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94" w:rsidRDefault="00AE2026">
      <w:proofErr w:type="spellStart"/>
      <w:r>
        <w:t>DSUiZP</w:t>
      </w:r>
      <w:proofErr w:type="spellEnd"/>
      <w:r>
        <w:t xml:space="preserve"> 252/MS/34/2013</w:t>
      </w:r>
      <w:r>
        <w:tab/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  <w:t>Końskie 2013.12.27</w:t>
      </w:r>
    </w:p>
    <w:tbl>
      <w:tblPr>
        <w:tblW w:w="5751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1"/>
      </w:tblGrid>
      <w:tr w:rsidR="00D9755F" w:rsidRPr="002B4B04" w:rsidTr="00324947">
        <w:trPr>
          <w:trHeight w:val="1378"/>
        </w:trPr>
        <w:tc>
          <w:tcPr>
            <w:tcW w:w="5751" w:type="dxa"/>
            <w:shd w:val="clear" w:color="auto" w:fill="auto"/>
          </w:tcPr>
          <w:p w:rsidR="00D9755F" w:rsidRDefault="00D9755F" w:rsidP="00D9755F">
            <w:pPr>
              <w:pStyle w:val="Bezodstpw"/>
              <w:rPr>
                <w:b/>
              </w:rPr>
            </w:pPr>
            <w:r w:rsidRPr="002B4B04">
              <w:t>Firmy biorące udział w po</w:t>
            </w:r>
            <w:r>
              <w:t xml:space="preserve">stępowaniu ogłoszonym w </w:t>
            </w:r>
            <w:r>
              <w:rPr>
                <w:b/>
              </w:rPr>
              <w:t xml:space="preserve">BZP nr </w:t>
            </w:r>
            <w:r w:rsidR="007148AF">
              <w:rPr>
                <w:b/>
              </w:rPr>
              <w:t xml:space="preserve">533526 </w:t>
            </w:r>
            <w:r>
              <w:t xml:space="preserve"> </w:t>
            </w:r>
            <w:r w:rsidRPr="002B4B04">
              <w:rPr>
                <w:b/>
              </w:rPr>
              <w:t>-</w:t>
            </w:r>
            <w:r w:rsidRPr="002B4B04">
              <w:t xml:space="preserve"> </w:t>
            </w:r>
            <w:r>
              <w:rPr>
                <w:b/>
              </w:rPr>
              <w:t xml:space="preserve">2013; </w:t>
            </w:r>
          </w:p>
          <w:p w:rsidR="00D9755F" w:rsidRPr="00D9755F" w:rsidRDefault="00D9755F" w:rsidP="00D9755F">
            <w:pPr>
              <w:pStyle w:val="Bezodstpw"/>
              <w:rPr>
                <w:b/>
              </w:rPr>
            </w:pPr>
            <w:r>
              <w:rPr>
                <w:b/>
              </w:rPr>
              <w:t>z datą zamieszczenia:  23</w:t>
            </w:r>
            <w:r w:rsidRPr="002B4B04">
              <w:rPr>
                <w:b/>
              </w:rPr>
              <w:t>-</w:t>
            </w:r>
            <w:r>
              <w:rPr>
                <w:b/>
              </w:rPr>
              <w:t>12</w:t>
            </w:r>
            <w:r w:rsidRPr="002B4B04">
              <w:rPr>
                <w:b/>
              </w:rPr>
              <w:t>-2013</w:t>
            </w:r>
            <w:r w:rsidRPr="002B4B04">
              <w:t xml:space="preserve"> i na stronie </w:t>
            </w:r>
          </w:p>
          <w:p w:rsidR="00D9755F" w:rsidRPr="002B4B04" w:rsidRDefault="00D9755F" w:rsidP="00D9755F">
            <w:pPr>
              <w:pStyle w:val="Bezodstpw"/>
            </w:pPr>
            <w:r w:rsidRPr="002B4B04">
              <w:t xml:space="preserve">internetowej </w:t>
            </w:r>
            <w:hyperlink r:id="rId6" w:history="1">
              <w:r w:rsidRPr="002B4B04">
                <w:rPr>
                  <w:rStyle w:val="Hipercze"/>
                  <w:sz w:val="20"/>
                  <w:szCs w:val="20"/>
                </w:rPr>
                <w:t>http://zoz-konskie.bip.org.pl/</w:t>
              </w:r>
            </w:hyperlink>
            <w:r w:rsidRPr="002B4B04">
              <w:t xml:space="preserve">  oraz w siedzibie</w:t>
            </w:r>
          </w:p>
          <w:p w:rsidR="00D9755F" w:rsidRPr="002B4B04" w:rsidRDefault="00D9755F" w:rsidP="00D9755F">
            <w:pPr>
              <w:pStyle w:val="Bezodstpw"/>
              <w:rPr>
                <w:color w:val="FFFFFF"/>
              </w:rPr>
            </w:pPr>
            <w:r w:rsidRPr="002B4B04">
              <w:t xml:space="preserve"> zamawiającego -Tablica ogłoszeń</w:t>
            </w:r>
          </w:p>
        </w:tc>
      </w:tr>
    </w:tbl>
    <w:p w:rsidR="00AE2026" w:rsidRDefault="00AE2026"/>
    <w:p w:rsidR="00F92394" w:rsidRPr="00D9755F" w:rsidRDefault="00F92394" w:rsidP="00F92394">
      <w:pPr>
        <w:jc w:val="both"/>
        <w:rPr>
          <w:rFonts w:asciiTheme="majorHAnsi" w:hAnsiTheme="majorHAnsi"/>
          <w:sz w:val="20"/>
          <w:szCs w:val="20"/>
        </w:rPr>
      </w:pPr>
      <w:r w:rsidRPr="00D9755F">
        <w:rPr>
          <w:rFonts w:asciiTheme="majorHAnsi" w:hAnsiTheme="majorHAnsi"/>
          <w:sz w:val="20"/>
          <w:szCs w:val="20"/>
        </w:rPr>
        <w:t xml:space="preserve">Dotyczy: przetargu nieograniczonego na sukcesywne dostawy  sprzętu do monitorowania i testowania stanu higienicznego w Centralnej </w:t>
      </w:r>
      <w:proofErr w:type="spellStart"/>
      <w:r w:rsidRPr="00D9755F">
        <w:rPr>
          <w:rFonts w:asciiTheme="majorHAnsi" w:hAnsiTheme="majorHAnsi"/>
          <w:sz w:val="20"/>
          <w:szCs w:val="20"/>
        </w:rPr>
        <w:t>Sterylizatorni</w:t>
      </w:r>
      <w:proofErr w:type="spellEnd"/>
      <w:r w:rsidRPr="00D9755F">
        <w:rPr>
          <w:rFonts w:asciiTheme="majorHAnsi" w:hAnsiTheme="majorHAnsi"/>
          <w:sz w:val="20"/>
          <w:szCs w:val="20"/>
        </w:rPr>
        <w:t>;  –wg  zadań  1 – 5 .</w:t>
      </w:r>
    </w:p>
    <w:p w:rsidR="00F92394" w:rsidRPr="00D9755F" w:rsidRDefault="00F92394" w:rsidP="00F92394">
      <w:pPr>
        <w:jc w:val="both"/>
        <w:rPr>
          <w:rFonts w:asciiTheme="majorHAnsi" w:hAnsiTheme="majorHAnsi"/>
          <w:b/>
          <w:sz w:val="20"/>
          <w:szCs w:val="20"/>
        </w:rPr>
      </w:pPr>
      <w:r w:rsidRPr="00D9755F">
        <w:rPr>
          <w:rFonts w:asciiTheme="majorHAnsi" w:hAnsiTheme="majorHAnsi"/>
          <w:b/>
          <w:color w:val="000000"/>
          <w:sz w:val="20"/>
          <w:szCs w:val="20"/>
          <w:highlight w:val="white"/>
        </w:rPr>
        <w:t xml:space="preserve">Numer sprawy:  </w:t>
      </w:r>
      <w:proofErr w:type="spellStart"/>
      <w:r w:rsidRPr="00D9755F">
        <w:rPr>
          <w:rFonts w:asciiTheme="majorHAnsi" w:hAnsiTheme="majorHAnsi"/>
          <w:b/>
          <w:color w:val="000000"/>
          <w:sz w:val="20"/>
          <w:szCs w:val="20"/>
          <w:highlight w:val="white"/>
        </w:rPr>
        <w:t>DSUiZP</w:t>
      </w:r>
      <w:proofErr w:type="spellEnd"/>
      <w:r w:rsidRPr="00D9755F">
        <w:rPr>
          <w:rFonts w:asciiTheme="majorHAnsi" w:hAnsiTheme="majorHAnsi"/>
          <w:b/>
          <w:color w:val="000000"/>
          <w:sz w:val="20"/>
          <w:szCs w:val="20"/>
          <w:highlight w:val="white"/>
        </w:rPr>
        <w:t xml:space="preserve"> 252/MS/34/2013                                                             </w:t>
      </w:r>
      <w:r w:rsidRPr="00D9755F">
        <w:rPr>
          <w:rFonts w:asciiTheme="majorHAnsi" w:hAnsiTheme="majorHAnsi"/>
          <w:b/>
          <w:sz w:val="20"/>
          <w:szCs w:val="20"/>
        </w:rPr>
        <w:t xml:space="preserve">   </w:t>
      </w:r>
    </w:p>
    <w:p w:rsidR="00F92394" w:rsidRPr="007148AF" w:rsidRDefault="00F92394" w:rsidP="00F92394">
      <w:pPr>
        <w:tabs>
          <w:tab w:val="left" w:pos="990"/>
        </w:tabs>
        <w:ind w:firstLine="992"/>
        <w:jc w:val="both"/>
        <w:rPr>
          <w:rFonts w:asciiTheme="majorHAnsi" w:hAnsiTheme="majorHAnsi"/>
          <w:b/>
        </w:rPr>
      </w:pPr>
      <w:r w:rsidRPr="007148AF">
        <w:rPr>
          <w:rFonts w:asciiTheme="majorHAnsi" w:hAnsiTheme="majorHAnsi"/>
          <w:b/>
        </w:rPr>
        <w:t>dotyczy Zadania nr 5:</w:t>
      </w:r>
    </w:p>
    <w:p w:rsidR="00F92394" w:rsidRPr="007148AF" w:rsidRDefault="00F92394" w:rsidP="00F9239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/>
        </w:rPr>
      </w:pPr>
      <w:r w:rsidRPr="007148AF">
        <w:rPr>
          <w:rFonts w:asciiTheme="majorHAnsi" w:hAnsiTheme="majorHAnsi"/>
          <w:color w:val="000000"/>
        </w:rPr>
        <w:t>Czy Zamawiający wyrazi zgodę na wyłączenie rękawów papierowo-foliowych do sterylizacji (Poz. 1-11) oraz utworzenie odrębnego pakietu? Podzielenie pakietu umożliwiłoby większej ilości oferentom złożenie ofert atrakcyjnych pod względem ceny, walorów funkcjonalno-użytkowych oraz jakości</w:t>
      </w:r>
      <w:r w:rsidRPr="007148AF">
        <w:rPr>
          <w:rFonts w:asciiTheme="majorHAnsi" w:hAnsiTheme="majorHAnsi"/>
        </w:rPr>
        <w:t>. Umożliwienie złożenia ofert różnym firmom pozwoli Zamawiającemu na dokonanie wyboru oferty zgodnej z SIWZ i najkorzystniejszej cenowo.</w:t>
      </w:r>
    </w:p>
    <w:p w:rsidR="00D9755F" w:rsidRPr="007148AF" w:rsidRDefault="00D9755F" w:rsidP="00D9755F">
      <w:pPr>
        <w:pStyle w:val="Akapitzlist"/>
        <w:suppressAutoHyphens/>
        <w:spacing w:after="0"/>
        <w:jc w:val="both"/>
        <w:rPr>
          <w:rFonts w:asciiTheme="majorHAnsi" w:hAnsiTheme="majorHAnsi"/>
        </w:rPr>
      </w:pPr>
      <w:r w:rsidRPr="007148AF">
        <w:rPr>
          <w:rFonts w:asciiTheme="majorHAnsi" w:hAnsiTheme="majorHAnsi"/>
          <w:b/>
        </w:rPr>
        <w:t>Odp. Pyt. 1 NIE</w:t>
      </w:r>
      <w:r w:rsidRPr="007148AF">
        <w:rPr>
          <w:rFonts w:asciiTheme="majorHAnsi" w:hAnsiTheme="majorHAnsi"/>
        </w:rPr>
        <w:t xml:space="preserve"> Zamawiający nie wyrazi zgody na utworzenie odrębnego pakietu.</w:t>
      </w:r>
    </w:p>
    <w:p w:rsidR="00F92394" w:rsidRPr="007148AF" w:rsidRDefault="00F92394" w:rsidP="00F9239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/>
        </w:rPr>
      </w:pPr>
      <w:r w:rsidRPr="007148AF">
        <w:rPr>
          <w:rFonts w:asciiTheme="majorHAnsi" w:hAnsiTheme="majorHAnsi"/>
        </w:rPr>
        <w:t>czy Zamawiający w poz. 11 dopuści do oceny rękaw papierowo-foliowy o szerokości zakładki 70mm zamiast 60mm?</w:t>
      </w:r>
    </w:p>
    <w:p w:rsidR="00D9755F" w:rsidRPr="007148AF" w:rsidRDefault="00D9755F" w:rsidP="00D9755F">
      <w:pPr>
        <w:pStyle w:val="Akapitzlist"/>
        <w:suppressAutoHyphens/>
        <w:spacing w:after="0"/>
        <w:jc w:val="both"/>
        <w:rPr>
          <w:rFonts w:asciiTheme="majorHAnsi" w:hAnsiTheme="majorHAnsi"/>
          <w:b/>
        </w:rPr>
      </w:pPr>
      <w:r w:rsidRPr="007148AF">
        <w:rPr>
          <w:rFonts w:asciiTheme="majorHAnsi" w:hAnsiTheme="majorHAnsi"/>
          <w:b/>
        </w:rPr>
        <w:t xml:space="preserve">Odp. Pyt 2 </w:t>
      </w:r>
      <w:r w:rsidR="00D83E32" w:rsidRPr="007148AF">
        <w:rPr>
          <w:rFonts w:asciiTheme="majorHAnsi" w:hAnsiTheme="majorHAnsi"/>
          <w:b/>
        </w:rPr>
        <w:t>TAK.</w:t>
      </w:r>
    </w:p>
    <w:p w:rsidR="00F92394" w:rsidRPr="007148AF" w:rsidRDefault="00487FB5" w:rsidP="00F9239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/>
        </w:rPr>
      </w:pPr>
      <w:r w:rsidRPr="007148AF">
        <w:rPr>
          <w:rFonts w:asciiTheme="majorHAnsi" w:hAnsiTheme="majorHAnsi" w:cs="ArialMT"/>
        </w:rPr>
        <w:t>Czy Zamawiający dopuści do oceny rękawy papierowo-foliowe posiadające potwierdzoną przez producenta szczelność mikrobiologiczną zgodnie z ISO 11607 -1?</w:t>
      </w:r>
    </w:p>
    <w:p w:rsidR="00D9755F" w:rsidRPr="007148AF" w:rsidRDefault="00D9755F" w:rsidP="00D9755F">
      <w:pPr>
        <w:pStyle w:val="Akapitzlist"/>
        <w:suppressAutoHyphens/>
        <w:spacing w:after="0"/>
        <w:jc w:val="both"/>
        <w:rPr>
          <w:rFonts w:asciiTheme="majorHAnsi" w:hAnsiTheme="majorHAnsi" w:cs="ArialMT"/>
          <w:b/>
        </w:rPr>
      </w:pPr>
      <w:r w:rsidRPr="007148AF">
        <w:rPr>
          <w:rFonts w:asciiTheme="majorHAnsi" w:hAnsiTheme="majorHAnsi" w:cs="ArialMT"/>
          <w:b/>
        </w:rPr>
        <w:t>Odp. Pyt 3</w:t>
      </w:r>
      <w:r w:rsidR="00D83E32" w:rsidRPr="007148AF">
        <w:rPr>
          <w:rFonts w:asciiTheme="majorHAnsi" w:hAnsiTheme="majorHAnsi" w:cs="ArialMT"/>
          <w:b/>
        </w:rPr>
        <w:t xml:space="preserve"> TAK.</w:t>
      </w:r>
    </w:p>
    <w:p w:rsidR="00D83E32" w:rsidRPr="007148AF" w:rsidRDefault="00D83E32" w:rsidP="00D83E3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/>
        </w:rPr>
      </w:pPr>
      <w:r w:rsidRPr="007148AF">
        <w:rPr>
          <w:rFonts w:asciiTheme="majorHAnsi" w:hAnsiTheme="majorHAnsi"/>
        </w:rPr>
        <w:t>Zadanie 1 pozycja 2: Czy Zamawiający dopuści 2 komplety do kontroli wsadu zawierające każdy z nich: PRZYRZAD testowy umożliwiający wykonanie co najmniej 250 cykli sterylizacyjnych oraz 250 sztuk samoprzylepnych wskaźników o parametrach opisanych w poz. 4?</w:t>
      </w:r>
    </w:p>
    <w:p w:rsidR="00D83E32" w:rsidRPr="007148AF" w:rsidRDefault="00D83E32" w:rsidP="00D83E32">
      <w:pPr>
        <w:pStyle w:val="Akapitzlist"/>
        <w:suppressAutoHyphens/>
        <w:spacing w:after="0"/>
        <w:jc w:val="both"/>
        <w:rPr>
          <w:rFonts w:asciiTheme="majorHAnsi" w:hAnsiTheme="majorHAnsi"/>
          <w:b/>
        </w:rPr>
      </w:pPr>
      <w:r w:rsidRPr="007148AF">
        <w:rPr>
          <w:rFonts w:asciiTheme="majorHAnsi" w:hAnsiTheme="majorHAnsi"/>
          <w:b/>
        </w:rPr>
        <w:t>Odp. Pyt. 4 TAK.</w:t>
      </w:r>
    </w:p>
    <w:p w:rsidR="00D83E32" w:rsidRPr="007148AF" w:rsidRDefault="00D83E32" w:rsidP="00D83E3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/>
        </w:rPr>
      </w:pPr>
      <w:r w:rsidRPr="007148AF">
        <w:rPr>
          <w:rFonts w:asciiTheme="majorHAnsi" w:hAnsiTheme="majorHAnsi"/>
        </w:rPr>
        <w:t xml:space="preserve">Zadanie 1 pozycja 3: Czy Zamawiający dopuści 1 komplet do kontroli wsadu zawierający: PRZYRZAD testowy umożliwiający wykonanie co najmniej 250 cykli sterylizacyjnych oraz 250 sztuk samoprzylepnych wskaźników o parametrach opisanych w pozycji nr 4? </w:t>
      </w:r>
    </w:p>
    <w:p w:rsidR="00D83E32" w:rsidRPr="007148AF" w:rsidRDefault="00D83E32" w:rsidP="00D83E32">
      <w:pPr>
        <w:pStyle w:val="Akapitzlist"/>
        <w:suppressAutoHyphens/>
        <w:spacing w:after="0"/>
        <w:jc w:val="both"/>
        <w:rPr>
          <w:rFonts w:asciiTheme="majorHAnsi" w:hAnsiTheme="majorHAnsi"/>
          <w:b/>
        </w:rPr>
      </w:pPr>
      <w:r w:rsidRPr="007148AF">
        <w:rPr>
          <w:rFonts w:asciiTheme="majorHAnsi" w:hAnsiTheme="majorHAnsi"/>
          <w:b/>
        </w:rPr>
        <w:t>Odp. Pyt. 5 TAK.</w:t>
      </w:r>
    </w:p>
    <w:p w:rsidR="00D83E32" w:rsidRPr="007148AF" w:rsidRDefault="007148AF" w:rsidP="00D83E3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/>
        </w:rPr>
      </w:pPr>
      <w:r w:rsidRPr="007148AF">
        <w:rPr>
          <w:rFonts w:asciiTheme="majorHAnsi" w:hAnsiTheme="majorHAnsi"/>
        </w:rPr>
        <w:t>Zadanie 3 pozycje 4, 5: Czy Zamawiający dopuści wskaźniki w opakowaniach handlowych po 250 sztuk przy odpowiednim przeliczeniu zamawianych ilości?</w:t>
      </w:r>
    </w:p>
    <w:p w:rsidR="007148AF" w:rsidRPr="007148AF" w:rsidRDefault="007148AF" w:rsidP="007148AF">
      <w:pPr>
        <w:pStyle w:val="Akapitzlist"/>
        <w:suppressAutoHyphens/>
        <w:spacing w:after="0"/>
        <w:jc w:val="both"/>
        <w:rPr>
          <w:rFonts w:asciiTheme="majorHAnsi" w:hAnsiTheme="majorHAnsi"/>
          <w:b/>
        </w:rPr>
      </w:pPr>
      <w:r w:rsidRPr="007148AF">
        <w:rPr>
          <w:rFonts w:asciiTheme="majorHAnsi" w:hAnsiTheme="majorHAnsi"/>
          <w:b/>
        </w:rPr>
        <w:t>Odp. Pyt. 6 Tak.</w:t>
      </w:r>
    </w:p>
    <w:p w:rsidR="00487FB5" w:rsidRPr="007148AF" w:rsidRDefault="00487FB5" w:rsidP="00487FB5">
      <w:pPr>
        <w:suppressAutoHyphens/>
        <w:spacing w:after="0"/>
        <w:jc w:val="both"/>
        <w:rPr>
          <w:rFonts w:asciiTheme="majorHAnsi" w:hAnsiTheme="majorHAnsi"/>
        </w:rPr>
      </w:pPr>
    </w:p>
    <w:p w:rsidR="00C14169" w:rsidRPr="007148AF" w:rsidRDefault="00C14169" w:rsidP="00F92394">
      <w:pPr>
        <w:rPr>
          <w:rFonts w:asciiTheme="majorHAnsi" w:hAnsiTheme="majorHAnsi"/>
        </w:rPr>
      </w:pPr>
    </w:p>
    <w:p w:rsidR="007148AF" w:rsidRDefault="007148AF" w:rsidP="007148AF">
      <w:pPr>
        <w:rPr>
          <w:rFonts w:ascii="Times New Roman" w:hAnsi="Times New Roman"/>
          <w:sz w:val="20"/>
          <w:szCs w:val="20"/>
        </w:rPr>
      </w:pP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  <w:t>Z-ca Dyrektora</w:t>
      </w:r>
    </w:p>
    <w:p w:rsidR="007148AF" w:rsidRDefault="007148AF" w:rsidP="007148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Zespołu Opieki Zdrowotnej</w:t>
      </w:r>
    </w:p>
    <w:p w:rsidR="007148AF" w:rsidRDefault="007148AF" w:rsidP="007148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W Końskich</w:t>
      </w:r>
    </w:p>
    <w:p w:rsidR="007148AF" w:rsidRPr="007148AF" w:rsidRDefault="007148AF" w:rsidP="007148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gr inż. Jerzy Grodzki</w:t>
      </w:r>
    </w:p>
    <w:p w:rsidR="007148AF" w:rsidRPr="007148AF" w:rsidRDefault="007148AF">
      <w:pPr>
        <w:rPr>
          <w:rFonts w:ascii="Times New Roman" w:hAnsi="Times New Roman"/>
          <w:sz w:val="20"/>
          <w:szCs w:val="20"/>
        </w:rPr>
      </w:pPr>
    </w:p>
    <w:sectPr w:rsidR="007148AF" w:rsidRPr="007148AF" w:rsidSect="00C1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94"/>
    <w:rsid w:val="001E20FE"/>
    <w:rsid w:val="00233644"/>
    <w:rsid w:val="002944CD"/>
    <w:rsid w:val="00307F16"/>
    <w:rsid w:val="00487FB5"/>
    <w:rsid w:val="007148AF"/>
    <w:rsid w:val="00AE2026"/>
    <w:rsid w:val="00C030B9"/>
    <w:rsid w:val="00C14169"/>
    <w:rsid w:val="00D83E32"/>
    <w:rsid w:val="00D9755F"/>
    <w:rsid w:val="00DC2015"/>
    <w:rsid w:val="00EB083D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">
    <w:name w:val="Znak Znak2 Znak Znak Znak"/>
    <w:basedOn w:val="Normalny"/>
    <w:rsid w:val="00F923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23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239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D9755F"/>
    <w:rPr>
      <w:color w:val="0000FF"/>
      <w:u w:val="single"/>
    </w:rPr>
  </w:style>
  <w:style w:type="paragraph" w:customStyle="1" w:styleId="ZnakZnak2ZnakZnakZnak0">
    <w:name w:val="Znak Znak2 Znak Znak Znak"/>
    <w:basedOn w:val="Normalny"/>
    <w:rsid w:val="00D975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">
    <w:name w:val="Znak Znak2 Znak Znak Znak"/>
    <w:basedOn w:val="Normalny"/>
    <w:rsid w:val="00F923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23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239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D9755F"/>
    <w:rPr>
      <w:color w:val="0000FF"/>
      <w:u w:val="single"/>
    </w:rPr>
  </w:style>
  <w:style w:type="paragraph" w:customStyle="1" w:styleId="ZnakZnak2ZnakZnakZnak0">
    <w:name w:val="Znak Znak2 Znak Znak Znak"/>
    <w:basedOn w:val="Normalny"/>
    <w:rsid w:val="00D975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2013-12-24T09:18:00Z</cp:lastPrinted>
  <dcterms:created xsi:type="dcterms:W3CDTF">2013-12-27T07:02:00Z</dcterms:created>
  <dcterms:modified xsi:type="dcterms:W3CDTF">2013-12-27T07:02:00Z</dcterms:modified>
</cp:coreProperties>
</file>