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EB3D96" w:rsidRDefault="003F5381" w:rsidP="008A63E3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pl-PL"/>
        </w:rPr>
      </w:pPr>
      <w:proofErr w:type="spellStart"/>
      <w:r w:rsidRPr="00EB3D96">
        <w:rPr>
          <w:rFonts w:ascii="Arial" w:hAnsi="Arial" w:cs="Arial"/>
          <w:bCs/>
          <w:iCs/>
          <w:sz w:val="22"/>
          <w:szCs w:val="22"/>
          <w:lang w:val="pl-PL"/>
        </w:rPr>
        <w:t>DSUiZP</w:t>
      </w:r>
      <w:proofErr w:type="spellEnd"/>
      <w:r w:rsidRPr="00EB3D96">
        <w:rPr>
          <w:rFonts w:ascii="Arial" w:hAnsi="Arial" w:cs="Arial"/>
          <w:bCs/>
          <w:iCs/>
          <w:sz w:val="22"/>
          <w:szCs w:val="22"/>
          <w:lang w:val="pl-PL"/>
        </w:rPr>
        <w:t xml:space="preserve"> 252/</w:t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>MS/17/2017r</w:t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ab/>
      </w:r>
      <w:r w:rsidR="004713C6" w:rsidRPr="00EB3D96">
        <w:rPr>
          <w:rFonts w:ascii="Arial" w:hAnsi="Arial" w:cs="Arial"/>
          <w:bCs/>
          <w:iCs/>
          <w:sz w:val="22"/>
          <w:szCs w:val="22"/>
          <w:lang w:val="pl-PL"/>
        </w:rPr>
        <w:tab/>
        <w:t>Końskie 2017.07</w:t>
      </w:r>
      <w:r w:rsidR="00EF774D" w:rsidRPr="00EB3D96">
        <w:rPr>
          <w:rFonts w:ascii="Arial" w:hAnsi="Arial" w:cs="Arial"/>
          <w:bCs/>
          <w:iCs/>
          <w:sz w:val="22"/>
          <w:szCs w:val="22"/>
          <w:lang w:val="pl-PL"/>
        </w:rPr>
        <w:t>.</w:t>
      </w:r>
      <w:r w:rsidR="00844DC1" w:rsidRPr="00EB3D96">
        <w:rPr>
          <w:rFonts w:ascii="Arial" w:hAnsi="Arial" w:cs="Arial"/>
          <w:bCs/>
          <w:iCs/>
          <w:sz w:val="22"/>
          <w:szCs w:val="22"/>
          <w:lang w:val="pl-PL"/>
        </w:rPr>
        <w:t>20</w:t>
      </w:r>
      <w:r w:rsidR="00EF774D" w:rsidRPr="00EB3D96">
        <w:rPr>
          <w:rFonts w:ascii="Arial" w:hAnsi="Arial" w:cs="Arial"/>
          <w:bCs/>
          <w:iCs/>
          <w:sz w:val="22"/>
          <w:szCs w:val="22"/>
          <w:lang w:val="pl-PL"/>
        </w:rPr>
        <w:t xml:space="preserve">   </w:t>
      </w:r>
    </w:p>
    <w:p w:rsidR="00EF774D" w:rsidRPr="00EB3D96" w:rsidRDefault="00EF774D" w:rsidP="008A63E3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EB3D96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EB3D96" w:rsidRDefault="008867A3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D96">
              <w:rPr>
                <w:rFonts w:ascii="Arial" w:hAnsi="Arial" w:cs="Arial"/>
                <w:bCs/>
                <w:sz w:val="22"/>
                <w:szCs w:val="22"/>
              </w:rPr>
              <w:t>Firmy biorące udział w postępowaniu</w:t>
            </w:r>
            <w:r w:rsidR="00F5373F" w:rsidRPr="00EB3D96">
              <w:rPr>
                <w:rFonts w:ascii="Arial" w:hAnsi="Arial" w:cs="Arial"/>
                <w:bCs/>
                <w:sz w:val="22"/>
                <w:szCs w:val="22"/>
              </w:rPr>
              <w:t xml:space="preserve"> ogłoszonym w BZP nr 550134-N-</w:t>
            </w:r>
            <w:r w:rsidR="001E11A3" w:rsidRPr="00EB3D96">
              <w:rPr>
                <w:rFonts w:ascii="Arial" w:hAnsi="Arial" w:cs="Arial"/>
                <w:bCs/>
                <w:sz w:val="22"/>
                <w:szCs w:val="22"/>
              </w:rPr>
              <w:t>-2017</w:t>
            </w:r>
            <w:r w:rsidRPr="00EB3D96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EB3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73F" w:rsidRPr="00EB3D96">
              <w:rPr>
                <w:rFonts w:ascii="Arial" w:hAnsi="Arial" w:cs="Arial"/>
                <w:bCs/>
                <w:sz w:val="22"/>
                <w:szCs w:val="22"/>
              </w:rPr>
              <w:t>z datą zamieszczenia 13.07</w:t>
            </w:r>
            <w:r w:rsidR="001E11A3" w:rsidRPr="00EB3D96">
              <w:rPr>
                <w:rFonts w:ascii="Arial" w:hAnsi="Arial" w:cs="Arial"/>
                <w:bCs/>
                <w:sz w:val="22"/>
                <w:szCs w:val="22"/>
              </w:rPr>
              <w:t>.2017</w:t>
            </w:r>
            <w:r w:rsidRPr="00EB3D96">
              <w:rPr>
                <w:rFonts w:ascii="Arial" w:hAnsi="Arial" w:cs="Arial"/>
                <w:bCs/>
                <w:sz w:val="22"/>
                <w:szCs w:val="22"/>
              </w:rPr>
              <w:t xml:space="preserve"> i na </w:t>
            </w:r>
            <w:r w:rsidRPr="00EB3D96">
              <w:rPr>
                <w:rFonts w:ascii="Arial" w:hAnsi="Arial" w:cs="Arial"/>
                <w:sz w:val="22"/>
                <w:szCs w:val="22"/>
              </w:rPr>
              <w:t xml:space="preserve">stronie internetowej </w:t>
            </w:r>
            <w:r w:rsidRPr="00EB3D96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EB3D96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8867A3" w:rsidRPr="00EB3D96" w:rsidRDefault="008867A3" w:rsidP="008867A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67A3" w:rsidRPr="00EB3D96" w:rsidRDefault="008867A3" w:rsidP="008867A3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EB3D96">
        <w:rPr>
          <w:rFonts w:ascii="Arial" w:hAnsi="Arial" w:cs="Arial"/>
          <w:b/>
          <w:color w:val="000000"/>
          <w:sz w:val="22"/>
          <w:szCs w:val="22"/>
        </w:rPr>
        <w:t>Dotyczy: przetargu nieograniczonego</w:t>
      </w:r>
      <w:r w:rsidRPr="00EB3D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B3D96">
        <w:rPr>
          <w:rFonts w:ascii="Arial" w:hAnsi="Arial" w:cs="Arial"/>
          <w:b/>
          <w:sz w:val="22"/>
          <w:szCs w:val="22"/>
        </w:rPr>
        <w:t>na sukces</w:t>
      </w:r>
      <w:r w:rsidR="001E11A3" w:rsidRPr="00EB3D96">
        <w:rPr>
          <w:rFonts w:ascii="Arial" w:hAnsi="Arial" w:cs="Arial"/>
          <w:b/>
          <w:sz w:val="22"/>
          <w:szCs w:val="22"/>
        </w:rPr>
        <w:t>ywne dostawy; środków</w:t>
      </w:r>
      <w:r w:rsidR="001B2CB2" w:rsidRPr="00EB3D96">
        <w:rPr>
          <w:rFonts w:ascii="Arial" w:hAnsi="Arial" w:cs="Arial"/>
          <w:b/>
          <w:sz w:val="22"/>
          <w:szCs w:val="22"/>
        </w:rPr>
        <w:t xml:space="preserve"> </w:t>
      </w:r>
      <w:r w:rsidR="004713C6" w:rsidRPr="00EB3D96">
        <w:rPr>
          <w:rFonts w:ascii="Arial" w:hAnsi="Arial" w:cs="Arial"/>
          <w:b/>
          <w:sz w:val="22"/>
          <w:szCs w:val="22"/>
        </w:rPr>
        <w:t>czystościowych i worków foliowych wg zad. Nr 1 i nr 2</w:t>
      </w:r>
      <w:r w:rsidR="004713C6" w:rsidRPr="00EB3D96">
        <w:rPr>
          <w:rFonts w:ascii="Arial" w:hAnsi="Arial" w:cs="Arial"/>
          <w:b/>
          <w:color w:val="000000"/>
          <w:sz w:val="22"/>
          <w:szCs w:val="22"/>
          <w:highlight w:val="white"/>
        </w:rPr>
        <w:t>. Nr spr. DSUiZP 252/MS/ 1</w:t>
      </w:r>
      <w:r w:rsidR="003F5381" w:rsidRPr="00EB3D96">
        <w:rPr>
          <w:rFonts w:ascii="Arial" w:hAnsi="Arial" w:cs="Arial"/>
          <w:b/>
          <w:color w:val="000000"/>
          <w:sz w:val="22"/>
          <w:szCs w:val="22"/>
          <w:highlight w:val="white"/>
        </w:rPr>
        <w:t>7</w:t>
      </w:r>
      <w:r w:rsidR="001E11A3" w:rsidRPr="00EB3D96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2017</w:t>
      </w:r>
      <w:r w:rsidR="001B2CB2" w:rsidRPr="00EB3D96">
        <w:rPr>
          <w:rFonts w:ascii="Arial" w:hAnsi="Arial" w:cs="Arial"/>
          <w:b/>
          <w:color w:val="000000"/>
          <w:sz w:val="22"/>
          <w:szCs w:val="22"/>
          <w:highlight w:val="white"/>
        </w:rPr>
        <w:t>r – przez okres 36-m-cy</w:t>
      </w:r>
      <w:r w:rsidR="00BA560F" w:rsidRPr="00EB3D96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</w:p>
    <w:p w:rsidR="008867A3" w:rsidRPr="00EB3D96" w:rsidRDefault="008867A3" w:rsidP="008867A3">
      <w:pPr>
        <w:ind w:left="360" w:firstLine="348"/>
        <w:jc w:val="both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8867A3" w:rsidRPr="00EB3D96" w:rsidRDefault="008867A3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EB3D96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1E11A3" w:rsidRPr="00EB3D96">
        <w:rPr>
          <w:rFonts w:ascii="Arial" w:hAnsi="Arial" w:cs="Arial"/>
          <w:sz w:val="22"/>
          <w:szCs w:val="22"/>
        </w:rPr>
        <w:t xml:space="preserve">jalna 41B informuje, że </w:t>
      </w:r>
      <w:bookmarkStart w:id="0" w:name="_GoBack"/>
      <w:bookmarkEnd w:id="0"/>
      <w:r w:rsidRPr="00EB3D96">
        <w:rPr>
          <w:rFonts w:ascii="Arial" w:hAnsi="Arial" w:cs="Arial"/>
          <w:sz w:val="22"/>
          <w:szCs w:val="22"/>
        </w:rPr>
        <w:t>wpłynęły pytania, na które udziela następujących odpowiedzi;</w:t>
      </w:r>
    </w:p>
    <w:p w:rsidR="001B2CB2" w:rsidRPr="00EB3D96" w:rsidRDefault="00EB3D96" w:rsidP="001B2CB2">
      <w:pPr>
        <w:pStyle w:val="Standard"/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 xml:space="preserve">Dot. </w:t>
      </w:r>
      <w:r w:rsidR="00844DC1" w:rsidRPr="00EB3D96">
        <w:rPr>
          <w:rFonts w:ascii="Arial" w:hAnsi="Arial" w:cs="Times New Roman"/>
          <w:b/>
          <w:bCs/>
          <w:sz w:val="22"/>
          <w:szCs w:val="22"/>
        </w:rPr>
        <w:t>Zad. nr 2</w:t>
      </w:r>
    </w:p>
    <w:p w:rsidR="002F5468" w:rsidRPr="00EB3D96" w:rsidRDefault="002F5468" w:rsidP="002F5468">
      <w:pPr>
        <w:pStyle w:val="Akapitzlist"/>
        <w:numPr>
          <w:ilvl w:val="0"/>
          <w:numId w:val="9"/>
        </w:numPr>
      </w:pPr>
      <w:r w:rsidRPr="00EB3D96">
        <w:t>Zwracamy  się  z  prośbą  o  doprecyzowanie  opisu  przedmiotu  zamówienia  czy  opis  60/50L  ,  70/120L  dotyczy   rozmiaru  worka  czy  też  co  sugeruje  litera „ L „  jego  litrażu  .  Opis  60/50  , 70/120  wskazuje  rozmiar  worka  gdyż  są  to  rozmiary  standardowych  worków  rozm.  60/50  to   35 litrów  a  70/120  to  worek o  pojemności  120 l.</w:t>
      </w:r>
    </w:p>
    <w:p w:rsidR="00136DE5" w:rsidRDefault="002F5468" w:rsidP="002F5468">
      <w:pPr>
        <w:pStyle w:val="Akapitzlist"/>
        <w:rPr>
          <w:b/>
        </w:rPr>
      </w:pPr>
      <w:r w:rsidRPr="00EB3D96">
        <w:rPr>
          <w:b/>
        </w:rPr>
        <w:t xml:space="preserve">Odp. Pyt. 1 </w:t>
      </w:r>
      <w:r w:rsidR="00136DE5">
        <w:rPr>
          <w:b/>
        </w:rPr>
        <w:t xml:space="preserve">Zamawiajacy doprezcyzowuje zapis SIWZ w Formularzu Cenowym do zad. Nr 2 dotyczy;  pozycji 1, 2, 3, 4 </w:t>
      </w:r>
      <w:r w:rsidR="003D26C0">
        <w:rPr>
          <w:b/>
        </w:rPr>
        <w:t xml:space="preserve">ma być zaoferowany worek foliowy  o </w:t>
      </w:r>
      <w:r w:rsidR="00136DE5">
        <w:rPr>
          <w:b/>
        </w:rPr>
        <w:t>rozm. 500/600mm – 35L.</w:t>
      </w:r>
    </w:p>
    <w:p w:rsidR="002F5468" w:rsidRPr="00EB3D96" w:rsidRDefault="00136DE5" w:rsidP="002F5468">
      <w:pPr>
        <w:pStyle w:val="Akapitzlist"/>
        <w:rPr>
          <w:b/>
        </w:rPr>
      </w:pPr>
      <w:r>
        <w:rPr>
          <w:b/>
        </w:rPr>
        <w:t>Zamawiajacy doprezcyzowuje zapis SIWZ w</w:t>
      </w:r>
      <w:r w:rsidR="003D26C0">
        <w:rPr>
          <w:b/>
        </w:rPr>
        <w:t xml:space="preserve"> Formularzu Cenowym do zad. Nr 2</w:t>
      </w:r>
      <w:r>
        <w:rPr>
          <w:b/>
        </w:rPr>
        <w:t xml:space="preserve"> dotyczy;  pozycji 5, 6, 7, 8, 9, 10 </w:t>
      </w:r>
      <w:r w:rsidR="003D26C0">
        <w:rPr>
          <w:b/>
        </w:rPr>
        <w:t xml:space="preserve">ma być zaoferowany worek foliowy o </w:t>
      </w:r>
      <w:r>
        <w:rPr>
          <w:b/>
        </w:rPr>
        <w:t>rozm. 700/1100mm – 120L.</w:t>
      </w:r>
    </w:p>
    <w:p w:rsidR="002F5468" w:rsidRPr="00EB3D96" w:rsidRDefault="002F5468" w:rsidP="002F5468">
      <w:pPr>
        <w:rPr>
          <w:sz w:val="22"/>
          <w:szCs w:val="22"/>
        </w:rPr>
      </w:pPr>
      <w:r w:rsidRPr="00EB3D96">
        <w:rPr>
          <w:sz w:val="22"/>
          <w:szCs w:val="22"/>
        </w:rPr>
        <w:t xml:space="preserve"> </w:t>
      </w:r>
    </w:p>
    <w:p w:rsidR="002F5468" w:rsidRPr="00EB3D96" w:rsidRDefault="002F5468" w:rsidP="002F5468">
      <w:pPr>
        <w:pStyle w:val="Akapitzlist"/>
        <w:numPr>
          <w:ilvl w:val="0"/>
          <w:numId w:val="9"/>
        </w:numPr>
      </w:pPr>
      <w:r w:rsidRPr="00EB3D96">
        <w:t>Czy  Zamawiający  dopuści  worek  foliowy  na  zwłoki  poz.  12   o  rozmiarze  90 x 220  cm  jest  to  standardowy  worek  zaś  rozmiar  wymagany  w SIWZ  120 x 220  jest  bardzo  nietypowy  jest  to  niestandardowy  worek  .    Prosimy  również  o  dokładny  opis  znaczenia  iż  zamek  ma  być  wszyty  z  trzech  boków  worka .</w:t>
      </w:r>
    </w:p>
    <w:p w:rsidR="002F5468" w:rsidRPr="00EB3D96" w:rsidRDefault="002F5468" w:rsidP="002F5468">
      <w:pPr>
        <w:pStyle w:val="Akapitzlist"/>
        <w:rPr>
          <w:b/>
        </w:rPr>
      </w:pPr>
      <w:r w:rsidRPr="00EB3D96">
        <w:rPr>
          <w:b/>
        </w:rPr>
        <w:t>Odp. Pyt. 2 NIE Zamawiający wymaga zaoferowania worka nietypowego w rozm. 220x120cm z zamkiem błyskawicznym wszytym z 3 boków worka (w 2 boki po 220</w:t>
      </w:r>
      <w:r w:rsidR="003D26C0">
        <w:rPr>
          <w:b/>
        </w:rPr>
        <w:t>cm</w:t>
      </w:r>
      <w:r w:rsidRPr="00EB3D96">
        <w:rPr>
          <w:b/>
        </w:rPr>
        <w:t xml:space="preserve"> i 1</w:t>
      </w:r>
      <w:r w:rsidR="00EB3D96">
        <w:rPr>
          <w:b/>
        </w:rPr>
        <w:t xml:space="preserve"> bok</w:t>
      </w:r>
      <w:r w:rsidRPr="00EB3D96">
        <w:rPr>
          <w:b/>
        </w:rPr>
        <w:t> x 120cm)</w:t>
      </w:r>
      <w:r w:rsidR="003D26C0">
        <w:rPr>
          <w:b/>
        </w:rPr>
        <w:t xml:space="preserve"> Również w poz. 13 Form. Cenowego worek na zwłoki 90x80cm z zamkiem błyskawicznym wszytym z trzech boków worka, suwak należy wszyć w 2 boki po 90cm i 1 bok 80cm.</w:t>
      </w:r>
    </w:p>
    <w:p w:rsidR="002F5468" w:rsidRPr="00EB3D96" w:rsidRDefault="002F5468" w:rsidP="002F5468">
      <w:pPr>
        <w:pStyle w:val="Akapitzlist"/>
        <w:numPr>
          <w:ilvl w:val="0"/>
          <w:numId w:val="9"/>
        </w:numPr>
      </w:pPr>
      <w:r w:rsidRPr="00EB3D96">
        <w:t>Czy  tolerancja  rozmiaru  +/-  5  %   dla  poszczególnych  pozycji  zapisana  pod  formularzem  cenowym  w  zadaniu  nr  2   dotyczy  na pewno  zadania  nr  1  ?</w:t>
      </w:r>
    </w:p>
    <w:p w:rsidR="002F5468" w:rsidRPr="00EB3D96" w:rsidRDefault="002F5468" w:rsidP="002F5468">
      <w:pPr>
        <w:pStyle w:val="Akapitzlist"/>
        <w:rPr>
          <w:b/>
        </w:rPr>
      </w:pPr>
      <w:r w:rsidRPr="00EB3D96">
        <w:rPr>
          <w:b/>
        </w:rPr>
        <w:t>Odp. Pyt. 3  Tolerancja  rozmiaru  +/-  5  %   dla  poszczególnych  pozycji  zapisana  pod  formularzem  cenowym  w  zadaniu  nr  2   dotyczy  zadania nr 2.</w:t>
      </w:r>
    </w:p>
    <w:p w:rsidR="002F5468" w:rsidRPr="00EB3D96" w:rsidRDefault="002F5468" w:rsidP="002F5468">
      <w:pPr>
        <w:pStyle w:val="Standard"/>
        <w:numPr>
          <w:ilvl w:val="0"/>
          <w:numId w:val="9"/>
        </w:numPr>
        <w:snapToGrid w:val="0"/>
        <w:jc w:val="both"/>
        <w:rPr>
          <w:rFonts w:ascii="Calibri" w:hAnsi="Calibri"/>
          <w:sz w:val="22"/>
          <w:szCs w:val="22"/>
        </w:rPr>
      </w:pPr>
      <w:r w:rsidRPr="00EB3D96">
        <w:rPr>
          <w:rFonts w:ascii="Calibri" w:hAnsi="Calibri"/>
          <w:sz w:val="22"/>
          <w:szCs w:val="22"/>
        </w:rPr>
        <w:t xml:space="preserve">Czy  Zamawiający  dopuści  torebki  spożywcze  poz.  14  zamiast  30 x 35 cm  </w:t>
      </w:r>
      <w:proofErr w:type="spellStart"/>
      <w:r w:rsidRPr="00EB3D96">
        <w:rPr>
          <w:rFonts w:ascii="Calibri" w:hAnsi="Calibri"/>
          <w:sz w:val="22"/>
          <w:szCs w:val="22"/>
        </w:rPr>
        <w:t>rozm</w:t>
      </w:r>
      <w:proofErr w:type="spellEnd"/>
      <w:r w:rsidRPr="00EB3D96">
        <w:rPr>
          <w:rFonts w:ascii="Calibri" w:hAnsi="Calibri"/>
          <w:sz w:val="22"/>
          <w:szCs w:val="22"/>
        </w:rPr>
        <w:t xml:space="preserve">.  25 x 45     oraz  w  poz.  15  35 x 45  </w:t>
      </w:r>
      <w:proofErr w:type="spellStart"/>
      <w:r w:rsidRPr="00EB3D96">
        <w:rPr>
          <w:rFonts w:ascii="Calibri" w:hAnsi="Calibri"/>
          <w:sz w:val="22"/>
          <w:szCs w:val="22"/>
        </w:rPr>
        <w:t>rozm</w:t>
      </w:r>
      <w:proofErr w:type="spellEnd"/>
      <w:r w:rsidRPr="00EB3D96">
        <w:rPr>
          <w:rFonts w:ascii="Calibri" w:hAnsi="Calibri"/>
          <w:sz w:val="22"/>
          <w:szCs w:val="22"/>
        </w:rPr>
        <w:t>.  28 x 50 lub 30 x 55  przy  zachowaniu  pozostałych  parametrów</w:t>
      </w:r>
      <w:r w:rsidR="00EB3D96" w:rsidRPr="00EB3D96">
        <w:rPr>
          <w:rFonts w:ascii="Calibri" w:hAnsi="Calibri"/>
          <w:sz w:val="22"/>
          <w:szCs w:val="22"/>
        </w:rPr>
        <w:t xml:space="preserve"> opisanych w SIWZ. Wymagane rozmiary zrywek są niestandardowe.</w:t>
      </w:r>
    </w:p>
    <w:p w:rsidR="001B2CB2" w:rsidRPr="00EB3D96" w:rsidRDefault="002F5468" w:rsidP="002F5468">
      <w:pPr>
        <w:pStyle w:val="Standard"/>
        <w:snapToGrid w:val="0"/>
        <w:ind w:left="720"/>
        <w:jc w:val="both"/>
        <w:rPr>
          <w:rFonts w:ascii="Calibri" w:hAnsi="Calibri"/>
          <w:b/>
          <w:sz w:val="22"/>
          <w:szCs w:val="22"/>
        </w:rPr>
      </w:pPr>
      <w:r w:rsidRPr="00EB3D96">
        <w:rPr>
          <w:rFonts w:ascii="Calibri" w:hAnsi="Calibri"/>
          <w:b/>
          <w:sz w:val="22"/>
          <w:szCs w:val="22"/>
        </w:rPr>
        <w:t xml:space="preserve">Odp. Pyt. 4 TAK   </w:t>
      </w:r>
    </w:p>
    <w:p w:rsidR="00085DCA" w:rsidRPr="00EB3D96" w:rsidRDefault="004713C6" w:rsidP="00EB3D96">
      <w:pPr>
        <w:spacing w:line="360" w:lineRule="auto"/>
        <w:ind w:firstLine="708"/>
        <w:rPr>
          <w:rFonts w:ascii="Calibri" w:eastAsia="FrutigerNextLTW1G-Light" w:hAnsi="Calibri" w:cs="Arial"/>
          <w:b/>
          <w:sz w:val="22"/>
          <w:szCs w:val="22"/>
          <w:lang w:val="pl-PL" w:eastAsia="pl-PL"/>
        </w:rPr>
      </w:pPr>
      <w:r w:rsidRPr="00EB3D96">
        <w:rPr>
          <w:rFonts w:ascii="Calibri" w:eastAsia="FrutigerNextLTW1G-Light" w:hAnsi="Calibri" w:cs="Arial"/>
          <w:b/>
          <w:sz w:val="22"/>
          <w:szCs w:val="22"/>
          <w:lang w:val="pl-PL" w:eastAsia="pl-PL"/>
        </w:rPr>
        <w:t xml:space="preserve">Pozostałe zapisy SIWZ </w:t>
      </w:r>
      <w:r w:rsidR="00E800CA" w:rsidRPr="00EB3D96">
        <w:rPr>
          <w:rFonts w:ascii="Calibri" w:eastAsia="FrutigerNextLTW1G-Light" w:hAnsi="Calibri" w:cs="Arial"/>
          <w:b/>
          <w:sz w:val="22"/>
          <w:szCs w:val="22"/>
          <w:lang w:val="pl-PL" w:eastAsia="pl-PL"/>
        </w:rPr>
        <w:t xml:space="preserve">pozostają </w:t>
      </w:r>
      <w:r w:rsidRPr="00EB3D96">
        <w:rPr>
          <w:rFonts w:ascii="Calibri" w:eastAsia="FrutigerNextLTW1G-Light" w:hAnsi="Calibri" w:cs="Arial"/>
          <w:b/>
          <w:sz w:val="22"/>
          <w:szCs w:val="22"/>
          <w:lang w:val="pl-PL" w:eastAsia="pl-PL"/>
        </w:rPr>
        <w:t>bez zmian.</w:t>
      </w:r>
    </w:p>
    <w:p w:rsidR="00E800CA" w:rsidRPr="00E800CA" w:rsidRDefault="00E800CA" w:rsidP="00E800CA">
      <w:pPr>
        <w:spacing w:line="360" w:lineRule="auto"/>
        <w:rPr>
          <w:rFonts w:ascii="Arial" w:eastAsia="FrutigerNextLTW1G-Light" w:hAnsi="Arial" w:cs="Arial"/>
          <w:b/>
          <w:lang w:val="pl-PL" w:eastAsia="pl-PL"/>
        </w:rPr>
      </w:pPr>
    </w:p>
    <w:p w:rsidR="00BE3123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Opracował ;</w:t>
      </w:r>
      <w:r w:rsidR="00BE3123">
        <w:rPr>
          <w:bCs/>
          <w:sz w:val="20"/>
          <w:szCs w:val="20"/>
          <w:lang w:val="pl-PL"/>
        </w:rPr>
        <w:t xml:space="preserve"> </w:t>
      </w:r>
      <w:proofErr w:type="spellStart"/>
      <w:r w:rsidR="00BE3123">
        <w:rPr>
          <w:bCs/>
          <w:sz w:val="20"/>
          <w:szCs w:val="20"/>
          <w:lang w:val="pl-PL"/>
        </w:rPr>
        <w:t>DSUiZP</w:t>
      </w:r>
      <w:proofErr w:type="spellEnd"/>
    </w:p>
    <w:p w:rsidR="000A5ADA" w:rsidRPr="00BA4C7D" w:rsidRDefault="000A5ADA" w:rsidP="00F410BD">
      <w:pPr>
        <w:spacing w:line="360" w:lineRule="auto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M Strychalski</w:t>
      </w:r>
    </w:p>
    <w:p w:rsidR="00584F76" w:rsidRPr="00BA4C7D" w:rsidRDefault="00584F76" w:rsidP="00565DE5">
      <w:pPr>
        <w:rPr>
          <w:b/>
          <w:color w:val="0D0D0D" w:themeColor="text1" w:themeTint="F2"/>
          <w:sz w:val="20"/>
          <w:szCs w:val="20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BE3123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BE3123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BE3123">
        <w:rPr>
          <w:color w:val="0D0D0D" w:themeColor="text1" w:themeTint="F2"/>
          <w:sz w:val="20"/>
          <w:szCs w:val="20"/>
        </w:rPr>
        <w:t>mgr inż.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054E"/>
    <w:multiLevelType w:val="hybridMultilevel"/>
    <w:tmpl w:val="7C2C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6611D"/>
    <w:rsid w:val="00076A6E"/>
    <w:rsid w:val="000839D5"/>
    <w:rsid w:val="00085DCA"/>
    <w:rsid w:val="000A5ADA"/>
    <w:rsid w:val="000D2D03"/>
    <w:rsid w:val="000E474E"/>
    <w:rsid w:val="00101382"/>
    <w:rsid w:val="00130293"/>
    <w:rsid w:val="00136DE5"/>
    <w:rsid w:val="001B2CB2"/>
    <w:rsid w:val="001C712F"/>
    <w:rsid w:val="001E11A3"/>
    <w:rsid w:val="00211572"/>
    <w:rsid w:val="00220173"/>
    <w:rsid w:val="00270828"/>
    <w:rsid w:val="002B1DB0"/>
    <w:rsid w:val="002E542F"/>
    <w:rsid w:val="002F5468"/>
    <w:rsid w:val="003D26C0"/>
    <w:rsid w:val="003F0C4D"/>
    <w:rsid w:val="003F5381"/>
    <w:rsid w:val="00425965"/>
    <w:rsid w:val="004713C6"/>
    <w:rsid w:val="004760A9"/>
    <w:rsid w:val="00493C52"/>
    <w:rsid w:val="004F1502"/>
    <w:rsid w:val="005031C1"/>
    <w:rsid w:val="00526A66"/>
    <w:rsid w:val="00545135"/>
    <w:rsid w:val="00561615"/>
    <w:rsid w:val="00565DE5"/>
    <w:rsid w:val="00584F76"/>
    <w:rsid w:val="006260D5"/>
    <w:rsid w:val="00674E0F"/>
    <w:rsid w:val="006B5168"/>
    <w:rsid w:val="006D0116"/>
    <w:rsid w:val="00774DDA"/>
    <w:rsid w:val="007D666E"/>
    <w:rsid w:val="00844DC1"/>
    <w:rsid w:val="00852664"/>
    <w:rsid w:val="008867A3"/>
    <w:rsid w:val="008A63E3"/>
    <w:rsid w:val="00910586"/>
    <w:rsid w:val="009A4216"/>
    <w:rsid w:val="009A4AD8"/>
    <w:rsid w:val="00A01D10"/>
    <w:rsid w:val="00A67423"/>
    <w:rsid w:val="00AA69CE"/>
    <w:rsid w:val="00AE7517"/>
    <w:rsid w:val="00B50B00"/>
    <w:rsid w:val="00B85F27"/>
    <w:rsid w:val="00BA4C7D"/>
    <w:rsid w:val="00BA560F"/>
    <w:rsid w:val="00BE3123"/>
    <w:rsid w:val="00C15F54"/>
    <w:rsid w:val="00C64CC6"/>
    <w:rsid w:val="00C93F1F"/>
    <w:rsid w:val="00CD498D"/>
    <w:rsid w:val="00CE79CF"/>
    <w:rsid w:val="00D016BB"/>
    <w:rsid w:val="00D201DD"/>
    <w:rsid w:val="00D32435"/>
    <w:rsid w:val="00DC3199"/>
    <w:rsid w:val="00E44048"/>
    <w:rsid w:val="00E620A7"/>
    <w:rsid w:val="00E800CA"/>
    <w:rsid w:val="00EB3D96"/>
    <w:rsid w:val="00EF774D"/>
    <w:rsid w:val="00F410BD"/>
    <w:rsid w:val="00F5373F"/>
    <w:rsid w:val="00F6078D"/>
    <w:rsid w:val="00F95B2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2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2C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7</cp:revision>
  <cp:lastPrinted>2017-07-20T06:17:00Z</cp:lastPrinted>
  <dcterms:created xsi:type="dcterms:W3CDTF">2017-07-19T09:08:00Z</dcterms:created>
  <dcterms:modified xsi:type="dcterms:W3CDTF">2017-07-20T06:17:00Z</dcterms:modified>
</cp:coreProperties>
</file>