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AE424F">
        <w:t>ŁM/31</w:t>
      </w:r>
      <w:r w:rsidR="008375D8">
        <w:t>/2021</w:t>
      </w:r>
      <w:r w:rsidR="00513DD6">
        <w:t>r.</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Pr="008918C6">
        <w:rPr>
          <w:color w:val="000000"/>
          <w:sz w:val="20"/>
          <w:szCs w:val="20"/>
        </w:rPr>
        <w:t xml:space="preserve">   </w:t>
      </w:r>
      <w:r w:rsidR="00C76D00">
        <w:t>Końskie</w:t>
      </w:r>
      <w:r w:rsidR="00691990">
        <w:t xml:space="preserve"> </w:t>
      </w:r>
      <w:r w:rsidR="00AE424F">
        <w:t>03.12</w:t>
      </w:r>
      <w:r w:rsidR="00513DD6">
        <w:t>.</w:t>
      </w:r>
      <w:r w:rsidR="00132EB3">
        <w:t>2021</w:t>
      </w:r>
      <w:r w:rsidR="00972ECC">
        <w:t>r</w:t>
      </w:r>
      <w:r w:rsidR="00513DD6">
        <w:t>.</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47415C" w:rsidRPr="00D96E51" w:rsidRDefault="003435E9" w:rsidP="0047415C">
      <w:pPr>
        <w:widowControl w:val="0"/>
        <w:tabs>
          <w:tab w:val="left" w:pos="1418"/>
        </w:tabs>
        <w:autoSpaceDE w:val="0"/>
        <w:autoSpaceDN w:val="0"/>
        <w:adjustRightInd w:val="0"/>
        <w:snapToGrid w:val="0"/>
        <w:spacing w:after="0" w:line="240" w:lineRule="atLeast"/>
        <w:ind w:right="567"/>
        <w:jc w:val="both"/>
        <w:rPr>
          <w:rFonts w:ascii="Calibri" w:hAnsi="Calibri" w:cs="Arial"/>
          <w:b/>
          <w:bCs/>
          <w:color w:val="000000"/>
          <w:szCs w:val="24"/>
        </w:rPr>
      </w:pPr>
      <w:r w:rsidRPr="008918C6">
        <w:t>dot.: postępowania o ud</w:t>
      </w:r>
      <w:r>
        <w:t>zie</w:t>
      </w:r>
      <w:r w:rsidR="00AE424F">
        <w:t xml:space="preserve">lenie zamówienia publicznego na: </w:t>
      </w:r>
      <w:r w:rsidR="00E4068E" w:rsidRPr="00E4068E">
        <w:rPr>
          <w:b/>
        </w:rPr>
        <w:t>D</w:t>
      </w:r>
      <w:r w:rsidR="0047415C" w:rsidRPr="0047415C">
        <w:rPr>
          <w:rFonts w:ascii="Calibri" w:hAnsi="Calibri" w:cs="Arial"/>
          <w:b/>
          <w:bCs/>
          <w:color w:val="000000"/>
          <w:szCs w:val="24"/>
        </w:rPr>
        <w:t xml:space="preserve">ostawa </w:t>
      </w:r>
      <w:r w:rsidR="00E4068E">
        <w:rPr>
          <w:rFonts w:ascii="Calibri" w:hAnsi="Calibri" w:cs="Arial"/>
          <w:b/>
          <w:bCs/>
          <w:color w:val="000000"/>
          <w:szCs w:val="24"/>
        </w:rPr>
        <w:t>i uruchomienie</w:t>
      </w:r>
      <w:r w:rsidR="00D96E51">
        <w:rPr>
          <w:rFonts w:ascii="Calibri" w:hAnsi="Calibri" w:cs="Arial"/>
          <w:b/>
          <w:bCs/>
          <w:color w:val="000000"/>
          <w:szCs w:val="24"/>
        </w:rPr>
        <w:t xml:space="preserve"> </w:t>
      </w:r>
      <w:bookmarkStart w:id="0" w:name="_GoBack"/>
      <w:bookmarkEnd w:id="0"/>
      <w:r w:rsidR="00AE424F">
        <w:rPr>
          <w:rFonts w:ascii="Calibri" w:hAnsi="Calibri" w:cs="Arial"/>
          <w:b/>
          <w:bCs/>
          <w:color w:val="000000"/>
          <w:szCs w:val="24"/>
        </w:rPr>
        <w:t xml:space="preserve">aparatu </w:t>
      </w:r>
      <w:proofErr w:type="spellStart"/>
      <w:r w:rsidR="00AE424F">
        <w:rPr>
          <w:rFonts w:ascii="Calibri" w:hAnsi="Calibri" w:cs="Arial"/>
          <w:b/>
          <w:bCs/>
          <w:color w:val="000000"/>
          <w:szCs w:val="24"/>
        </w:rPr>
        <w:t>angio</w:t>
      </w:r>
      <w:proofErr w:type="spellEnd"/>
      <w:r w:rsidR="008B0693">
        <w:rPr>
          <w:rFonts w:ascii="Calibri" w:hAnsi="Calibri" w:cs="Arial"/>
          <w:b/>
          <w:bCs/>
          <w:color w:val="000000"/>
          <w:szCs w:val="24"/>
        </w:rPr>
        <w:t xml:space="preserve"> </w:t>
      </w:r>
      <w:r w:rsidR="00AE424F">
        <w:rPr>
          <w:rFonts w:ascii="Calibri" w:hAnsi="Calibri" w:cs="Arial"/>
          <w:b/>
          <w:bCs/>
          <w:color w:val="000000"/>
          <w:szCs w:val="24"/>
        </w:rPr>
        <w:t xml:space="preserve">OCT i aparatu </w:t>
      </w:r>
      <w:proofErr w:type="spellStart"/>
      <w:r w:rsidR="00AE424F">
        <w:rPr>
          <w:rFonts w:ascii="Calibri" w:hAnsi="Calibri" w:cs="Arial"/>
          <w:b/>
          <w:bCs/>
          <w:color w:val="000000"/>
          <w:szCs w:val="24"/>
        </w:rPr>
        <w:t>Funduscamera</w:t>
      </w:r>
      <w:proofErr w:type="spellEnd"/>
    </w:p>
    <w:p w:rsidR="003435E9" w:rsidRPr="004665C9" w:rsidRDefault="003435E9" w:rsidP="0047415C">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DB5328" w:rsidRDefault="00B14266" w:rsidP="006E6D2E">
      <w:pPr>
        <w:pStyle w:val="Akapitzlist"/>
        <w:spacing w:after="0" w:line="240" w:lineRule="auto"/>
        <w:ind w:left="0"/>
        <w:jc w:val="both"/>
        <w:rPr>
          <w:rFonts w:ascii="Calibri" w:hAnsi="Calibri"/>
        </w:rPr>
      </w:pPr>
      <w:r>
        <w:t>1</w:t>
      </w:r>
      <w:r w:rsidR="00EE5724">
        <w:t xml:space="preserve">.Przedmiot zamówienia </w:t>
      </w:r>
      <w:r w:rsidR="00EE5724">
        <w:rPr>
          <w:rFonts w:ascii="Calibri" w:hAnsi="Calibri"/>
        </w:rPr>
        <w:t>zakresie zadania nr 1 dotyczy</w:t>
      </w:r>
      <w:r w:rsidR="00DB5328">
        <w:t>:</w:t>
      </w:r>
      <w:r w:rsidR="00DB5328" w:rsidRPr="00DB5328">
        <w:rPr>
          <w:rFonts w:ascii="Calibri" w:hAnsi="Calibri" w:cs="Arial"/>
          <w:b/>
          <w:bCs/>
          <w:color w:val="000000"/>
          <w:szCs w:val="24"/>
        </w:rPr>
        <w:t xml:space="preserve"> </w:t>
      </w:r>
      <w:r w:rsidR="00AE424F" w:rsidRPr="00E4068E">
        <w:rPr>
          <w:b/>
        </w:rPr>
        <w:t>D</w:t>
      </w:r>
      <w:r w:rsidR="00AE424F" w:rsidRPr="0047415C">
        <w:rPr>
          <w:rFonts w:ascii="Calibri" w:hAnsi="Calibri" w:cs="Arial"/>
          <w:b/>
          <w:bCs/>
          <w:color w:val="000000"/>
          <w:szCs w:val="24"/>
        </w:rPr>
        <w:t xml:space="preserve">ostawa </w:t>
      </w:r>
      <w:r w:rsidR="00AE424F">
        <w:rPr>
          <w:rFonts w:ascii="Calibri" w:hAnsi="Calibri" w:cs="Arial"/>
          <w:b/>
          <w:bCs/>
          <w:color w:val="000000"/>
          <w:szCs w:val="24"/>
        </w:rPr>
        <w:t xml:space="preserve">i uruchomienie aparatu </w:t>
      </w:r>
      <w:proofErr w:type="spellStart"/>
      <w:r w:rsidR="00AE424F">
        <w:rPr>
          <w:rFonts w:ascii="Calibri" w:hAnsi="Calibri" w:cs="Arial"/>
          <w:b/>
          <w:bCs/>
          <w:color w:val="000000"/>
          <w:szCs w:val="24"/>
        </w:rPr>
        <w:t>angio</w:t>
      </w:r>
      <w:proofErr w:type="spellEnd"/>
      <w:r w:rsidR="008B0693">
        <w:rPr>
          <w:rFonts w:ascii="Calibri" w:hAnsi="Calibri" w:cs="Arial"/>
          <w:b/>
          <w:bCs/>
          <w:color w:val="000000"/>
          <w:szCs w:val="24"/>
        </w:rPr>
        <w:t xml:space="preserve"> </w:t>
      </w:r>
      <w:r w:rsidR="00AE424F">
        <w:rPr>
          <w:rFonts w:ascii="Calibri" w:hAnsi="Calibri" w:cs="Arial"/>
          <w:b/>
          <w:bCs/>
          <w:color w:val="000000"/>
          <w:szCs w:val="24"/>
        </w:rPr>
        <w:t>OCT</w:t>
      </w:r>
      <w:r w:rsidR="00DB5328">
        <w:rPr>
          <w:rFonts w:ascii="Calibri" w:hAnsi="Calibri" w:cs="Arial"/>
          <w:b/>
          <w:bCs/>
          <w:color w:val="000000"/>
          <w:szCs w:val="24"/>
        </w:rPr>
        <w:t xml:space="preserve"> </w:t>
      </w:r>
      <w:r w:rsidR="00DB5328" w:rsidRPr="00DB5328">
        <w:rPr>
          <w:rFonts w:ascii="Calibri" w:hAnsi="Calibri"/>
        </w:rPr>
        <w:t>wg wymagań uszczegół</w:t>
      </w:r>
      <w:r w:rsidR="009024D2">
        <w:rPr>
          <w:rFonts w:ascii="Calibri" w:hAnsi="Calibri"/>
        </w:rPr>
        <w:t>owionych w załączniku nr 5 do S</w:t>
      </w:r>
      <w:r w:rsidR="00DB5328" w:rsidRPr="00DB5328">
        <w:rPr>
          <w:rFonts w:ascii="Calibri" w:hAnsi="Calibri"/>
        </w:rPr>
        <w:t>WZ.</w:t>
      </w:r>
    </w:p>
    <w:p w:rsidR="00EE5724" w:rsidRDefault="00EE5724" w:rsidP="00EE5724">
      <w:pPr>
        <w:spacing w:after="0" w:line="240" w:lineRule="auto"/>
        <w:rPr>
          <w:rFonts w:ascii="Calibri" w:hAnsi="Calibri"/>
        </w:rPr>
      </w:pPr>
    </w:p>
    <w:p w:rsidR="00EE5724" w:rsidRDefault="00EE5724" w:rsidP="00EE5724">
      <w:pPr>
        <w:spacing w:after="0" w:line="240" w:lineRule="auto"/>
        <w:ind w:right="-289"/>
        <w:rPr>
          <w:rFonts w:ascii="Calibri" w:hAnsi="Calibri"/>
        </w:rPr>
      </w:pPr>
      <w:r>
        <w:rPr>
          <w:rFonts w:ascii="Calibri" w:hAnsi="Calibri"/>
        </w:rPr>
        <w:t xml:space="preserve">2.Przedmiot zamówienia w zakresie zadania nr 2 dotyczy: </w:t>
      </w:r>
      <w:r>
        <w:rPr>
          <w:rFonts w:ascii="Calibri" w:hAnsi="Calibri"/>
          <w:b/>
        </w:rPr>
        <w:t xml:space="preserve">Dostawa i uruchomienie aparatu </w:t>
      </w:r>
      <w:proofErr w:type="spellStart"/>
      <w:r>
        <w:rPr>
          <w:rFonts w:ascii="Calibri" w:hAnsi="Calibri"/>
          <w:b/>
        </w:rPr>
        <w:t>Funduscamera</w:t>
      </w:r>
      <w:proofErr w:type="spellEnd"/>
      <w:r>
        <w:rPr>
          <w:rFonts w:ascii="Calibri" w:hAnsi="Calibri"/>
          <w:b/>
        </w:rPr>
        <w:t xml:space="preserve"> </w:t>
      </w:r>
      <w:r>
        <w:rPr>
          <w:rFonts w:ascii="Calibri" w:hAnsi="Calibri"/>
        </w:rPr>
        <w:t>wg wymagań uszczegół</w:t>
      </w:r>
      <w:r w:rsidR="009024D2">
        <w:rPr>
          <w:rFonts w:ascii="Calibri" w:hAnsi="Calibri"/>
        </w:rPr>
        <w:t>owionych w załączniku nr 5 do S</w:t>
      </w:r>
      <w:r>
        <w:rPr>
          <w:rFonts w:ascii="Calibri" w:hAnsi="Calibri"/>
        </w:rPr>
        <w:t>WZ.</w:t>
      </w:r>
    </w:p>
    <w:p w:rsidR="00EE5724" w:rsidRPr="006C162B" w:rsidRDefault="00EE5724" w:rsidP="006E6D2E">
      <w:pPr>
        <w:pStyle w:val="Akapitzlist"/>
        <w:spacing w:after="0" w:line="240" w:lineRule="auto"/>
        <w:ind w:left="0"/>
        <w:jc w:val="both"/>
      </w:pPr>
    </w:p>
    <w:p w:rsidR="00657B5C" w:rsidRPr="00132EB3"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2"/>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r w:rsidR="000818C5">
        <w:rPr>
          <w:rFonts w:asciiTheme="minorHAnsi" w:hAnsiTheme="minorHAnsi"/>
          <w:sz w:val="22"/>
          <w:szCs w:val="22"/>
        </w:rPr>
        <w:t>33111720-4 Urządzenia do angiografii</w:t>
      </w:r>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r w:rsidR="00B82993">
        <w:t xml:space="preserve"> wg zad od 1 do 2.</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r>
      <w:r w:rsidR="00116E88">
        <w:lastRenderedPageBreak/>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 xml:space="preserve"> 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125F6B" w:rsidRDefault="0024634D" w:rsidP="005A0EF9">
      <w:pPr>
        <w:spacing w:after="0" w:line="240" w:lineRule="auto"/>
        <w:jc w:val="both"/>
      </w:pPr>
      <w:r w:rsidRPr="0024634D">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6E6D2E">
        <w:rPr>
          <w:b/>
        </w:rPr>
        <w:t>4</w:t>
      </w:r>
      <w:r w:rsidR="00C24319">
        <w:rPr>
          <w:b/>
        </w:rPr>
        <w:t xml:space="preserve"> tygodni</w:t>
      </w:r>
      <w:r w:rsidR="00252633" w:rsidRPr="003558D9">
        <w:rPr>
          <w:b/>
        </w:rPr>
        <w:t>- od daty zawarcia  umowy.</w:t>
      </w:r>
    </w:p>
    <w:p w:rsidR="002D230D" w:rsidRDefault="00252633" w:rsidP="005A0EF9">
      <w:pPr>
        <w:spacing w:after="0" w:line="240" w:lineRule="auto"/>
        <w:jc w:val="both"/>
      </w:pPr>
      <w:r w:rsidRPr="0024634D">
        <w:t xml:space="preserve"> </w:t>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w:t>
      </w:r>
      <w:r w:rsidR="0024634D" w:rsidRPr="0024634D">
        <w:lastRenderedPageBreak/>
        <w:t xml:space="preserve">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w:t>
      </w:r>
      <w:r w:rsidR="002D230D">
        <w:t>ch na miejscu u zamawiającego.</w:t>
      </w:r>
      <w:r w:rsidR="002D230D">
        <w:cr/>
      </w:r>
      <w:r w:rsidR="0024634D" w:rsidRPr="0024634D">
        <w:lastRenderedPageBreak/>
        <w:t>7. Ocena spełnienia warunków udziału w postępowaniu oraz niepodleganie wykluczeniu dokonywana będzie w oparciu o złożone przez wykonawcę w niniejszym postępowaniu oświadczenia oraz</w:t>
      </w:r>
      <w:r w:rsidR="002D230D">
        <w:t xml:space="preserve">   </w:t>
      </w:r>
      <w:r w:rsidR="0024634D" w:rsidRPr="0024634D">
        <w:t>dokumenty.</w:t>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8B179D" w:rsidRPr="008B179D" w:rsidRDefault="008B179D" w:rsidP="005A0EF9">
      <w:pPr>
        <w:spacing w:after="0" w:line="240" w:lineRule="auto"/>
        <w:jc w:val="both"/>
        <w:rPr>
          <w:rFonts w:ascii="Times New Roman" w:hAnsi="Times New Roman" w:cs="Times New Roman"/>
          <w:b/>
          <w:sz w:val="24"/>
          <w:szCs w:val="24"/>
          <w:lang w:eastAsia="pl-PL"/>
        </w:rPr>
      </w:pPr>
    </w:p>
    <w:p w:rsidR="00D601A7" w:rsidRDefault="0024634D" w:rsidP="005A0EF9">
      <w:pPr>
        <w:spacing w:after="0" w:line="240" w:lineRule="auto"/>
        <w:jc w:val="both"/>
      </w:pP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 xml:space="preserve">Podmiot, który zobowiązał się do udostępnienia zasobów, odpowiada solidarnie z </w:t>
      </w:r>
      <w:r w:rsidRPr="0024634D">
        <w:lastRenderedPageBreak/>
        <w:t>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r w:rsidR="00B4554A">
        <w:t>1b)        zał. nr 5 parametry techniczno-użytkowe – wypełniony i podpisany przez wykonawcę</w:t>
      </w:r>
    </w:p>
    <w:p w:rsidR="00B4554A" w:rsidRDefault="00B4554A" w:rsidP="005A0EF9">
      <w:pPr>
        <w:spacing w:after="0" w:line="240" w:lineRule="auto"/>
        <w:jc w:val="both"/>
      </w:pP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DD50B6" w:rsidRDefault="00B02189" w:rsidP="00DD50B6">
      <w:r>
        <w:t>- Zawiera-   Oświadczenie Wykonawcy – wg. załącznika nr 3 do SWZ</w:t>
      </w:r>
      <w:r w:rsidR="00DD50B6">
        <w:t xml:space="preserve"> </w:t>
      </w:r>
    </w:p>
    <w:p w:rsidR="008B179D" w:rsidRDefault="008B179D" w:rsidP="00DD50B6"/>
    <w:p w:rsidR="00F36792" w:rsidRDefault="0024634D" w:rsidP="00DD50B6">
      <w:r w:rsidRPr="00C20587">
        <w:rPr>
          <w:sz w:val="24"/>
        </w:rPr>
        <w:lastRenderedPageBreak/>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3139DB" w:rsidRDefault="0024634D" w:rsidP="003139DB">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r w:rsidR="003139DB" w:rsidRPr="003139DB">
        <w:t xml:space="preserve"> </w:t>
      </w:r>
      <w:r w:rsidR="003139DB">
        <w:t>- Zawiera-   Oświadczenie Wykonawcy – wg. załącznika nr 3 do SWZ</w:t>
      </w:r>
    </w:p>
    <w:p w:rsidR="00E03641" w:rsidRDefault="0024634D" w:rsidP="00C2431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r>
    </w:p>
    <w:p w:rsidR="00CC00C7" w:rsidRDefault="0024634D" w:rsidP="005A0EF9">
      <w:pPr>
        <w:spacing w:after="0" w:line="240" w:lineRule="auto"/>
        <w:jc w:val="both"/>
        <w:rPr>
          <w:b/>
          <w:sz w:val="24"/>
        </w:rPr>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r>
      <w:r w:rsidRPr="0024634D">
        <w:lastRenderedPageBreak/>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w:t>
      </w:r>
      <w:r w:rsidR="0024634D" w:rsidRPr="0024634D">
        <w:lastRenderedPageBreak/>
        <w:t>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ED6489" w:rsidRPr="00ED6489">
        <w:t>lukaszm@zoz.konskie.pl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 xml:space="preserve">2. Wykonawca pozostaje związany ofertą przez okres 30 dni </w:t>
      </w:r>
      <w:r w:rsidR="00B4554A">
        <w:t xml:space="preserve">tj. do 13.01.2022r. </w:t>
      </w:r>
      <w:r w:rsidRPr="0024634D">
        <w:t>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t>
      </w:r>
      <w:r w:rsidRPr="0024634D">
        <w:lastRenderedPageBreak/>
        <w:t>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r>
      <w:r w:rsidRPr="0024634D">
        <w:lastRenderedPageBreak/>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 xml:space="preserve">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w:t>
      </w:r>
      <w:r w:rsidRPr="0024634D">
        <w:lastRenderedPageBreak/>
        <w:t>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r w:rsidRPr="009F12D7">
        <w:rPr>
          <w:b/>
          <w:sz w:val="24"/>
        </w:rPr>
        <w:t>XII. Miejsce i termin składania i otwarcia ofert</w:t>
      </w:r>
      <w:r w:rsidRPr="009F12D7">
        <w:rPr>
          <w:b/>
          <w:sz w:val="24"/>
        </w:rPr>
        <w:cr/>
      </w:r>
      <w:r w:rsidRPr="0024634D">
        <w:cr/>
        <w:t xml:space="preserve">1. Oferty należy składać do dnia: </w:t>
      </w:r>
      <w:r w:rsidR="000818C5">
        <w:rPr>
          <w:b/>
        </w:rPr>
        <w:t>13.12</w:t>
      </w:r>
      <w:r w:rsidR="00860746" w:rsidRPr="00B8386F">
        <w:rPr>
          <w:b/>
        </w:rPr>
        <w:t>.2021</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F01C18">
        <w:t xml:space="preserve"> </w:t>
      </w:r>
      <w:r w:rsidR="000818C5">
        <w:rPr>
          <w:b/>
        </w:rPr>
        <w:t>13.12</w:t>
      </w:r>
      <w:r w:rsidR="00526F2F">
        <w:t>.</w:t>
      </w:r>
      <w:r w:rsidR="0047415C" w:rsidRPr="00ED6489">
        <w:rPr>
          <w:b/>
        </w:rPr>
        <w:t>2021r.</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r>
      <w:r w:rsidRPr="0024634D">
        <w:lastRenderedPageBreak/>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r>
      <w:r w:rsidR="00D26BD9" w:rsidRPr="00D26BD9">
        <w:t>4. Wybór oferty w za</w:t>
      </w:r>
      <w:r w:rsidR="00791517">
        <w:t xml:space="preserve">kresie każdego z zadań od 1 do </w:t>
      </w:r>
      <w:r w:rsidR="00B4554A">
        <w:t>2</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w:t>
      </w:r>
      <w:r w:rsidR="009024D2">
        <w:t>nicznych w Załączniku nr 5 do S</w:t>
      </w:r>
      <w:r w:rsidRPr="00D26BD9">
        <w:t>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w:t>
      </w:r>
      <w:r w:rsidR="009024D2">
        <w:t>stawione w Załączniku nr 5 do S</w:t>
      </w:r>
      <w:r w:rsidRPr="00D26BD9">
        <w:t>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w:t>
      </w:r>
      <w:r w:rsidR="0024634D" w:rsidRPr="0024634D">
        <w:lastRenderedPageBreak/>
        <w:t>przypisana zostanie odpowiednio mniejsza (proporcjonalnie mniejsza) liczba punktów. Wynik będzie traktowany</w:t>
      </w:r>
      <w:r>
        <w:t xml:space="preserve"> jako wartość punktowa oferty. </w:t>
      </w:r>
    </w:p>
    <w:p w:rsidR="00D26BD9" w:rsidRDefault="00D26BD9" w:rsidP="00D26BD9">
      <w:pPr>
        <w:spacing w:after="0" w:line="240" w:lineRule="auto"/>
        <w:jc w:val="both"/>
      </w:pPr>
    </w:p>
    <w:p w:rsidR="009F12D7"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lastRenderedPageBreak/>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 xml:space="preserve">1. Uczestnicy postępowania mają prawo wglądu do treści protokołu postępowania oraz do </w:t>
      </w:r>
      <w:r w:rsidRPr="0024634D">
        <w:lastRenderedPageBreak/>
        <w:t>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ED6489" w:rsidRPr="00ED6489">
        <w:t>Wzór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570BCD" w:rsidRPr="00CB2EB9" w:rsidRDefault="0024634D" w:rsidP="00570BCD">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570BCD" w:rsidRPr="0024634D">
        <w:cr/>
      </w:r>
      <w:r w:rsidR="00570BCD" w:rsidRPr="007840C2">
        <w:rPr>
          <w:rFonts w:ascii="Calibri" w:hAnsi="Calibri"/>
          <w:i/>
          <w:color w:val="000000"/>
          <w:sz w:val="20"/>
          <w:szCs w:val="20"/>
        </w:rPr>
        <w:t xml:space="preserve"> </w:t>
      </w:r>
      <w:r w:rsidR="00570BCD" w:rsidRPr="00CB2EB9">
        <w:rPr>
          <w:rFonts w:ascii="Calibri" w:hAnsi="Calibri"/>
          <w:i/>
          <w:color w:val="000000"/>
          <w:sz w:val="20"/>
          <w:szCs w:val="20"/>
        </w:rPr>
        <w:t xml:space="preserve">Dyrektor </w:t>
      </w:r>
    </w:p>
    <w:p w:rsidR="00570BCD" w:rsidRPr="00CB2EB9" w:rsidRDefault="00570BCD" w:rsidP="00570BCD">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570BCD" w:rsidRPr="00CB2EB9" w:rsidRDefault="00570BCD" w:rsidP="00570BCD">
      <w:pPr>
        <w:widowControl w:val="0"/>
        <w:autoSpaceDE w:val="0"/>
        <w:autoSpaceDN w:val="0"/>
        <w:adjustRightInd w:val="0"/>
        <w:rPr>
          <w:rFonts w:ascii="Calibri" w:hAnsi="Calibri"/>
          <w:i/>
          <w:color w:val="000000"/>
          <w:sz w:val="20"/>
          <w:szCs w:val="20"/>
        </w:rPr>
      </w:pPr>
    </w:p>
    <w:p w:rsidR="00570BCD" w:rsidRPr="00CB2EB9" w:rsidRDefault="00570BCD" w:rsidP="00570BCD">
      <w:pPr>
        <w:widowControl w:val="0"/>
        <w:autoSpaceDE w:val="0"/>
        <w:autoSpaceDN w:val="0"/>
        <w:adjustRightInd w:val="0"/>
        <w:rPr>
          <w:rFonts w:ascii="Calibri" w:hAnsi="Calibri"/>
          <w:i/>
          <w:color w:val="000000"/>
          <w:sz w:val="20"/>
          <w:szCs w:val="20"/>
        </w:rPr>
      </w:pPr>
    </w:p>
    <w:p w:rsidR="00570BCD" w:rsidRPr="00CB2EB9" w:rsidRDefault="00570BCD" w:rsidP="00570BCD">
      <w:pPr>
        <w:widowControl w:val="0"/>
        <w:autoSpaceDE w:val="0"/>
        <w:autoSpaceDN w:val="0"/>
        <w:adjustRightInd w:val="0"/>
        <w:jc w:val="center"/>
        <w:rPr>
          <w:rFonts w:ascii="Calibri" w:hAnsi="Calibri"/>
          <w:color w:val="000000"/>
          <w:sz w:val="20"/>
          <w:szCs w:val="20"/>
        </w:rPr>
      </w:pPr>
    </w:p>
    <w:p w:rsidR="00570BCD" w:rsidRPr="00CB2EB9" w:rsidRDefault="00570BCD" w:rsidP="00570BCD">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Dr n.med. Wojciech  Przybylski</w:t>
      </w:r>
    </w:p>
    <w:p w:rsidR="00757C34" w:rsidRDefault="0024634D" w:rsidP="00570BCD">
      <w:pPr>
        <w:widowControl w:val="0"/>
        <w:autoSpaceDE w:val="0"/>
        <w:autoSpaceDN w:val="0"/>
        <w:adjustRightInd w:val="0"/>
        <w:ind w:left="4956" w:right="-517"/>
        <w:jc w:val="center"/>
      </w:pPr>
      <w:r w:rsidRPr="0024634D">
        <w:cr/>
      </w:r>
    </w:p>
    <w:p w:rsidR="00757C34" w:rsidRDefault="00757C34" w:rsidP="005A0EF9">
      <w:pPr>
        <w:spacing w:after="0" w:line="240" w:lineRule="auto"/>
        <w:jc w:val="both"/>
      </w:pPr>
    </w:p>
    <w:p w:rsidR="00554119" w:rsidRDefault="00554119"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554119" w:rsidRDefault="00554119" w:rsidP="005A0EF9">
      <w:pPr>
        <w:spacing w:after="0" w:line="240" w:lineRule="auto"/>
        <w:jc w:val="both"/>
      </w:pPr>
    </w:p>
    <w:p w:rsidR="00570BCD" w:rsidRDefault="00570BCD" w:rsidP="005A0EF9">
      <w:pPr>
        <w:spacing w:after="0" w:line="240" w:lineRule="auto"/>
        <w:jc w:val="both"/>
      </w:pPr>
    </w:p>
    <w:p w:rsidR="00570BCD" w:rsidRDefault="00570BCD"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0818C5">
        <w:t>DSUiZP</w:t>
      </w:r>
      <w:proofErr w:type="spellEnd"/>
      <w:r w:rsidR="000818C5">
        <w:t xml:space="preserve"> 252/ŁM/31</w:t>
      </w:r>
      <w:r w:rsidR="00ED6489">
        <w:t xml:space="preserve">/2021r.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0818C5" w:rsidP="000818C5">
      <w:pPr>
        <w:widowControl w:val="0"/>
        <w:autoSpaceDE w:val="0"/>
        <w:autoSpaceDN w:val="0"/>
        <w:adjustRightInd w:val="0"/>
        <w:spacing w:after="0" w:line="240" w:lineRule="auto"/>
      </w:pPr>
      <w:r w:rsidRPr="000818C5">
        <w:rPr>
          <w:rFonts w:ascii="Calibri" w:hAnsi="Calibri"/>
          <w:b/>
          <w:color w:val="000000"/>
        </w:rPr>
        <w:t>1.</w:t>
      </w:r>
      <w:r>
        <w:rPr>
          <w:rFonts w:ascii="Calibri" w:hAnsi="Calibri"/>
          <w:b/>
          <w:color w:val="000000"/>
        </w:rPr>
        <w:t xml:space="preserve"> </w:t>
      </w:r>
      <w:r>
        <w:rPr>
          <w:rFonts w:ascii="Calibri" w:hAnsi="Calibri"/>
          <w:color w:val="000000"/>
        </w:rPr>
        <w:sym w:font="Symbol" w:char="F0A8"/>
      </w:r>
      <w:r>
        <w:rPr>
          <w:rFonts w:ascii="Calibri" w:hAnsi="Calibri"/>
          <w:b/>
          <w:color w:val="000000"/>
        </w:rPr>
        <w:t xml:space="preserve"> </w:t>
      </w:r>
      <w:r w:rsidR="00AF5631" w:rsidRPr="000818C5">
        <w:rPr>
          <w:rFonts w:ascii="Calibri" w:hAnsi="Calibri"/>
          <w:b/>
          <w:color w:val="000000"/>
        </w:rPr>
        <w:t xml:space="preserve">Na </w:t>
      </w:r>
      <w:r w:rsidR="00AF5631" w:rsidRPr="000818C5">
        <w:rPr>
          <w:rFonts w:ascii="Calibri" w:hAnsi="Calibri"/>
          <w:color w:val="000000"/>
        </w:rPr>
        <w:t>z</w:t>
      </w:r>
      <w:r w:rsidR="00AF5631" w:rsidRPr="000818C5">
        <w:rPr>
          <w:rFonts w:ascii="Calibri" w:hAnsi="Calibri"/>
          <w:b/>
          <w:color w:val="000000"/>
        </w:rPr>
        <w:t>adanie</w:t>
      </w:r>
      <w:r w:rsidR="00AF5631" w:rsidRPr="000818C5">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0818C5" w:rsidRDefault="000818C5" w:rsidP="000818C5">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0818C5" w:rsidRDefault="000818C5" w:rsidP="000818C5">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w:t>
      </w:r>
      <w:r w:rsidRPr="00707BCA">
        <w:rPr>
          <w:rFonts w:ascii="Calibri" w:hAnsi="Calibri"/>
          <w:b/>
          <w:color w:val="000000"/>
        </w:rPr>
        <w:t>Na zadanie nr</w:t>
      </w:r>
      <w:r>
        <w:rPr>
          <w:rFonts w:ascii="Calibri" w:hAnsi="Calibri"/>
          <w:color w:val="000000"/>
        </w:rPr>
        <w:t xml:space="preserve"> …… ..itd.</w:t>
      </w:r>
    </w:p>
    <w:p w:rsidR="000818C5" w:rsidRDefault="000818C5" w:rsidP="000818C5">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0818C5" w:rsidRDefault="000818C5" w:rsidP="000818C5">
      <w:pPr>
        <w:widowControl w:val="0"/>
        <w:autoSpaceDE w:val="0"/>
        <w:autoSpaceDN w:val="0"/>
        <w:adjustRightInd w:val="0"/>
        <w:spacing w:after="0" w:line="240" w:lineRule="auto"/>
      </w:pP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r>
      <w:r w:rsidRPr="00F45CF2">
        <w:lastRenderedPageBreak/>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r>
      <w:r w:rsidR="00F45CF2" w:rsidRPr="00F45CF2">
        <w:lastRenderedPageBreak/>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707BCA">
        <w:t xml:space="preserve"> 252/ŁM/31</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r>
      <w:r w:rsidRPr="00494776">
        <w:lastRenderedPageBreak/>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818C5"/>
    <w:rsid w:val="000C49EE"/>
    <w:rsid w:val="000D030E"/>
    <w:rsid w:val="000F4E0B"/>
    <w:rsid w:val="001029BD"/>
    <w:rsid w:val="0011506C"/>
    <w:rsid w:val="00116E88"/>
    <w:rsid w:val="00125F6B"/>
    <w:rsid w:val="0012607A"/>
    <w:rsid w:val="00132EB3"/>
    <w:rsid w:val="00141F10"/>
    <w:rsid w:val="001774FB"/>
    <w:rsid w:val="00196B96"/>
    <w:rsid w:val="001A18B5"/>
    <w:rsid w:val="001B215D"/>
    <w:rsid w:val="001D270C"/>
    <w:rsid w:val="001E5536"/>
    <w:rsid w:val="001E6897"/>
    <w:rsid w:val="00225B44"/>
    <w:rsid w:val="0024634D"/>
    <w:rsid w:val="00252633"/>
    <w:rsid w:val="0026625B"/>
    <w:rsid w:val="00277B66"/>
    <w:rsid w:val="002B6F8C"/>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7415C"/>
    <w:rsid w:val="004758D9"/>
    <w:rsid w:val="00494776"/>
    <w:rsid w:val="004A3C6C"/>
    <w:rsid w:val="004D35AE"/>
    <w:rsid w:val="004E1229"/>
    <w:rsid w:val="004E1C18"/>
    <w:rsid w:val="004E1FFD"/>
    <w:rsid w:val="00513DD6"/>
    <w:rsid w:val="00526F2F"/>
    <w:rsid w:val="0054248E"/>
    <w:rsid w:val="005444DC"/>
    <w:rsid w:val="00554119"/>
    <w:rsid w:val="005554C6"/>
    <w:rsid w:val="00570BCD"/>
    <w:rsid w:val="0057798C"/>
    <w:rsid w:val="005806B4"/>
    <w:rsid w:val="00584430"/>
    <w:rsid w:val="005A0EF9"/>
    <w:rsid w:val="005E68EF"/>
    <w:rsid w:val="005F3EF8"/>
    <w:rsid w:val="006071C3"/>
    <w:rsid w:val="00626212"/>
    <w:rsid w:val="00644594"/>
    <w:rsid w:val="00647C2A"/>
    <w:rsid w:val="00657B5C"/>
    <w:rsid w:val="00691990"/>
    <w:rsid w:val="006B6110"/>
    <w:rsid w:val="006C162B"/>
    <w:rsid w:val="006C2295"/>
    <w:rsid w:val="006D6B78"/>
    <w:rsid w:val="006E6D2E"/>
    <w:rsid w:val="006E7CA8"/>
    <w:rsid w:val="006F04A3"/>
    <w:rsid w:val="00707BCA"/>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0693"/>
    <w:rsid w:val="008B179D"/>
    <w:rsid w:val="008C6BE3"/>
    <w:rsid w:val="009024D2"/>
    <w:rsid w:val="009128DC"/>
    <w:rsid w:val="0093426A"/>
    <w:rsid w:val="00972ECC"/>
    <w:rsid w:val="009B5C3C"/>
    <w:rsid w:val="009C60A0"/>
    <w:rsid w:val="009E5DDC"/>
    <w:rsid w:val="009F12D7"/>
    <w:rsid w:val="00A63C6D"/>
    <w:rsid w:val="00A74DCC"/>
    <w:rsid w:val="00A92F8F"/>
    <w:rsid w:val="00AB6BFD"/>
    <w:rsid w:val="00AC1AB9"/>
    <w:rsid w:val="00AC652A"/>
    <w:rsid w:val="00AD4605"/>
    <w:rsid w:val="00AE424F"/>
    <w:rsid w:val="00AF1812"/>
    <w:rsid w:val="00AF5631"/>
    <w:rsid w:val="00B00FA9"/>
    <w:rsid w:val="00B02189"/>
    <w:rsid w:val="00B14266"/>
    <w:rsid w:val="00B426BD"/>
    <w:rsid w:val="00B4554A"/>
    <w:rsid w:val="00B459C2"/>
    <w:rsid w:val="00B7291E"/>
    <w:rsid w:val="00B82993"/>
    <w:rsid w:val="00B8386F"/>
    <w:rsid w:val="00BA2C9C"/>
    <w:rsid w:val="00BD5DCF"/>
    <w:rsid w:val="00C16771"/>
    <w:rsid w:val="00C20587"/>
    <w:rsid w:val="00C24319"/>
    <w:rsid w:val="00C47541"/>
    <w:rsid w:val="00C76D00"/>
    <w:rsid w:val="00C94655"/>
    <w:rsid w:val="00CA4E85"/>
    <w:rsid w:val="00CC00C7"/>
    <w:rsid w:val="00D00952"/>
    <w:rsid w:val="00D0690C"/>
    <w:rsid w:val="00D26BD9"/>
    <w:rsid w:val="00D343F7"/>
    <w:rsid w:val="00D601A7"/>
    <w:rsid w:val="00D8003E"/>
    <w:rsid w:val="00D906DE"/>
    <w:rsid w:val="00D96E51"/>
    <w:rsid w:val="00DA1F63"/>
    <w:rsid w:val="00DB5328"/>
    <w:rsid w:val="00DD46F6"/>
    <w:rsid w:val="00DD50B6"/>
    <w:rsid w:val="00DE1CE5"/>
    <w:rsid w:val="00DF612A"/>
    <w:rsid w:val="00E03641"/>
    <w:rsid w:val="00E1762B"/>
    <w:rsid w:val="00E20B0B"/>
    <w:rsid w:val="00E4068E"/>
    <w:rsid w:val="00ED1E45"/>
    <w:rsid w:val="00ED6489"/>
    <w:rsid w:val="00EE5724"/>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9298</Words>
  <Characters>55791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23</cp:revision>
  <cp:lastPrinted>2021-03-13T18:07:00Z</cp:lastPrinted>
  <dcterms:created xsi:type="dcterms:W3CDTF">2021-09-14T11:45:00Z</dcterms:created>
  <dcterms:modified xsi:type="dcterms:W3CDTF">2021-12-03T07:51:00Z</dcterms:modified>
</cp:coreProperties>
</file>