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CA0065">
        <w:t>/22</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CA0065">
        <w:t>Końskie, 2019-10-30</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leku</w:t>
      </w:r>
      <w:r w:rsidR="00CA0065">
        <w:rPr>
          <w:b/>
        </w:rPr>
        <w:t xml:space="preserve">; </w:t>
      </w:r>
      <w:proofErr w:type="spellStart"/>
      <w:r w:rsidR="00CA0065">
        <w:rPr>
          <w:b/>
        </w:rPr>
        <w:t>Ocrelizumabum</w:t>
      </w:r>
      <w:proofErr w:type="spellEnd"/>
      <w:r w:rsidR="00C5261C">
        <w:rPr>
          <w:b/>
        </w:rPr>
        <w:t xml:space="preserve"> </w:t>
      </w:r>
      <w:r w:rsidR="0095756F">
        <w:rPr>
          <w:b/>
        </w:rPr>
        <w:t>do programu lekowego</w:t>
      </w:r>
      <w:r w:rsidR="00A63228">
        <w:rPr>
          <w:b/>
        </w:rPr>
        <w:t xml:space="preserve"> wg zad. nr 1;</w:t>
      </w:r>
      <w:r w:rsidR="00C5261C">
        <w:rPr>
          <w:b/>
        </w:rPr>
        <w:t xml:space="preserve"> </w:t>
      </w:r>
      <w:r w:rsidR="0087388D">
        <w:rPr>
          <w:b/>
        </w:rPr>
        <w:t>– sukcesywnie przez</w:t>
      </w:r>
      <w:r w:rsidR="00FD0B7E">
        <w:rPr>
          <w:b/>
        </w:rPr>
        <w:t xml:space="preserve"> okres </w:t>
      </w:r>
      <w:r w:rsidR="00A63228">
        <w:rPr>
          <w:b/>
        </w:rPr>
        <w:t>2</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CA0065">
        <w:rPr>
          <w:b/>
        </w:rPr>
        <w:t xml:space="preserve">awy przez okres - </w:t>
      </w:r>
      <w:r w:rsidR="00A63228">
        <w:rPr>
          <w:b/>
        </w:rPr>
        <w:t>2</w:t>
      </w:r>
      <w:r w:rsidRPr="009E43F7">
        <w:rPr>
          <w:b/>
        </w:rPr>
        <w:t xml:space="preserve"> miesięcy </w:t>
      </w:r>
      <w:r w:rsidR="008548AF" w:rsidRPr="009E43F7">
        <w:rPr>
          <w:b/>
        </w:rPr>
        <w:t>–</w:t>
      </w:r>
      <w:r w:rsidRPr="009E43F7">
        <w:rPr>
          <w:b/>
        </w:rPr>
        <w:t xml:space="preserve"> </w:t>
      </w:r>
      <w:r w:rsidR="00CA0065">
        <w:rPr>
          <w:b/>
        </w:rPr>
        <w:t xml:space="preserve">leku; </w:t>
      </w:r>
      <w:proofErr w:type="spellStart"/>
      <w:r w:rsidR="00CA0065">
        <w:rPr>
          <w:b/>
        </w:rPr>
        <w:t>Ocrelizumabum</w:t>
      </w:r>
      <w:proofErr w:type="spellEnd"/>
      <w:r w:rsidR="00CA0065">
        <w:rPr>
          <w:b/>
        </w:rPr>
        <w:t xml:space="preserve">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Default="00CA0065" w:rsidP="008548AF">
      <w:pPr>
        <w:pStyle w:val="Akapitzlist"/>
        <w:numPr>
          <w:ilvl w:val="0"/>
          <w:numId w:val="2"/>
        </w:numPr>
        <w:tabs>
          <w:tab w:val="left" w:pos="1252"/>
          <w:tab w:val="left" w:pos="8558"/>
        </w:tabs>
        <w:spacing w:after="0" w:line="240" w:lineRule="auto"/>
        <w:ind w:right="383"/>
        <w:jc w:val="both"/>
        <w:rPr>
          <w:rFonts w:cs="Arial"/>
          <w:b/>
        </w:rPr>
      </w:pPr>
      <w:proofErr w:type="spellStart"/>
      <w:r>
        <w:rPr>
          <w:b/>
        </w:rPr>
        <w:t>Ocrelizumabum</w:t>
      </w:r>
      <w:proofErr w:type="spellEnd"/>
      <w:r>
        <w:rPr>
          <w:b/>
        </w:rPr>
        <w:t xml:space="preserve"> </w:t>
      </w:r>
      <w:r w:rsidR="00A63228">
        <w:rPr>
          <w:rFonts w:cs="Arial"/>
          <w:b/>
        </w:rPr>
        <w:t>– 1 pozycja</w:t>
      </w:r>
      <w:r w:rsidR="008548AF" w:rsidRPr="009E43F7">
        <w:rPr>
          <w:rFonts w:cs="Arial"/>
          <w:b/>
        </w:rPr>
        <w:t>.</w:t>
      </w:r>
    </w:p>
    <w:p w:rsidR="00A63228" w:rsidRDefault="00A63228" w:rsidP="00C5261C">
      <w:pPr>
        <w:pStyle w:val="Akapitzlist"/>
        <w:tabs>
          <w:tab w:val="left" w:pos="1252"/>
          <w:tab w:val="left" w:pos="8558"/>
        </w:tabs>
        <w:spacing w:after="0" w:line="240" w:lineRule="auto"/>
        <w:ind w:right="383"/>
        <w:jc w:val="both"/>
        <w:rPr>
          <w:rFonts w:cs="Arial"/>
          <w:b/>
        </w:rPr>
      </w:pPr>
    </w:p>
    <w:p w:rsidR="00A63228" w:rsidRPr="00A63228" w:rsidRDefault="00A63228"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lastRenderedPageBreak/>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87388D" w:rsidRPr="009E43F7">
        <w:rPr>
          <w:rFonts w:cs="Arial"/>
        </w:rPr>
        <w:t xml:space="preserve"> </w:t>
      </w:r>
      <w:r w:rsidR="00CA0065">
        <w:rPr>
          <w:rFonts w:cs="Arial"/>
        </w:rPr>
        <w:t xml:space="preserve">nie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CA0065">
        <w:rPr>
          <w:rFonts w:cs="Arial"/>
        </w:rPr>
        <w:t>.</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23071E" w:rsidRPr="009E43F7" w:rsidRDefault="0023071E" w:rsidP="0023071E">
      <w:pPr>
        <w:spacing w:after="0" w:line="240" w:lineRule="auto"/>
      </w:pPr>
      <w:r w:rsidRPr="009E43F7">
        <w:rPr>
          <w:b/>
        </w:rPr>
        <w:t>IV. Termin wykonania zamówienia</w:t>
      </w:r>
      <w:r w:rsidRPr="009E43F7">
        <w:rPr>
          <w:b/>
        </w:rPr>
        <w:cr/>
      </w:r>
      <w:r w:rsidRPr="009E43F7">
        <w:t xml:space="preserve">Wymagany termin wykonania (realizacji) zamówienia- sukcesywnie wg potrzeb przez okres </w:t>
      </w:r>
      <w:r w:rsidR="00CA0065">
        <w:t xml:space="preserve">- </w:t>
      </w:r>
      <w:r w:rsidR="00A63228">
        <w:t>2</w:t>
      </w:r>
      <w:r w:rsidRPr="009E43F7">
        <w:t xml:space="preserve"> miesięcy</w:t>
      </w:r>
      <w:r w:rsidR="008C71E6" w:rsidRPr="009E43F7">
        <w:t xml:space="preserve"> - </w:t>
      </w:r>
      <w:r w:rsidRPr="009E43F7">
        <w:t>od daty zawarcia  umowy.</w:t>
      </w:r>
      <w:r w:rsidRPr="009E43F7">
        <w:cr/>
      </w: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xml:space="preserve">. Postanowienia dotyczące społecznej i zawodowej integracji osób będących członkami grup </w:t>
      </w:r>
      <w:r w:rsidRPr="009E43F7">
        <w:lastRenderedPageBreak/>
        <w:t>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 xml:space="preserve">3) jej złożenie stanowi czyn nieuczciwej konkurencji w rozumieniu przepisów o zwalczaniu </w:t>
      </w:r>
      <w:r w:rsidR="0023071E" w:rsidRPr="009E43F7">
        <w:lastRenderedPageBreak/>
        <w:t>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y 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 xml:space="preserve">7. Postanowienia dotyczące składania dokumentów przez Wykonawców mających siedzibę lub </w:t>
      </w:r>
      <w:r w:rsidRPr="009E43F7">
        <w:lastRenderedPageBreak/>
        <w:t>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 xml:space="preserve">3) Poświadczenie za zgodność z oryginałem dokonuje odpowiednio Wykonawca, Podmiot udostępniający zasoby albo Wykonawca wspólnie ubiegający się o udzielenie zamówienia </w:t>
      </w:r>
      <w:r w:rsidR="0023071E" w:rsidRPr="009E43F7">
        <w:lastRenderedPageBreak/>
        <w:t>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9E43F7">
        <w:lastRenderedPageBreak/>
        <w:t>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lastRenderedPageBreak/>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w:t>
      </w:r>
      <w:r w:rsidRPr="009E43F7">
        <w:lastRenderedPageBreak/>
        <w:t>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Pr="009E43F7">
        <w:rPr>
          <w:b/>
          <w:highlight w:val="yellow"/>
        </w:rPr>
        <w:t>Przetarg –"dostawa</w:t>
      </w:r>
      <w:r w:rsidR="002C2D13" w:rsidRPr="009E43F7">
        <w:rPr>
          <w:b/>
          <w:highlight w:val="yellow"/>
        </w:rPr>
        <w:t xml:space="preserve"> </w:t>
      </w:r>
      <w:r w:rsidR="00C5261C">
        <w:rPr>
          <w:b/>
        </w:rPr>
        <w:t>leku</w:t>
      </w:r>
      <w:r w:rsidR="00B3261E">
        <w:rPr>
          <w:b/>
        </w:rPr>
        <w:t xml:space="preserve"> </w:t>
      </w:r>
      <w:r w:rsidR="009E43F7" w:rsidRPr="009E43F7">
        <w:rPr>
          <w:b/>
        </w:rPr>
        <w:t xml:space="preserve"> do </w:t>
      </w:r>
      <w:proofErr w:type="spellStart"/>
      <w:r w:rsidR="009E43F7" w:rsidRPr="009E43F7">
        <w:rPr>
          <w:b/>
        </w:rPr>
        <w:t>progr</w:t>
      </w:r>
      <w:proofErr w:type="spellEnd"/>
      <w:r w:rsidR="009E43F7" w:rsidRPr="009E43F7">
        <w:rPr>
          <w:b/>
        </w:rPr>
        <w:t xml:space="preserve">. Lekowego, </w:t>
      </w:r>
    </w:p>
    <w:p w:rsidR="0023071E" w:rsidRPr="009E43F7" w:rsidRDefault="0023071E" w:rsidP="0023071E">
      <w:pPr>
        <w:spacing w:after="0" w:line="240" w:lineRule="auto"/>
      </w:pPr>
      <w:r w:rsidRPr="009E43F7">
        <w:rPr>
          <w:b/>
          <w:highlight w:val="yellow"/>
        </w:rPr>
        <w:t>nie otwierać przed</w:t>
      </w:r>
      <w:r w:rsidR="00CA0065">
        <w:rPr>
          <w:b/>
          <w:highlight w:val="yellow"/>
        </w:rPr>
        <w:t xml:space="preserve">  12-11</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lastRenderedPageBreak/>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CA0065">
        <w:rPr>
          <w:b/>
          <w:highlight w:val="yellow"/>
        </w:rPr>
        <w:t>12-11</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CA0065">
        <w:rPr>
          <w:b/>
          <w:highlight w:val="yellow"/>
        </w:rPr>
        <w:t>12-11</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lastRenderedPageBreak/>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t>4. Wybór oferty zostanie dokonany w oparciu o przyjęte w niniejszym postępowaniu kryteria oce</w:t>
      </w:r>
      <w:r w:rsidR="009E43F7" w:rsidRPr="009E43F7">
        <w:t>ny ofert przedstawione poniżej</w:t>
      </w:r>
      <w:r w:rsidR="00B3261E">
        <w:t>;</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r>
      <w:r w:rsidRPr="009E43F7">
        <w:lastRenderedPageBreak/>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r>
      <w:r w:rsidRPr="009E43F7">
        <w:lastRenderedPageBreak/>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w:t>
      </w:r>
      <w:r w:rsidRPr="009E43F7">
        <w:lastRenderedPageBreak/>
        <w:t xml:space="preserve">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r>
      <w:r w:rsidRPr="009E43F7">
        <w:lastRenderedPageBreak/>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bookmarkStart w:id="0" w:name="_GoBack"/>
      <w:bookmarkEnd w:id="0"/>
      <w:r w:rsidR="0023071E" w:rsidRPr="009E43F7">
        <w:t xml:space="preserve">r </w:t>
      </w:r>
      <w:r w:rsidR="00C5261C">
        <w:t xml:space="preserve"> Formularza</w:t>
      </w:r>
      <w:r w:rsidR="00040B16" w:rsidRPr="009E43F7">
        <w:t xml:space="preserve"> C</w:t>
      </w:r>
      <w:r w:rsidR="00C5261C">
        <w:t>enowego do zadania 1</w:t>
      </w:r>
      <w:r w:rsidR="009E43F7" w:rsidRPr="009E43F7">
        <w:t xml:space="preserve">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23071E" w:rsidRPr="009E43F7" w:rsidRDefault="0023071E" w:rsidP="0023071E">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p w:rsidR="00BC5E6A" w:rsidRPr="009E43F7" w:rsidRDefault="00BC5E6A" w:rsidP="003A0B95">
      <w:pPr>
        <w:spacing w:after="0" w:line="240" w:lineRule="auto"/>
      </w:pP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A4E77"/>
    <w:rsid w:val="001B001E"/>
    <w:rsid w:val="0023071E"/>
    <w:rsid w:val="002418D1"/>
    <w:rsid w:val="00274300"/>
    <w:rsid w:val="002A5713"/>
    <w:rsid w:val="002C2D13"/>
    <w:rsid w:val="00313B53"/>
    <w:rsid w:val="0035559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8297B"/>
    <w:rsid w:val="00BC5E6A"/>
    <w:rsid w:val="00BD0E05"/>
    <w:rsid w:val="00C5261C"/>
    <w:rsid w:val="00C571C3"/>
    <w:rsid w:val="00CA0065"/>
    <w:rsid w:val="00CD7C6D"/>
    <w:rsid w:val="00D14C2E"/>
    <w:rsid w:val="00D4344B"/>
    <w:rsid w:val="00D5107B"/>
    <w:rsid w:val="00D56C01"/>
    <w:rsid w:val="00D62340"/>
    <w:rsid w:val="00D666D8"/>
    <w:rsid w:val="00D92D7D"/>
    <w:rsid w:val="00DA20EB"/>
    <w:rsid w:val="00DB2C2A"/>
    <w:rsid w:val="00E05328"/>
    <w:rsid w:val="00E327F1"/>
    <w:rsid w:val="00E47809"/>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6967</Words>
  <Characters>41802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2019-10-29T09:29:00Z</cp:lastPrinted>
  <dcterms:created xsi:type="dcterms:W3CDTF">2019-10-29T09:16:00Z</dcterms:created>
  <dcterms:modified xsi:type="dcterms:W3CDTF">2019-10-29T09:29:00Z</dcterms:modified>
</cp:coreProperties>
</file>