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3E79E4" w:rsidP="008D3D45">
      <w:pPr>
        <w:widowControl w:val="0"/>
        <w:autoSpaceDE w:val="0"/>
        <w:autoSpaceDN w:val="0"/>
        <w:adjustRightInd w:val="0"/>
        <w:spacing w:after="0" w:line="240" w:lineRule="auto"/>
        <w:ind w:left="57" w:right="57"/>
        <w:jc w:val="both"/>
        <w:rPr>
          <w:rFonts w:asciiTheme="minorHAnsi" w:hAnsiTheme="minorHAnsi"/>
        </w:rPr>
      </w:pPr>
      <w:r w:rsidRPr="00603D9B">
        <w:rPr>
          <w:rFonts w:asciiTheme="minorHAnsi" w:hAnsiTheme="minorHAnsi"/>
          <w:color w:val="000000"/>
          <w:highlight w:val="white"/>
        </w:rPr>
        <w:t xml:space="preserve">Numer sprawy:  </w:t>
      </w:r>
      <w:proofErr w:type="spellStart"/>
      <w:r w:rsidRPr="00603D9B">
        <w:rPr>
          <w:rFonts w:asciiTheme="minorHAnsi" w:hAnsiTheme="minorHAnsi"/>
          <w:color w:val="000000"/>
          <w:highlight w:val="white"/>
        </w:rPr>
        <w:t>DSUiZP</w:t>
      </w:r>
      <w:proofErr w:type="spellEnd"/>
      <w:r w:rsidRPr="00603D9B">
        <w:rPr>
          <w:rFonts w:asciiTheme="minorHAnsi" w:hAnsiTheme="minorHAnsi"/>
          <w:color w:val="000000"/>
          <w:highlight w:val="white"/>
        </w:rPr>
        <w:t xml:space="preserve"> 252/</w:t>
      </w:r>
      <w:r w:rsidR="006979A7">
        <w:rPr>
          <w:rFonts w:asciiTheme="minorHAnsi" w:hAnsiTheme="minorHAnsi"/>
          <w:color w:val="000000"/>
          <w:highlight w:val="white"/>
        </w:rPr>
        <w:t>JK</w:t>
      </w:r>
      <w:r w:rsidRPr="00603D9B">
        <w:rPr>
          <w:rFonts w:asciiTheme="minorHAnsi" w:hAnsiTheme="minorHAnsi"/>
          <w:color w:val="000000"/>
          <w:highlight w:val="white"/>
        </w:rPr>
        <w:t>/</w:t>
      </w:r>
      <w:r w:rsidR="003A4F73">
        <w:rPr>
          <w:rFonts w:asciiTheme="minorHAnsi" w:hAnsiTheme="minorHAnsi"/>
          <w:color w:val="000000"/>
          <w:highlight w:val="white"/>
        </w:rPr>
        <w:t>1</w:t>
      </w:r>
      <w:r w:rsidR="006979A7">
        <w:rPr>
          <w:rFonts w:asciiTheme="minorHAnsi" w:hAnsiTheme="minorHAnsi"/>
          <w:color w:val="000000"/>
          <w:highlight w:val="white"/>
        </w:rPr>
        <w:t>5</w:t>
      </w:r>
      <w:r w:rsidRPr="00603D9B">
        <w:rPr>
          <w:rFonts w:asciiTheme="minorHAnsi" w:hAnsiTheme="minorHAnsi"/>
          <w:color w:val="000000"/>
          <w:highlight w:val="white"/>
        </w:rPr>
        <w:t>/</w:t>
      </w:r>
      <w:r w:rsidR="006979A7">
        <w:rPr>
          <w:rFonts w:asciiTheme="minorHAnsi" w:hAnsiTheme="minorHAnsi"/>
          <w:color w:val="000000"/>
          <w:highlight w:val="white"/>
        </w:rPr>
        <w:t>2</w:t>
      </w:r>
      <w:r w:rsidRPr="00603D9B">
        <w:rPr>
          <w:rFonts w:asciiTheme="minorHAnsi" w:hAnsiTheme="minorHAnsi"/>
          <w:color w:val="000000"/>
          <w:highlight w:val="white"/>
        </w:rPr>
        <w:t>01</w:t>
      </w:r>
      <w:r w:rsidR="006979A7">
        <w:rPr>
          <w:rFonts w:asciiTheme="minorHAnsi" w:hAnsiTheme="minorHAnsi"/>
          <w:color w:val="000000"/>
          <w:highlight w:val="white"/>
        </w:rPr>
        <w:t>7</w:t>
      </w:r>
      <w:r w:rsidRPr="00603D9B">
        <w:rPr>
          <w:rFonts w:asciiTheme="minorHAnsi" w:hAnsiTheme="minorHAnsi"/>
          <w:color w:val="000000"/>
          <w:highlight w:val="white"/>
        </w:rPr>
        <w:t xml:space="preserve">     </w:t>
      </w:r>
      <w:r w:rsidRPr="00603D9B">
        <w:rPr>
          <w:rFonts w:asciiTheme="minorHAnsi" w:hAnsiTheme="minorHAnsi"/>
          <w:color w:val="000000"/>
          <w:highlight w:val="white"/>
        </w:rPr>
        <w:tab/>
      </w:r>
      <w:r w:rsidRPr="00603D9B">
        <w:rPr>
          <w:rFonts w:asciiTheme="minorHAnsi" w:hAnsiTheme="minorHAnsi"/>
          <w:color w:val="000000"/>
        </w:rPr>
        <w:t xml:space="preserve">                                                       </w:t>
      </w:r>
      <w:r w:rsidRPr="00603D9B">
        <w:rPr>
          <w:rFonts w:asciiTheme="minorHAnsi" w:hAnsiTheme="minorHAnsi"/>
        </w:rPr>
        <w:t>Końskie</w:t>
      </w:r>
      <w:r w:rsidR="00D7764F" w:rsidRPr="008D3D45">
        <w:rPr>
          <w:rFonts w:asciiTheme="minorHAnsi" w:hAnsiTheme="minorHAnsi"/>
        </w:rPr>
        <w:t xml:space="preserve"> 201</w:t>
      </w:r>
      <w:r w:rsidR="006979A7">
        <w:rPr>
          <w:rFonts w:asciiTheme="minorHAnsi" w:hAnsiTheme="minorHAnsi"/>
        </w:rPr>
        <w:t>7</w:t>
      </w:r>
      <w:r w:rsidR="00D7764F" w:rsidRPr="008D3D45">
        <w:rPr>
          <w:rFonts w:asciiTheme="minorHAnsi" w:hAnsiTheme="minorHAnsi"/>
        </w:rPr>
        <w:t>-0</w:t>
      </w:r>
      <w:r w:rsidR="003A4F73">
        <w:rPr>
          <w:rFonts w:asciiTheme="minorHAnsi" w:hAnsiTheme="minorHAnsi"/>
        </w:rPr>
        <w:t>6</w:t>
      </w:r>
      <w:r w:rsidR="006979A7">
        <w:rPr>
          <w:rFonts w:asciiTheme="minorHAnsi" w:hAnsiTheme="minorHAnsi"/>
        </w:rPr>
        <w:t>-0</w:t>
      </w:r>
      <w:r w:rsidR="003A4F73">
        <w:rPr>
          <w:rFonts w:asciiTheme="minorHAnsi" w:hAnsiTheme="minorHAnsi"/>
        </w:rPr>
        <w:t>7</w:t>
      </w:r>
      <w:r w:rsidR="00D7764F">
        <w:rPr>
          <w:rFonts w:asciiTheme="minorHAnsi" w:hAnsiTheme="minorHAnsi"/>
        </w:rPr>
        <w:t>.</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dot.: postępowania o udzielenie zamówienia publicznego na sukcesywne dostawy</w:t>
      </w:r>
      <w:r w:rsidR="006979A7">
        <w:rPr>
          <w:rFonts w:cs="Arial"/>
          <w:b/>
        </w:rPr>
        <w:t>:</w:t>
      </w:r>
      <w:r w:rsidR="00EB4CFA" w:rsidRPr="006F3B84">
        <w:rPr>
          <w:rFonts w:cs="Arial"/>
          <w:b/>
        </w:rPr>
        <w:t xml:space="preserve"> </w:t>
      </w:r>
      <w:r w:rsidR="00362BD3" w:rsidRPr="00362BD3">
        <w:rPr>
          <w:rFonts w:cs="Arial"/>
          <w:b/>
        </w:rPr>
        <w:t xml:space="preserve">materiałów, narzędzi  zużywalnych do zabiegów </w:t>
      </w:r>
      <w:proofErr w:type="spellStart"/>
      <w:r w:rsidR="00362BD3" w:rsidRPr="00362BD3">
        <w:rPr>
          <w:rFonts w:cs="Arial"/>
          <w:b/>
        </w:rPr>
        <w:t>kardioangiograficznych</w:t>
      </w:r>
      <w:proofErr w:type="spellEnd"/>
      <w:r w:rsidR="00362BD3">
        <w:rPr>
          <w:rFonts w:cs="Arial"/>
          <w:b/>
        </w:rPr>
        <w:t xml:space="preserve"> i </w:t>
      </w:r>
      <w:proofErr w:type="spellStart"/>
      <w:r w:rsidR="006979A7">
        <w:rPr>
          <w:rFonts w:cs="Arial"/>
          <w:b/>
        </w:rPr>
        <w:t>stentgraftów</w:t>
      </w:r>
      <w:proofErr w:type="spellEnd"/>
      <w:r w:rsidR="006979A7">
        <w:rPr>
          <w:rFonts w:cs="Arial"/>
          <w:b/>
        </w:rPr>
        <w:t xml:space="preserve"> aortalnych</w:t>
      </w:r>
      <w:r w:rsidR="000A2E0C">
        <w:rPr>
          <w:rFonts w:cs="Arial"/>
          <w:b/>
        </w:rPr>
        <w:t xml:space="preserve"> odcin</w:t>
      </w:r>
      <w:r w:rsidR="00362BD3">
        <w:rPr>
          <w:rFonts w:cs="Arial"/>
          <w:b/>
        </w:rPr>
        <w:t>k</w:t>
      </w:r>
      <w:r w:rsidR="000A2E0C">
        <w:rPr>
          <w:rFonts w:cs="Arial"/>
          <w:b/>
        </w:rPr>
        <w:t>a</w:t>
      </w:r>
      <w:r w:rsidR="00362BD3">
        <w:rPr>
          <w:rFonts w:cs="Arial"/>
          <w:b/>
        </w:rPr>
        <w:t xml:space="preserve"> brzusznego z systemem mocowania </w:t>
      </w:r>
      <w:proofErr w:type="spellStart"/>
      <w:r w:rsidR="00362BD3">
        <w:rPr>
          <w:rFonts w:cs="Arial"/>
          <w:b/>
        </w:rPr>
        <w:t>podnerkowego</w:t>
      </w:r>
      <w:proofErr w:type="spellEnd"/>
      <w:r w:rsidR="006979A7">
        <w:rPr>
          <w:rFonts w:cs="Arial"/>
          <w:b/>
        </w:rPr>
        <w:t xml:space="preserve">, </w:t>
      </w:r>
      <w:r w:rsidR="00EB4CFA" w:rsidRPr="006F3B84">
        <w:rPr>
          <w:rFonts w:cs="Arial"/>
          <w:b/>
        </w:rPr>
        <w:t xml:space="preserve">wg zadań od 1 do </w:t>
      </w:r>
      <w:r w:rsidR="00362BD3">
        <w:rPr>
          <w:rFonts w:cs="Arial"/>
          <w:b/>
        </w:rPr>
        <w:t>14</w:t>
      </w:r>
      <w:r w:rsidR="00EB4CFA" w:rsidRPr="006F3B84">
        <w:rPr>
          <w:rFonts w:cs="Arial"/>
          <w:b/>
        </w:rPr>
        <w:t xml:space="preserve">. </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7" w:history="1">
        <w:r w:rsidRPr="00603D9B">
          <w:rPr>
            <w:rFonts w:asciiTheme="minorHAnsi" w:hAnsiTheme="minorHAnsi" w:cs="Arial"/>
          </w:rPr>
          <w:t xml:space="preserve">www. </w:t>
        </w:r>
        <w:hyperlink r:id="rId8"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Pr="00603D9B">
        <w:rPr>
          <w:rFonts w:asciiTheme="minorHAnsi" w:hAnsiTheme="minorHAnsi" w:cs="Arial"/>
        </w:rPr>
        <w:t xml:space="preserve">  E-mail;  </w:t>
      </w:r>
      <w:r w:rsidR="00D1407A">
        <w:rPr>
          <w:rFonts w:asciiTheme="minorHAnsi" w:hAnsiTheme="minorHAnsi" w:cs="Arial"/>
        </w:rPr>
        <w:t>jkruk</w:t>
      </w:r>
      <w:r w:rsidRPr="00603D9B">
        <w:rPr>
          <w:rFonts w:asciiTheme="minorHAnsi" w:hAnsiTheme="minorHAnsi" w:cs="Arial"/>
        </w:rPr>
        <w:t xml:space="preserve">@zoz.konskie.pl </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Godziny urzędowania 7: 25 do 15:00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EB4CFA" w:rsidRPr="00EB4CFA">
        <w:rPr>
          <w:b/>
        </w:rPr>
        <w:t xml:space="preserve"> </w:t>
      </w:r>
      <w:r w:rsidR="00EB4CFA" w:rsidRPr="006F3B84">
        <w:rPr>
          <w:b/>
        </w:rPr>
        <w:t>D</w:t>
      </w:r>
      <w:r w:rsidR="00EB4CFA" w:rsidRPr="006F3B84">
        <w:rPr>
          <w:rFonts w:cs="Arial"/>
          <w:b/>
        </w:rPr>
        <w:t xml:space="preserve">ostawy </w:t>
      </w:r>
      <w:r w:rsidR="005C3BC4" w:rsidRPr="00362BD3">
        <w:rPr>
          <w:rFonts w:cs="Arial"/>
          <w:b/>
        </w:rPr>
        <w:t xml:space="preserve">materiałów, narzędzi  zużywalnych do zabiegów </w:t>
      </w:r>
      <w:proofErr w:type="spellStart"/>
      <w:r w:rsidR="005C3BC4" w:rsidRPr="00362BD3">
        <w:rPr>
          <w:rFonts w:cs="Arial"/>
          <w:b/>
        </w:rPr>
        <w:t>kardioangiograficznych</w:t>
      </w:r>
      <w:proofErr w:type="spellEnd"/>
      <w:r w:rsidR="005C3BC4">
        <w:rPr>
          <w:rFonts w:cs="Arial"/>
          <w:b/>
        </w:rPr>
        <w:t xml:space="preserve"> i </w:t>
      </w:r>
      <w:proofErr w:type="spellStart"/>
      <w:r w:rsidR="005C3BC4">
        <w:rPr>
          <w:rFonts w:cs="Arial"/>
          <w:b/>
        </w:rPr>
        <w:t>stentgraftów</w:t>
      </w:r>
      <w:proofErr w:type="spellEnd"/>
      <w:r w:rsidR="005C3BC4">
        <w:rPr>
          <w:rFonts w:cs="Arial"/>
          <w:b/>
        </w:rPr>
        <w:t xml:space="preserve"> aortalnych odcink</w:t>
      </w:r>
      <w:r w:rsidR="00683DF2">
        <w:rPr>
          <w:rFonts w:cs="Arial"/>
          <w:b/>
        </w:rPr>
        <w:t>a</w:t>
      </w:r>
      <w:r w:rsidR="005C3BC4">
        <w:rPr>
          <w:rFonts w:cs="Arial"/>
          <w:b/>
        </w:rPr>
        <w:t xml:space="preserve"> brzusznego z systemem mocowania pod</w:t>
      </w:r>
      <w:r w:rsidR="00CE112D">
        <w:rPr>
          <w:rFonts w:cs="Arial"/>
          <w:b/>
        </w:rPr>
        <w:t xml:space="preserve"> </w:t>
      </w:r>
      <w:r w:rsidR="005C3BC4">
        <w:rPr>
          <w:rFonts w:cs="Arial"/>
          <w:b/>
        </w:rPr>
        <w:t xml:space="preserve">nerkowego, </w:t>
      </w:r>
      <w:r w:rsidR="005C3BC4" w:rsidRPr="006F3B84">
        <w:rPr>
          <w:rFonts w:cs="Arial"/>
          <w:b/>
        </w:rPr>
        <w:t xml:space="preserve">wg zadań od 1 do </w:t>
      </w:r>
      <w:r w:rsidR="005C3BC4">
        <w:rPr>
          <w:rFonts w:cs="Arial"/>
          <w:b/>
        </w:rPr>
        <w:t>14</w:t>
      </w:r>
      <w:r w:rsidR="005C3BC4" w:rsidRPr="006F3B84">
        <w:rPr>
          <w:rFonts w:cs="Arial"/>
          <w:b/>
        </w:rPr>
        <w:t xml:space="preserve">. </w:t>
      </w:r>
      <w:r w:rsidR="00D1407A" w:rsidRPr="00D1407A">
        <w:rPr>
          <w:rFonts w:cs="Arial"/>
          <w:b/>
        </w:rPr>
        <w:t xml:space="preserve">  </w:t>
      </w:r>
      <w:r w:rsidR="00EB4CFA" w:rsidRPr="006F3B84">
        <w:rPr>
          <w:rFonts w:cs="Arial"/>
          <w:b/>
        </w:rPr>
        <w:t>wg  poniższego zestawienia i uszczegółowień zawartych w załącznikach nr 2 Formularzy Cenowych.</w:t>
      </w:r>
    </w:p>
    <w:p w:rsidR="00C755DC" w:rsidRDefault="003E79E4" w:rsidP="00CA2C2B">
      <w:pPr>
        <w:ind w:left="57" w:right="-57"/>
        <w:rPr>
          <w:rFonts w:ascii="Arial Narrow" w:hAnsi="Arial Narrow" w:cs="Arial"/>
          <w:sz w:val="20"/>
          <w:szCs w:val="20"/>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C755DC">
        <w:rPr>
          <w:rFonts w:asciiTheme="minorHAnsi" w:hAnsiTheme="minorHAnsi"/>
        </w:rPr>
        <w:t xml:space="preserve">przez 36 miesięcy </w:t>
      </w:r>
      <w:r w:rsidR="00C755DC" w:rsidRPr="00C755DC">
        <w:rPr>
          <w:rFonts w:asciiTheme="minorHAnsi" w:hAnsiTheme="minorHAnsi"/>
        </w:rPr>
        <w:t>wg poniższego zestawienia:</w:t>
      </w:r>
    </w:p>
    <w:p w:rsidR="00C755DC" w:rsidRDefault="00C755DC" w:rsidP="00CA2C2B">
      <w:pPr>
        <w:spacing w:after="0" w:line="240" w:lineRule="auto"/>
        <w:ind w:right="-57"/>
        <w:rPr>
          <w:rFonts w:ascii="Arial Narrow" w:hAnsi="Arial Narrow" w:cs="Arial"/>
          <w:sz w:val="20"/>
          <w:szCs w:val="20"/>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 Przedmiot zamówienia w zakresie zadania nr 1 dotyczy - </w:t>
      </w:r>
      <w:bookmarkStart w:id="0" w:name="_GoBack"/>
      <w:bookmarkEnd w:id="0"/>
      <w:r w:rsidRPr="00643600">
        <w:rPr>
          <w:rFonts w:asciiTheme="minorHAnsi" w:hAnsiTheme="minorHAnsi"/>
        </w:rPr>
        <w:t>c</w:t>
      </w:r>
      <w:r>
        <w:rPr>
          <w:rFonts w:asciiTheme="minorHAnsi" w:hAnsiTheme="minorHAnsi"/>
        </w:rPr>
        <w:t xml:space="preserve">ewniki, prowadniki i </w:t>
      </w:r>
      <w:proofErr w:type="spellStart"/>
      <w:r>
        <w:rPr>
          <w:rFonts w:asciiTheme="minorHAnsi" w:hAnsiTheme="minorHAnsi"/>
        </w:rPr>
        <w:t>stenty</w:t>
      </w:r>
      <w:proofErr w:type="spellEnd"/>
      <w:r>
        <w:rPr>
          <w:rFonts w:asciiTheme="minorHAnsi" w:hAnsiTheme="minorHAnsi"/>
        </w:rPr>
        <w:t xml:space="preserve">  - 10 pozycji</w:t>
      </w: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2.2 Przedmiot zamówienia w zakresie zadania nr 2 dotyczy – cewniki i </w:t>
      </w:r>
      <w:proofErr w:type="spellStart"/>
      <w:r w:rsidRPr="00643600">
        <w:rPr>
          <w:rFonts w:asciiTheme="minorHAnsi" w:hAnsiTheme="minorHAnsi"/>
        </w:rPr>
        <w:t>stenty</w:t>
      </w:r>
      <w:proofErr w:type="spellEnd"/>
      <w:r w:rsidRPr="00643600">
        <w:rPr>
          <w:rFonts w:asciiTheme="minorHAnsi" w:hAnsiTheme="minorHAnsi"/>
        </w:rPr>
        <w:t xml:space="preserve"> 8 - pozycji –</w:t>
      </w: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2.3  Przedmiot zamówienia w zakresie zadania nr 3 dotyczy; -y-</w:t>
      </w:r>
      <w:proofErr w:type="spellStart"/>
      <w:r w:rsidRPr="00643600">
        <w:rPr>
          <w:rFonts w:asciiTheme="minorHAnsi" w:hAnsiTheme="minorHAnsi"/>
        </w:rPr>
        <w:t>connnectory</w:t>
      </w:r>
      <w:proofErr w:type="spellEnd"/>
      <w:r w:rsidRPr="00643600">
        <w:rPr>
          <w:rFonts w:asciiTheme="minorHAnsi" w:hAnsiTheme="minorHAnsi"/>
        </w:rPr>
        <w:t xml:space="preserve">, łączniki rotatory  </w:t>
      </w:r>
    </w:p>
    <w:p w:rsidR="00643600" w:rsidRPr="00643600" w:rsidRDefault="00643600" w:rsidP="00643600">
      <w:pPr>
        <w:spacing w:after="0" w:line="240" w:lineRule="auto"/>
        <w:ind w:right="-57"/>
        <w:jc w:val="both"/>
        <w:rPr>
          <w:rFonts w:asciiTheme="minorHAnsi" w:hAnsiTheme="minorHAnsi"/>
        </w:rPr>
      </w:pPr>
      <w:r>
        <w:rPr>
          <w:rFonts w:asciiTheme="minorHAnsi" w:hAnsiTheme="minorHAnsi"/>
        </w:rPr>
        <w:t>-7</w:t>
      </w:r>
      <w:r w:rsidRPr="00643600">
        <w:rPr>
          <w:rFonts w:asciiTheme="minorHAnsi" w:hAnsiTheme="minorHAnsi"/>
        </w:rPr>
        <w:t xml:space="preserve">  pozyc</w:t>
      </w:r>
      <w:r>
        <w:rPr>
          <w:rFonts w:asciiTheme="minorHAnsi" w:hAnsiTheme="minorHAnsi"/>
        </w:rPr>
        <w:t>ji</w:t>
      </w: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2.4 Przedmiot zamówienia w zakresie zadania nr 4 dotyczy;- cewniki i </w:t>
      </w:r>
      <w:proofErr w:type="spellStart"/>
      <w:r w:rsidRPr="00643600">
        <w:rPr>
          <w:rFonts w:asciiTheme="minorHAnsi" w:hAnsiTheme="minorHAnsi"/>
        </w:rPr>
        <w:t>stenty</w:t>
      </w:r>
      <w:proofErr w:type="spellEnd"/>
      <w:r w:rsidRPr="00643600">
        <w:rPr>
          <w:rFonts w:asciiTheme="minorHAnsi" w:hAnsiTheme="minorHAnsi"/>
        </w:rPr>
        <w:t xml:space="preserve"> -</w:t>
      </w:r>
      <w:r>
        <w:rPr>
          <w:rFonts w:asciiTheme="minorHAnsi" w:hAnsiTheme="minorHAnsi"/>
        </w:rPr>
        <w:t>6</w:t>
      </w:r>
      <w:r w:rsidRPr="00643600">
        <w:rPr>
          <w:rFonts w:asciiTheme="minorHAnsi" w:hAnsiTheme="minorHAnsi"/>
        </w:rPr>
        <w:t xml:space="preserve"> pozycji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2.5   Przedmiot zamówienia w zakresie zadania nr 5 dotyczy; </w:t>
      </w:r>
      <w:proofErr w:type="spellStart"/>
      <w:r>
        <w:rPr>
          <w:rFonts w:asciiTheme="minorHAnsi" w:hAnsiTheme="minorHAnsi"/>
        </w:rPr>
        <w:t>iflatory</w:t>
      </w:r>
      <w:proofErr w:type="spellEnd"/>
      <w:r>
        <w:rPr>
          <w:rFonts w:asciiTheme="minorHAnsi" w:hAnsiTheme="minorHAnsi"/>
        </w:rPr>
        <w:t xml:space="preserve">, igły, </w:t>
      </w:r>
      <w:r w:rsidRPr="00643600">
        <w:rPr>
          <w:rFonts w:asciiTheme="minorHAnsi" w:hAnsiTheme="minorHAnsi"/>
        </w:rPr>
        <w:t>y-</w:t>
      </w:r>
      <w:proofErr w:type="spellStart"/>
      <w:r w:rsidRPr="00643600">
        <w:rPr>
          <w:rFonts w:asciiTheme="minorHAnsi" w:hAnsiTheme="minorHAnsi"/>
        </w:rPr>
        <w:t>connnectory</w:t>
      </w:r>
      <w:proofErr w:type="spellEnd"/>
      <w:r>
        <w:rPr>
          <w:rFonts w:asciiTheme="minorHAnsi" w:hAnsiTheme="minorHAnsi"/>
        </w:rPr>
        <w:t>, rampy, łączniki i rotatory</w:t>
      </w:r>
      <w:r w:rsidRPr="00643600">
        <w:rPr>
          <w:rFonts w:asciiTheme="minorHAnsi" w:hAnsiTheme="minorHAnsi"/>
        </w:rPr>
        <w:t xml:space="preserve">  </w:t>
      </w:r>
      <w:r>
        <w:rPr>
          <w:rFonts w:asciiTheme="minorHAnsi" w:hAnsiTheme="minorHAnsi"/>
        </w:rPr>
        <w:t>7</w:t>
      </w:r>
      <w:r w:rsidRPr="00643600">
        <w:rPr>
          <w:rFonts w:asciiTheme="minorHAnsi" w:hAnsiTheme="minorHAnsi"/>
        </w:rPr>
        <w:t>-  pozycj</w:t>
      </w:r>
      <w:r>
        <w:rPr>
          <w:rFonts w:asciiTheme="minorHAnsi" w:hAnsiTheme="minorHAnsi"/>
        </w:rPr>
        <w:t>i</w:t>
      </w: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2.6   Przedmiot zamówienia w zakresie zadania nr 6 dotyczy;  prowadniki i </w:t>
      </w:r>
      <w:r>
        <w:rPr>
          <w:rFonts w:asciiTheme="minorHAnsi" w:hAnsiTheme="minorHAnsi"/>
        </w:rPr>
        <w:t>opaski</w:t>
      </w:r>
      <w:r w:rsidRPr="00643600">
        <w:rPr>
          <w:rFonts w:asciiTheme="minorHAnsi" w:hAnsiTheme="minorHAnsi"/>
        </w:rPr>
        <w:t xml:space="preserve"> 2-  pozycje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2.7   Przedmiot zamówienia w zakresie zadania nr 7 dotyczy;  </w:t>
      </w:r>
      <w:proofErr w:type="spellStart"/>
      <w:r>
        <w:rPr>
          <w:rFonts w:asciiTheme="minorHAnsi" w:hAnsiTheme="minorHAnsi"/>
        </w:rPr>
        <w:t>stenty</w:t>
      </w:r>
      <w:proofErr w:type="spellEnd"/>
      <w:r>
        <w:rPr>
          <w:rFonts w:asciiTheme="minorHAnsi" w:hAnsiTheme="minorHAnsi"/>
        </w:rPr>
        <w:t xml:space="preserve"> i cewniki</w:t>
      </w:r>
      <w:r w:rsidRPr="00643600">
        <w:rPr>
          <w:rFonts w:asciiTheme="minorHAnsi" w:hAnsiTheme="minorHAnsi"/>
        </w:rPr>
        <w:t xml:space="preserve"> tętnicze </w:t>
      </w:r>
      <w:r>
        <w:rPr>
          <w:rFonts w:asciiTheme="minorHAnsi" w:hAnsiTheme="minorHAnsi"/>
        </w:rPr>
        <w:t>2</w:t>
      </w:r>
      <w:r w:rsidRPr="00643600">
        <w:rPr>
          <w:rFonts w:asciiTheme="minorHAnsi" w:hAnsiTheme="minorHAnsi"/>
        </w:rPr>
        <w:t>-  pozycj</w:t>
      </w:r>
      <w:r>
        <w:rPr>
          <w:rFonts w:asciiTheme="minorHAnsi" w:hAnsiTheme="minorHAnsi"/>
        </w:rPr>
        <w:t>e</w:t>
      </w: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2.8   Przedmiot zamówienia w zakresie zadania nr 8 dotyczy;  </w:t>
      </w:r>
      <w:r w:rsidR="00D005DA">
        <w:rPr>
          <w:rFonts w:asciiTheme="minorHAnsi" w:hAnsiTheme="minorHAnsi"/>
        </w:rPr>
        <w:t xml:space="preserve">prowadniki i </w:t>
      </w:r>
      <w:r w:rsidR="00683DF2">
        <w:rPr>
          <w:rFonts w:asciiTheme="minorHAnsi" w:hAnsiTheme="minorHAnsi"/>
        </w:rPr>
        <w:t>z</w:t>
      </w:r>
      <w:r w:rsidR="00D005DA" w:rsidRPr="00D005DA">
        <w:rPr>
          <w:rFonts w:asciiTheme="minorHAnsi" w:hAnsiTheme="minorHAnsi"/>
        </w:rPr>
        <w:t>estaw do protekcji dystalnej</w:t>
      </w:r>
      <w:r w:rsidRPr="00643600">
        <w:rPr>
          <w:rFonts w:asciiTheme="minorHAnsi" w:hAnsiTheme="minorHAnsi"/>
        </w:rPr>
        <w:t xml:space="preserve"> </w:t>
      </w:r>
      <w:r w:rsidR="00D005DA">
        <w:rPr>
          <w:rFonts w:asciiTheme="minorHAnsi" w:hAnsiTheme="minorHAnsi"/>
        </w:rPr>
        <w:t>2</w:t>
      </w:r>
      <w:r w:rsidRPr="00643600">
        <w:rPr>
          <w:rFonts w:asciiTheme="minorHAnsi" w:hAnsiTheme="minorHAnsi"/>
        </w:rPr>
        <w:t>-  pozycja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2.9   Przedmiot zamówienia w zakresie zadania nr 9 dotyczy;  </w:t>
      </w:r>
      <w:r w:rsidR="00683DF2">
        <w:rPr>
          <w:rFonts w:asciiTheme="minorHAnsi" w:hAnsiTheme="minorHAnsi"/>
        </w:rPr>
        <w:t>z</w:t>
      </w:r>
      <w:r w:rsidR="00D005DA" w:rsidRPr="00D005DA">
        <w:rPr>
          <w:rFonts w:asciiTheme="minorHAnsi" w:hAnsiTheme="minorHAnsi"/>
        </w:rPr>
        <w:t xml:space="preserve">estaw do </w:t>
      </w:r>
      <w:proofErr w:type="spellStart"/>
      <w:r w:rsidR="00D005DA" w:rsidRPr="00D005DA">
        <w:rPr>
          <w:rFonts w:asciiTheme="minorHAnsi" w:hAnsiTheme="minorHAnsi"/>
        </w:rPr>
        <w:t>kontrpulsacji</w:t>
      </w:r>
      <w:proofErr w:type="spellEnd"/>
      <w:r w:rsidRPr="00643600">
        <w:rPr>
          <w:rFonts w:asciiTheme="minorHAnsi" w:hAnsiTheme="minorHAnsi"/>
        </w:rPr>
        <w:t xml:space="preserve"> 1-  pozycja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2.10   Przedmiot zamówienia w zakresie zadania nr 10 dotyczy;  </w:t>
      </w:r>
      <w:r w:rsidR="00D005DA">
        <w:rPr>
          <w:rFonts w:asciiTheme="minorHAnsi" w:hAnsiTheme="minorHAnsi"/>
        </w:rPr>
        <w:t>koszulki tętnicze</w:t>
      </w:r>
      <w:r w:rsidRPr="00643600">
        <w:rPr>
          <w:rFonts w:asciiTheme="minorHAnsi" w:hAnsiTheme="minorHAnsi"/>
        </w:rPr>
        <w:t xml:space="preserve"> 1-  pozycja  </w:t>
      </w: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2.11   Przedmiot zamówienia w zakresie zadania nr 11 dotyczy;  </w:t>
      </w:r>
      <w:r w:rsidR="00683DF2">
        <w:rPr>
          <w:rFonts w:asciiTheme="minorHAnsi" w:hAnsiTheme="minorHAnsi"/>
        </w:rPr>
        <w:t>z</w:t>
      </w:r>
      <w:r w:rsidR="00D005DA" w:rsidRPr="00D005DA">
        <w:rPr>
          <w:rFonts w:asciiTheme="minorHAnsi" w:hAnsiTheme="minorHAnsi"/>
        </w:rPr>
        <w:t xml:space="preserve">estawy do pomiaru ciśnienia met. krwawą </w:t>
      </w:r>
      <w:r w:rsidR="00D005DA">
        <w:rPr>
          <w:rFonts w:asciiTheme="minorHAnsi" w:hAnsiTheme="minorHAnsi"/>
        </w:rPr>
        <w:t>2</w:t>
      </w:r>
      <w:r w:rsidRPr="00643600">
        <w:rPr>
          <w:rFonts w:asciiTheme="minorHAnsi" w:hAnsiTheme="minorHAnsi"/>
        </w:rPr>
        <w:t>-  pozycj</w:t>
      </w:r>
      <w:r w:rsidR="00D005DA">
        <w:rPr>
          <w:rFonts w:asciiTheme="minorHAnsi" w:hAnsiTheme="minorHAnsi"/>
        </w:rPr>
        <w:t>e</w:t>
      </w:r>
      <w:r w:rsidRPr="00643600">
        <w:rPr>
          <w:rFonts w:asciiTheme="minorHAnsi" w:hAnsiTheme="minorHAnsi"/>
        </w:rPr>
        <w:t xml:space="preserve">  </w:t>
      </w: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2.12   Przedmiot zamówienia w zakresie zadania nr 12 dotyczy;  </w:t>
      </w:r>
      <w:r w:rsidR="00D005DA" w:rsidRPr="00D005DA">
        <w:rPr>
          <w:rFonts w:asciiTheme="minorHAnsi" w:hAnsiTheme="minorHAnsi"/>
        </w:rPr>
        <w:t>Y-</w:t>
      </w:r>
      <w:proofErr w:type="spellStart"/>
      <w:r w:rsidR="00D005DA" w:rsidRPr="00D005DA">
        <w:rPr>
          <w:rFonts w:asciiTheme="minorHAnsi" w:hAnsiTheme="minorHAnsi"/>
        </w:rPr>
        <w:t>connectory</w:t>
      </w:r>
      <w:proofErr w:type="spellEnd"/>
      <w:r w:rsidR="00D774CE">
        <w:rPr>
          <w:rFonts w:asciiTheme="minorHAnsi" w:hAnsiTheme="minorHAnsi"/>
        </w:rPr>
        <w:t xml:space="preserve">,, </w:t>
      </w:r>
      <w:proofErr w:type="spellStart"/>
      <w:r w:rsidR="00D774CE" w:rsidRPr="00D774CE">
        <w:rPr>
          <w:rFonts w:asciiTheme="minorHAnsi" w:hAnsiTheme="minorHAnsi"/>
        </w:rPr>
        <w:t>Elekrody</w:t>
      </w:r>
      <w:proofErr w:type="spellEnd"/>
      <w:r w:rsidR="00D774CE" w:rsidRPr="00D774CE">
        <w:rPr>
          <w:rFonts w:asciiTheme="minorHAnsi" w:hAnsiTheme="minorHAnsi"/>
        </w:rPr>
        <w:t xml:space="preserve"> </w:t>
      </w:r>
      <w:proofErr w:type="spellStart"/>
      <w:r w:rsidR="00D774CE" w:rsidRPr="00D774CE">
        <w:rPr>
          <w:rFonts w:asciiTheme="minorHAnsi" w:hAnsiTheme="minorHAnsi"/>
        </w:rPr>
        <w:t>endokawitarne</w:t>
      </w:r>
      <w:proofErr w:type="spellEnd"/>
      <w:r w:rsidR="00D774CE">
        <w:rPr>
          <w:rFonts w:asciiTheme="minorHAnsi" w:hAnsiTheme="minorHAnsi"/>
        </w:rPr>
        <w:t xml:space="preserve">, </w:t>
      </w:r>
      <w:r w:rsidR="00683DF2">
        <w:rPr>
          <w:rFonts w:asciiTheme="minorHAnsi" w:hAnsiTheme="minorHAnsi"/>
        </w:rPr>
        <w:t>j</w:t>
      </w:r>
      <w:r w:rsidR="00D774CE" w:rsidRPr="00D774CE">
        <w:rPr>
          <w:rFonts w:asciiTheme="minorHAnsi" w:hAnsiTheme="minorHAnsi"/>
        </w:rPr>
        <w:t xml:space="preserve">ałowy zestaw jednorazowy do zabiegów inwazyjnych </w:t>
      </w:r>
      <w:r w:rsidR="00D005DA">
        <w:rPr>
          <w:rFonts w:asciiTheme="minorHAnsi" w:hAnsiTheme="minorHAnsi"/>
        </w:rPr>
        <w:t>3</w:t>
      </w:r>
      <w:r w:rsidRPr="00643600">
        <w:rPr>
          <w:rFonts w:asciiTheme="minorHAnsi" w:hAnsiTheme="minorHAnsi"/>
        </w:rPr>
        <w:t>-  pozycj</w:t>
      </w:r>
      <w:r w:rsidR="00D005DA">
        <w:rPr>
          <w:rFonts w:asciiTheme="minorHAnsi" w:hAnsiTheme="minorHAnsi"/>
        </w:rPr>
        <w:t>e</w:t>
      </w:r>
      <w:r w:rsidRPr="00643600">
        <w:rPr>
          <w:rFonts w:asciiTheme="minorHAnsi" w:hAnsiTheme="minorHAnsi"/>
        </w:rPr>
        <w:t xml:space="preserve">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643600" w:rsidRPr="00643600"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2.13   Przedmiot zamówienia w zakresie zadania nr 13 dotyczy;  </w:t>
      </w:r>
      <w:proofErr w:type="spellStart"/>
      <w:r w:rsidR="00683DF2">
        <w:rPr>
          <w:rFonts w:asciiTheme="minorHAnsi" w:hAnsiTheme="minorHAnsi"/>
        </w:rPr>
        <w:t>m</w:t>
      </w:r>
      <w:r w:rsidR="00D774CE" w:rsidRPr="00D774CE">
        <w:rPr>
          <w:rFonts w:asciiTheme="minorHAnsi" w:hAnsiTheme="minorHAnsi"/>
        </w:rPr>
        <w:t>ikrocewnik</w:t>
      </w:r>
      <w:proofErr w:type="spellEnd"/>
      <w:r w:rsidR="00D774CE" w:rsidRPr="00D774CE">
        <w:rPr>
          <w:rFonts w:asciiTheme="minorHAnsi" w:hAnsiTheme="minorHAnsi"/>
        </w:rPr>
        <w:t xml:space="preserve"> do pomiaru FFR </w:t>
      </w:r>
      <w:r w:rsidRPr="00643600">
        <w:rPr>
          <w:rFonts w:asciiTheme="minorHAnsi" w:hAnsiTheme="minorHAnsi"/>
        </w:rPr>
        <w:t>1-  pozycja  ( według opisu i  ilości z Formularza Cenowego załącznika nr 2 )</w:t>
      </w:r>
    </w:p>
    <w:p w:rsidR="00643600" w:rsidRPr="00643600" w:rsidRDefault="00643600" w:rsidP="00643600">
      <w:pPr>
        <w:spacing w:after="0" w:line="240" w:lineRule="auto"/>
        <w:ind w:right="-57"/>
        <w:jc w:val="both"/>
        <w:rPr>
          <w:rFonts w:asciiTheme="minorHAnsi" w:hAnsiTheme="minorHAnsi"/>
        </w:rPr>
      </w:pPr>
    </w:p>
    <w:p w:rsidR="00C755DC" w:rsidRDefault="00643600" w:rsidP="00643600">
      <w:pPr>
        <w:spacing w:after="0" w:line="240" w:lineRule="auto"/>
        <w:ind w:right="-57"/>
        <w:jc w:val="both"/>
        <w:rPr>
          <w:rFonts w:asciiTheme="minorHAnsi" w:hAnsiTheme="minorHAnsi"/>
        </w:rPr>
      </w:pPr>
      <w:r w:rsidRPr="00643600">
        <w:rPr>
          <w:rFonts w:asciiTheme="minorHAnsi" w:hAnsiTheme="minorHAnsi"/>
        </w:rPr>
        <w:t xml:space="preserve">2.14   Przedmiot zamówienia w zakresie zadania nr 14 dotyczy;  </w:t>
      </w:r>
      <w:proofErr w:type="spellStart"/>
      <w:r w:rsidR="00D774CE" w:rsidRPr="00D774CE">
        <w:rPr>
          <w:rFonts w:asciiTheme="minorHAnsi" w:hAnsiTheme="minorHAnsi"/>
        </w:rPr>
        <w:t>stentgraft</w:t>
      </w:r>
      <w:proofErr w:type="spellEnd"/>
      <w:r w:rsidR="00D774CE" w:rsidRPr="00D774CE">
        <w:rPr>
          <w:rFonts w:asciiTheme="minorHAnsi" w:hAnsiTheme="minorHAnsi"/>
        </w:rPr>
        <w:t xml:space="preserve"> aortalny odcinka brzusznego z systemem mocowania </w:t>
      </w:r>
      <w:proofErr w:type="spellStart"/>
      <w:r w:rsidR="00D774CE" w:rsidRPr="00D774CE">
        <w:rPr>
          <w:rFonts w:asciiTheme="minorHAnsi" w:hAnsiTheme="minorHAnsi"/>
        </w:rPr>
        <w:t>podnerkowego</w:t>
      </w:r>
      <w:proofErr w:type="spellEnd"/>
      <w:r w:rsidRPr="00643600">
        <w:rPr>
          <w:rFonts w:asciiTheme="minorHAnsi" w:hAnsiTheme="minorHAnsi"/>
        </w:rPr>
        <w:t xml:space="preserve"> 1-  pozycja  ( według opisu i  ilości z Formularza Cenowego załącznika nr 2 )</w:t>
      </w:r>
    </w:p>
    <w:p w:rsidR="00643600" w:rsidRDefault="00643600" w:rsidP="00643600">
      <w:pPr>
        <w:spacing w:after="0" w:line="240" w:lineRule="auto"/>
        <w:ind w:right="-57"/>
        <w:jc w:val="both"/>
        <w:rPr>
          <w:rFonts w:asciiTheme="minorHAnsi" w:hAnsiTheme="minorHAnsi"/>
        </w:rPr>
      </w:pPr>
    </w:p>
    <w:p w:rsidR="00643600" w:rsidRPr="00D7764F" w:rsidRDefault="00643600" w:rsidP="00643600">
      <w:pPr>
        <w:spacing w:after="0" w:line="240" w:lineRule="auto"/>
        <w:ind w:right="-57"/>
        <w:jc w:val="both"/>
        <w:rPr>
          <w:rFonts w:asciiTheme="minorHAnsi" w:hAnsiTheme="minorHAnsi"/>
        </w:rPr>
      </w:pPr>
    </w:p>
    <w:p w:rsidR="00EB4CFA" w:rsidRPr="006F3B84" w:rsidRDefault="00EB4CFA" w:rsidP="00EB4CFA">
      <w:pPr>
        <w:ind w:left="57" w:right="-57"/>
        <w:rPr>
          <w:color w:val="800000"/>
        </w:rPr>
      </w:pPr>
      <w:r w:rsidRPr="00EB4CFA">
        <w:t xml:space="preserve"> </w:t>
      </w:r>
      <w:r w:rsidRPr="006F3B84">
        <w:t>Kody Wspólnego Słownika Zamówień: 33111710-1 Wyroby do angiografii</w:t>
      </w:r>
      <w:r w:rsidR="00643600">
        <w:t xml:space="preserve"> </w:t>
      </w:r>
      <w:r w:rsidR="00643600" w:rsidRPr="005F6212">
        <w:rPr>
          <w:rFonts w:cs="Arial"/>
        </w:rPr>
        <w:t>CPV - 33</w:t>
      </w:r>
      <w:r w:rsidR="00643600">
        <w:rPr>
          <w:rFonts w:cs="Arial"/>
        </w:rPr>
        <w:t>111730</w:t>
      </w:r>
      <w:r w:rsidR="00643600" w:rsidRPr="005F6212">
        <w:rPr>
          <w:rFonts w:cs="Arial"/>
        </w:rPr>
        <w:t>-</w:t>
      </w:r>
      <w:r w:rsidR="00643600">
        <w:rPr>
          <w:rFonts w:cs="Arial"/>
        </w:rPr>
        <w:t>7</w:t>
      </w:r>
      <w:r w:rsidR="00643600" w:rsidRPr="005F6212">
        <w:rPr>
          <w:rFonts w:cs="Arial"/>
        </w:rPr>
        <w:t xml:space="preserve">  </w:t>
      </w:r>
      <w:r w:rsidR="00643600">
        <w:rPr>
          <w:rFonts w:cs="Arial"/>
        </w:rPr>
        <w:t>wyroby do angioplastyki</w:t>
      </w:r>
      <w:r w:rsidR="00643600" w:rsidRPr="005F6212">
        <w:rPr>
          <w:rFonts w:cs="Arial"/>
        </w:rPr>
        <w:t xml:space="preserve">,  </w:t>
      </w: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 xml:space="preserve"> 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D774CE">
        <w:rPr>
          <w:rFonts w:asciiTheme="minorHAnsi" w:hAnsiTheme="minorHAnsi"/>
        </w:rPr>
        <w:t>14</w:t>
      </w:r>
      <w:r w:rsidR="00EB4CFA" w:rsidRPr="00EB4CFA">
        <w:rPr>
          <w:rFonts w:asciiTheme="minorHAnsi" w:hAnsiTheme="minorHAnsi"/>
        </w:rPr>
        <w:t xml:space="preserve">. </w:t>
      </w:r>
      <w:r w:rsidR="00EB4CFA" w:rsidRPr="00EB4CFA">
        <w:rPr>
          <w:rFonts w:asciiTheme="minorHAnsi" w:hAnsiTheme="minorHAnsi"/>
        </w:rPr>
        <w:cr/>
      </w:r>
      <w:r w:rsidRPr="00603D9B">
        <w:rPr>
          <w:rFonts w:asciiTheme="minorHAnsi" w:hAnsiTheme="minorHAnsi"/>
        </w:rPr>
        <w:t xml:space="preserve">3. Zamawiający nie dopuszcza możliwości składania ofert wariantowych </w:t>
      </w:r>
      <w:r w:rsidRPr="00603D9B">
        <w:rPr>
          <w:rFonts w:asciiTheme="minorHAnsi" w:hAnsiTheme="minorHAnsi"/>
        </w:rPr>
        <w:cr/>
      </w:r>
      <w:r w:rsidRPr="00603D9B">
        <w:rPr>
          <w:rFonts w:asciiTheme="minorHAnsi" w:hAnsiTheme="minorHAnsi"/>
        </w:rPr>
        <w:lastRenderedPageBreak/>
        <w:t xml:space="preserve">4. Przedmiotem niniejszego postępowania nie jest zawarcie umowy ramowej </w:t>
      </w:r>
      <w:r w:rsidRPr="00603D9B">
        <w:rPr>
          <w:rFonts w:asciiTheme="minorHAnsi" w:hAnsiTheme="minorHAnsi"/>
        </w:rPr>
        <w:cr/>
        <w:t>5. Zamawiający nie dopuszcza możliwości udzielenia zamówień uzupełniających.</w:t>
      </w:r>
      <w:r w:rsidRPr="00603D9B">
        <w:rPr>
          <w:rFonts w:asciiTheme="minorHAnsi" w:hAnsiTheme="minorHAnsi"/>
        </w:rPr>
        <w:cr/>
        <w:t xml:space="preserve"> </w:t>
      </w:r>
      <w:r w:rsidRPr="00603D9B">
        <w:rPr>
          <w:rFonts w:asciiTheme="minorHAnsi" w:hAnsiTheme="minorHAnsi"/>
        </w:rPr>
        <w:cr/>
        <w:t>6. Informacja na temat możliwości powierzenia przez wykonawcę wykonania części zamówienia podwykonawcom:</w:t>
      </w:r>
      <w:r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Pr="00603D9B">
        <w:rPr>
          <w:rFonts w:asciiTheme="minorHAnsi" w:hAnsiTheme="minorHAnsi"/>
        </w:rPr>
        <w:cr/>
        <w:t xml:space="preserve">6.2 W przypadku powierzenia wykonania części zamówienia podwykonawcy, Wykonawca zobowiązany jest do wykazania w </w:t>
      </w:r>
      <w:r w:rsidRPr="002862BC">
        <w:rPr>
          <w:rFonts w:asciiTheme="minorHAnsi" w:hAnsiTheme="minorHAnsi"/>
          <w:i/>
        </w:rPr>
        <w:t>formularzu ofertowym</w:t>
      </w:r>
      <w:r w:rsidRPr="00603D9B">
        <w:rPr>
          <w:rFonts w:asciiTheme="minorHAnsi" w:hAnsiTheme="minorHAnsi"/>
        </w:rPr>
        <w:t xml:space="preserve"> części zamówienia, której wykonanie zamierza powierzyć podwykonawcom.</w:t>
      </w:r>
      <w:r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Pr="00603D9B">
        <w:rPr>
          <w:rFonts w:asciiTheme="minorHAnsi" w:hAnsiTheme="minorHAnsi"/>
        </w:rPr>
        <w:t xml:space="preserve">niniejszej Specyfikacji (art. 22a ust. 1 ustawy </w:t>
      </w:r>
      <w:proofErr w:type="spellStart"/>
      <w:r w:rsidRPr="00603D9B">
        <w:rPr>
          <w:rFonts w:asciiTheme="minorHAnsi" w:hAnsiTheme="minorHAnsi"/>
        </w:rPr>
        <w:t>Pzp</w:t>
      </w:r>
      <w:proofErr w:type="spellEnd"/>
      <w:r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Pr="00603D9B">
        <w:rPr>
          <w:rFonts w:asciiTheme="minorHAnsi" w:hAnsiTheme="minorHAnsi"/>
        </w:rPr>
        <w:cr/>
        <w:t>6.4 Wykonawca zobowiązany będzie przedstawić na wezwanie zamawiającego dokumenty, w odniesieniu do podwykonawców.</w:t>
      </w:r>
      <w:r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Pr="00603D9B">
        <w:rPr>
          <w:rFonts w:asciiTheme="minorHAnsi" w:hAnsiTheme="minorHAnsi"/>
        </w:rPr>
        <w:cr/>
        <w:t>6.6 Powierzenie wykonania części zamówienia podwykonawcom nie zwalnia wykonawcy z odpowiedzialności za należyte wykonanie zamówienia.</w:t>
      </w:r>
      <w:r w:rsidRPr="00603D9B">
        <w:rPr>
          <w:rFonts w:asciiTheme="minorHAnsi" w:hAnsiTheme="minorHAnsi"/>
        </w:rPr>
        <w:cr/>
        <w:t xml:space="preserve"> </w:t>
      </w:r>
      <w:r w:rsidRPr="00603D9B">
        <w:rPr>
          <w:rFonts w:asciiTheme="minorHAnsi" w:hAnsiTheme="minorHAnsi"/>
        </w:rPr>
        <w:cr/>
        <w:t>7. Wymagania stawiane wykonawcy:</w:t>
      </w:r>
      <w:r w:rsidRPr="00603D9B">
        <w:rPr>
          <w:rFonts w:asciiTheme="minorHAnsi" w:hAnsiTheme="minorHAnsi"/>
        </w:rPr>
        <w:cr/>
        <w:t xml:space="preserve">7.1 Wykonawca jest odpowiedzialny za jakość, zgodność z warunkami technicznymi i jakościowymi opisanymi dla przedmiotu zamówienia. </w:t>
      </w:r>
      <w:r w:rsidRPr="00603D9B">
        <w:rPr>
          <w:rFonts w:asciiTheme="minorHAnsi" w:hAnsiTheme="minorHAnsi"/>
        </w:rPr>
        <w:cr/>
        <w:t xml:space="preserve">7.2 Wymagana jest należyta staranność przy realizacji zobowiązań umowy, </w:t>
      </w:r>
      <w:r w:rsidRPr="00603D9B">
        <w:rPr>
          <w:rFonts w:asciiTheme="minorHAnsi" w:hAnsiTheme="minorHAnsi"/>
        </w:rPr>
        <w:cr/>
        <w:t xml:space="preserve">7.3 Ustalenia i decyzje dotyczące wykonywania zamówienia uzgadniane będą przez zamawiającego z ustanowionym przedstawicielem wykonawcy. </w:t>
      </w:r>
      <w:r w:rsidRPr="00603D9B">
        <w:rPr>
          <w:rFonts w:asciiTheme="minorHAnsi" w:hAnsiTheme="minorHAnsi"/>
        </w:rPr>
        <w:cr/>
        <w:t xml:space="preserve">7.4 Określenie przez wykonawcę telefonów kontaktowych i numerów fax. oraz innych ustaleń niezbędnych dla sprawnego i terminowego wykonania zamówienia. </w:t>
      </w:r>
      <w:r w:rsidRPr="00603D9B">
        <w:rPr>
          <w:rFonts w:asciiTheme="minorHAnsi" w:hAnsiTheme="minorHAnsi"/>
        </w:rPr>
        <w:cr/>
        <w:t xml:space="preserve">7.5 Zamawiający nie ponosi odpowiedzialności za szkody wyrządzone przez wykonawcę podczas wykonywania przedmiotu zamówienia. </w:t>
      </w:r>
      <w:r w:rsidRPr="00603D9B">
        <w:rPr>
          <w:rFonts w:asciiTheme="minorHAnsi" w:hAnsiTheme="minorHAnsi"/>
        </w:rPr>
        <w:cr/>
        <w:t xml:space="preserve"> </w:t>
      </w:r>
      <w:r w:rsidRPr="00603D9B">
        <w:rPr>
          <w:rFonts w:asciiTheme="minorHAnsi" w:hAnsiTheme="minorHAnsi"/>
        </w:rPr>
        <w:cr/>
      </w:r>
      <w:r w:rsidR="000142CA" w:rsidRPr="00603D9B">
        <w:rPr>
          <w:rFonts w:asciiTheme="minorHAnsi" w:hAnsiTheme="minorHAnsi"/>
        </w:rPr>
        <w:t xml:space="preserve"> </w:t>
      </w:r>
      <w:r w:rsidRPr="00D72CF5">
        <w:rPr>
          <w:rFonts w:asciiTheme="minorHAnsi" w:hAnsiTheme="minorHAnsi"/>
          <w:b/>
          <w:sz w:val="24"/>
        </w:rPr>
        <w:t xml:space="preserve">IV. </w:t>
      </w:r>
      <w:r w:rsidR="00D72CF5">
        <w:rPr>
          <w:rFonts w:asciiTheme="minorHAnsi" w:hAnsiTheme="minorHAnsi"/>
          <w:b/>
          <w:sz w:val="24"/>
        </w:rPr>
        <w:t xml:space="preserve"> </w:t>
      </w:r>
      <w:r w:rsidRPr="00D72CF5">
        <w:rPr>
          <w:rFonts w:asciiTheme="minorHAnsi" w:hAnsiTheme="minorHAnsi"/>
          <w:b/>
          <w:sz w:val="24"/>
        </w:rPr>
        <w:t>Termin wykonania zamówienia</w:t>
      </w:r>
      <w:r w:rsidRPr="00D72CF5">
        <w:rPr>
          <w:rFonts w:asciiTheme="minorHAnsi" w:hAnsiTheme="minorHAnsi"/>
          <w:b/>
          <w:sz w:val="24"/>
        </w:rPr>
        <w:cr/>
      </w:r>
      <w:r w:rsidRPr="00603D9B">
        <w:rPr>
          <w:rFonts w:asciiTheme="minorHAnsi" w:hAnsiTheme="minorHAnsi"/>
        </w:rPr>
        <w:cr/>
      </w:r>
      <w:r w:rsidR="000142CA" w:rsidRPr="00603D9B">
        <w:rPr>
          <w:rFonts w:asciiTheme="minorHAnsi" w:hAnsiTheme="minorHAnsi"/>
        </w:rPr>
        <w:t xml:space="preserve"> </w:t>
      </w:r>
      <w:r w:rsidRPr="00603D9B">
        <w:rPr>
          <w:rFonts w:asciiTheme="minorHAnsi" w:hAnsiTheme="minorHAnsi"/>
        </w:rPr>
        <w:t>Wymagany termin wykonania (realizacji) przedmiotu zamówienia dla poszczególnych zadań</w:t>
      </w:r>
      <w:r w:rsidRPr="00603D9B">
        <w:rPr>
          <w:rFonts w:asciiTheme="minorHAnsi" w:hAnsiTheme="minorHAnsi"/>
        </w:rPr>
        <w:cr/>
      </w:r>
      <w:r w:rsidR="00F842AA">
        <w:rPr>
          <w:rFonts w:asciiTheme="minorHAnsi" w:hAnsiTheme="minorHAnsi"/>
        </w:rPr>
        <w:t xml:space="preserve"> - </w:t>
      </w:r>
      <w:r w:rsidRPr="00603D9B">
        <w:rPr>
          <w:rFonts w:asciiTheme="minorHAnsi" w:hAnsiTheme="minorHAnsi"/>
        </w:rPr>
        <w:t>Dla zadania nr 1</w:t>
      </w:r>
      <w:r w:rsidR="00CE112D">
        <w:rPr>
          <w:rFonts w:asciiTheme="minorHAnsi" w:hAnsiTheme="minorHAnsi"/>
        </w:rPr>
        <w:t xml:space="preserve"> do 14</w:t>
      </w:r>
      <w:r w:rsidRPr="00603D9B">
        <w:rPr>
          <w:rFonts w:asciiTheme="minorHAnsi" w:hAnsiTheme="minorHAnsi"/>
        </w:rPr>
        <w:t>:</w:t>
      </w:r>
      <w:r w:rsidR="000142CA" w:rsidRPr="00603D9B">
        <w:rPr>
          <w:rFonts w:asciiTheme="minorHAnsi" w:hAnsiTheme="minorHAnsi"/>
        </w:rPr>
        <w:t xml:space="preserve"> - </w:t>
      </w:r>
      <w:r w:rsidR="000142CA" w:rsidRPr="00603D9B">
        <w:rPr>
          <w:rFonts w:asciiTheme="minorHAnsi" w:hAnsiTheme="minorHAnsi"/>
          <w:b/>
        </w:rPr>
        <w:t xml:space="preserve">36 miesięcy od daty zawarcia umowy </w:t>
      </w:r>
      <w:r w:rsidR="000142CA" w:rsidRPr="00603D9B">
        <w:rPr>
          <w:rFonts w:asciiTheme="minorHAnsi" w:hAnsiTheme="minorHAnsi"/>
        </w:rPr>
        <w:cr/>
      </w: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 xml:space="preserve">ziałalność zawodowa prowadzona na potrzeby wykonania przedmiotu zamówienia nie wymaga </w:t>
      </w:r>
      <w:r w:rsidR="00771612" w:rsidRPr="00F842AA">
        <w:rPr>
          <w:rFonts w:asciiTheme="minorHAnsi" w:hAnsiTheme="minorHAnsi"/>
          <w:b/>
          <w:i/>
        </w:rPr>
        <w:t xml:space="preserve">    </w:t>
      </w:r>
      <w:r w:rsidRPr="00F842AA">
        <w:rPr>
          <w:rFonts w:asciiTheme="minorHAnsi" w:hAnsiTheme="minorHAnsi"/>
          <w:b/>
          <w:i/>
        </w:rPr>
        <w:t>posiadania specjalnych kompetencji lub uprawnień</w:t>
      </w:r>
      <w:r w:rsidRPr="00F842AA">
        <w:rPr>
          <w:rFonts w:asciiTheme="minorHAnsi" w:hAnsiTheme="minorHAnsi"/>
          <w:i/>
        </w:rPr>
        <w:t>.</w:t>
      </w:r>
      <w:r w:rsidRPr="00F842AA">
        <w:rPr>
          <w:rFonts w:asciiTheme="minorHAnsi" w:hAnsiTheme="minorHAnsi"/>
          <w:i/>
        </w:rPr>
        <w:cr/>
      </w:r>
      <w:r w:rsidRPr="00603D9B">
        <w:rPr>
          <w:rFonts w:asciiTheme="minorHAnsi" w:hAnsiTheme="minorHAnsi"/>
        </w:rPr>
        <w:cr/>
      </w:r>
      <w:r w:rsidRPr="00603D9B">
        <w:rPr>
          <w:rFonts w:asciiTheme="minorHAnsi" w:hAnsiTheme="minorHAnsi"/>
        </w:rPr>
        <w:lastRenderedPageBreak/>
        <w:t>2)</w:t>
      </w:r>
      <w:r w:rsidRPr="00603D9B">
        <w:rPr>
          <w:rFonts w:asciiTheme="minorHAnsi" w:hAnsiTheme="minorHAnsi"/>
        </w:rPr>
        <w:tab/>
        <w:t>sytuacji ekonomicznej lub finansowej,</w:t>
      </w:r>
      <w:r w:rsidRPr="00603D9B">
        <w:rPr>
          <w:rFonts w:asciiTheme="minorHAnsi" w:hAnsiTheme="minorHAnsi"/>
        </w:rPr>
        <w:cr/>
      </w:r>
      <w:r w:rsidR="000142CA" w:rsidRPr="00F842AA">
        <w:rPr>
          <w:rFonts w:asciiTheme="minorHAnsi" w:hAnsiTheme="minorHAnsi"/>
          <w:b/>
          <w:i/>
        </w:rPr>
        <w:t>-</w:t>
      </w:r>
      <w:r w:rsidR="00771612" w:rsidRPr="00F842AA">
        <w:rPr>
          <w:rFonts w:asciiTheme="minorHAnsi" w:hAnsiTheme="minorHAnsi"/>
          <w:b/>
          <w:i/>
        </w:rPr>
        <w:t xml:space="preserve"> </w:t>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F842AA"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 xml:space="preserve"> wyznacza szczegółow</w:t>
      </w:r>
      <w:r w:rsidR="00603D9B" w:rsidRPr="00F842AA">
        <w:rPr>
          <w:rFonts w:asciiTheme="minorHAnsi" w:hAnsiTheme="minorHAnsi"/>
          <w:b/>
          <w:i/>
        </w:rPr>
        <w:t>y</w:t>
      </w:r>
      <w:r w:rsidRPr="00F842AA">
        <w:rPr>
          <w:rFonts w:asciiTheme="minorHAnsi" w:hAnsiTheme="minorHAnsi"/>
          <w:b/>
          <w:i/>
        </w:rPr>
        <w:t xml:space="preserve"> warun</w:t>
      </w:r>
      <w:r w:rsidR="00603D9B" w:rsidRPr="00F842AA">
        <w:rPr>
          <w:rFonts w:asciiTheme="minorHAnsi" w:hAnsiTheme="minorHAnsi"/>
          <w:b/>
          <w:i/>
        </w:rPr>
        <w:t>e</w:t>
      </w:r>
      <w:r w:rsidRPr="00F842AA">
        <w:rPr>
          <w:rFonts w:asciiTheme="minorHAnsi" w:hAnsiTheme="minorHAnsi"/>
          <w:b/>
          <w:i/>
        </w:rPr>
        <w:t>k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wspólnie.</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w:t>
      </w:r>
      <w:r w:rsidRPr="00603D9B">
        <w:rPr>
          <w:rFonts w:asciiTheme="minorHAnsi" w:hAnsiTheme="minorHAnsi"/>
        </w:rPr>
        <w:lastRenderedPageBreak/>
        <w:t xml:space="preserve">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w:t>
      </w:r>
      <w:r w:rsidRPr="00603D9B">
        <w:rPr>
          <w:rFonts w:asciiTheme="minorHAnsi" w:hAnsiTheme="minorHAnsi"/>
        </w:rPr>
        <w:lastRenderedPageBreak/>
        <w:t xml:space="preserve">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lastRenderedPageBreak/>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E82B02" w:rsidRPr="00603D9B">
        <w:rPr>
          <w:rFonts w:asciiTheme="minorHAnsi" w:hAnsiTheme="minorHAnsi"/>
          <w:b/>
        </w:rPr>
        <w:t>od 1 do 1</w:t>
      </w:r>
      <w:r w:rsidR="00CE112D">
        <w:rPr>
          <w:rFonts w:asciiTheme="minorHAnsi" w:hAnsiTheme="minorHAnsi"/>
          <w:b/>
        </w:rPr>
        <w:t>4</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4) dowód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4C2DCE" w:rsidP="008D3D45">
      <w:pPr>
        <w:autoSpaceDE w:val="0"/>
        <w:autoSpaceDN w:val="0"/>
        <w:adjustRightInd w:val="0"/>
        <w:spacing w:after="0" w:line="240" w:lineRule="auto"/>
        <w:jc w:val="both"/>
        <w:rPr>
          <w:color w:val="000000"/>
          <w:highlight w:val="white"/>
        </w:rPr>
      </w:pPr>
      <w:r w:rsidRPr="00603D9B">
        <w:rPr>
          <w:color w:val="000000"/>
          <w:highlight w:val="white"/>
        </w:rPr>
        <w:t xml:space="preserve">5) odpowiednie pełnomocnictwa zgodnie z art. 23 ust.2 ustawy </w:t>
      </w:r>
      <w:proofErr w:type="spellStart"/>
      <w:r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Pr="003A3FCF"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 oświadczenia i dokumenty:</w:t>
      </w:r>
      <w:r w:rsidRPr="00603D9B">
        <w:rPr>
          <w:rFonts w:asciiTheme="minorHAnsi" w:hAnsiTheme="minorHAnsi"/>
          <w:sz w:val="22"/>
          <w:szCs w:val="22"/>
        </w:rPr>
        <w:cr/>
      </w:r>
      <w:r w:rsidRPr="00603D9B">
        <w:rPr>
          <w:rFonts w:asciiTheme="minorHAnsi" w:hAnsiTheme="minorHAnsi"/>
          <w:sz w:val="22"/>
          <w:szCs w:val="22"/>
        </w:rPr>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603D9B">
        <w:rPr>
          <w:rFonts w:asciiTheme="minorHAnsi" w:hAnsiTheme="minorHAnsi"/>
          <w:sz w:val="22"/>
          <w:szCs w:val="22"/>
        </w:rPr>
        <w:cr/>
      </w:r>
      <w:r w:rsidRPr="00603D9B">
        <w:rPr>
          <w:rFonts w:asciiTheme="minorHAnsi" w:hAnsiTheme="minorHAnsi"/>
          <w:sz w:val="22"/>
          <w:szCs w:val="22"/>
        </w:rPr>
        <w:cr/>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03D9B">
        <w:rPr>
          <w:rFonts w:asciiTheme="minorHAnsi" w:hAnsiTheme="minorHAnsi"/>
          <w:sz w:val="22"/>
          <w:szCs w:val="22"/>
        </w:rPr>
        <w:cr/>
      </w:r>
      <w:r w:rsidRPr="00603D9B">
        <w:rPr>
          <w:rFonts w:asciiTheme="minorHAnsi" w:hAnsiTheme="minorHAnsi"/>
          <w:sz w:val="22"/>
          <w:szCs w:val="22"/>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hAnsiTheme="minorHAnsi"/>
          <w:sz w:val="22"/>
          <w:szCs w:val="22"/>
        </w:rPr>
        <w:lastRenderedPageBreak/>
        <w:t>6)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t>7)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Pr="00603D9B">
        <w:rPr>
          <w:rFonts w:asciiTheme="minorHAnsi" w:eastAsia="Calibri" w:hAnsiTheme="minorHAnsi" w:cs="Times New Roman"/>
          <w:color w:val="auto"/>
          <w:sz w:val="22"/>
          <w:szCs w:val="22"/>
        </w:rP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9) oświadczenie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wykonania przedmiotu zamówienia  nie wymaga posiadania kompetencji lub uprawnień do prowadzenia określonej działalności zawodowej</w:t>
      </w:r>
      <w:r w:rsidR="007B2400" w:rsidRPr="003A3FCF">
        <w:rPr>
          <w:rFonts w:asciiTheme="minorHAnsi" w:hAnsiTheme="minorHAnsi"/>
          <w:b/>
          <w:i/>
          <w:sz w:val="22"/>
          <w:szCs w:val="22"/>
        </w:rPr>
        <w:t xml:space="preserve"> </w:t>
      </w:r>
    </w:p>
    <w:p w:rsidR="007B2400" w:rsidRPr="003A3FCF" w:rsidRDefault="007B2400" w:rsidP="008D3D45">
      <w:pPr>
        <w:spacing w:after="0" w:line="240" w:lineRule="auto"/>
        <w:jc w:val="both"/>
        <w:rPr>
          <w:rFonts w:asciiTheme="minorHAnsi" w:eastAsiaTheme="minorHAnsi" w:hAnsiTheme="minorHAnsi" w:cs="Arial"/>
          <w:b/>
          <w:i/>
          <w:color w:val="000000"/>
        </w:rPr>
      </w:pPr>
      <w:r w:rsidRPr="003A3FCF">
        <w:rPr>
          <w:rFonts w:asciiTheme="minorHAnsi" w:eastAsiaTheme="minorHAnsi" w:hAnsiTheme="minorHAnsi" w:cs="Arial"/>
          <w:b/>
          <w:i/>
          <w:color w:val="000000"/>
        </w:rPr>
        <w:t>- Zamawiający uzna warunek za spełniony, jeżeli Wykonawca złoży oświadczenie o spełnianiu tego warunku</w:t>
      </w: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50 tysięcy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Pr="003A3FCF">
        <w:rPr>
          <w:rFonts w:asciiTheme="minorHAnsi" w:hAnsiTheme="minorHAnsi"/>
          <w:b/>
          <w:i/>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 xml:space="preserve">(do każdego z zadań wymagane jest wykazanie jednej dostawy tożsamej z zakresem  zamówienia o zbliżonej wartości brutto -minimum </w:t>
      </w:r>
      <w:r w:rsidR="00187968">
        <w:rPr>
          <w:b/>
          <w:i/>
        </w:rPr>
        <w:t>2</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FC0A56" w:rsidRPr="00FC0A56" w:rsidRDefault="003E79E4" w:rsidP="00FA3405">
      <w:pPr>
        <w:spacing w:after="0" w:line="240" w:lineRule="auto"/>
        <w:jc w:val="both"/>
        <w:rPr>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r>
      <w:r w:rsidRPr="00603D9B">
        <w:rPr>
          <w:rFonts w:asciiTheme="minorHAnsi" w:hAnsiTheme="minorHAnsi"/>
        </w:rPr>
        <w:lastRenderedPageBreak/>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t xml:space="preserve">1)  </w:t>
      </w:r>
      <w:r w:rsidR="0017377B">
        <w:rPr>
          <w:b/>
          <w:i/>
        </w:rPr>
        <w:t>Katalogi, lub F</w:t>
      </w:r>
      <w:r w:rsidR="00FC0A56" w:rsidRPr="00FC0A56">
        <w:rPr>
          <w:b/>
          <w:i/>
        </w:rPr>
        <w:t xml:space="preserve">irmowe materiały informacyjne lub  Charakterystyka - jakościowa oferowanego przedmiotu zamówienia z podaniem nazwy handlowej , przygotowana dla każdego zadania oddzielnie. </w:t>
      </w:r>
      <w:r w:rsidR="0017377B">
        <w:rPr>
          <w:b/>
          <w:i/>
        </w:rPr>
        <w:t>W/w</w:t>
      </w:r>
      <w:r w:rsidR="00FC0A56" w:rsidRPr="00FC0A56">
        <w:rPr>
          <w:b/>
          <w:i/>
        </w:rPr>
        <w:t xml:space="preserve"> </w:t>
      </w:r>
      <w:r w:rsidR="0017377B">
        <w:rPr>
          <w:b/>
          <w:i/>
        </w:rPr>
        <w:t>dokumenty</w:t>
      </w:r>
      <w:r w:rsidR="00FC0A56" w:rsidRPr="00FC0A56">
        <w:rPr>
          <w:b/>
          <w:i/>
        </w:rPr>
        <w:t xml:space="preserve"> muszą zawierać co najmniej dane na temat parametrów wymaganych określonych w opisie przedmiotu zamówienia w załączniku nr 2 formularza cenowego.</w:t>
      </w:r>
    </w:p>
    <w:p w:rsidR="0059624A" w:rsidRPr="00B011D3" w:rsidRDefault="0059624A" w:rsidP="0059624A">
      <w:pPr>
        <w:spacing w:line="240" w:lineRule="auto"/>
        <w:ind w:right="-35"/>
        <w:jc w:val="both"/>
        <w:rPr>
          <w:rFonts w:ascii="Arial Narrow" w:hAnsi="Arial Narrow"/>
          <w:b/>
          <w:i/>
        </w:rPr>
      </w:pPr>
      <w:r>
        <w:rPr>
          <w:rFonts w:asciiTheme="minorHAnsi" w:hAnsiTheme="minorHAnsi"/>
        </w:rPr>
        <w:cr/>
        <w:t xml:space="preserve"> 2) </w:t>
      </w:r>
      <w:r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9" w:tooltip="Rozporządzenie w sprawie sposobu klasyfikowania wyrobów medycznych" w:history="1">
        <w:r w:rsidRPr="00D10B9D">
          <w:rPr>
            <w:rFonts w:ascii="Arial Narrow" w:hAnsi="Arial Narrow"/>
            <w:b/>
            <w:i/>
          </w:rPr>
          <w:t>Dz.U. z 2010 nr 215 poz. 1416</w:t>
        </w:r>
      </w:hyperlink>
      <w:r w:rsidRPr="00D10B9D">
        <w:rPr>
          <w:rFonts w:ascii="Arial Narrow" w:hAnsi="Arial Narrow"/>
          <w:b/>
          <w:i/>
        </w:rPr>
        <w:t xml:space="preserve">  z dnia 5 listopada 2010 r. w sprawie sposobu klasyfikowania wyrobów medycznych .  </w:t>
      </w:r>
      <w:r w:rsidRPr="00B011D3">
        <w:rPr>
          <w:i/>
        </w:rPr>
        <w:t>Na każde żądnie zamawiającego wykonawca zobligowany jest do przedłożenia aktualnych kopii dokumentów  świadczących o wymaganym dopuszczeniu do obrotu i stosowania w Polsce</w:t>
      </w:r>
    </w:p>
    <w:p w:rsidR="0059624A" w:rsidRDefault="0059624A" w:rsidP="0059624A">
      <w:pPr>
        <w:spacing w:after="0" w:line="240" w:lineRule="auto"/>
        <w:jc w:val="both"/>
        <w:rPr>
          <w:rFonts w:asciiTheme="minorHAnsi" w:hAnsiTheme="minorHAnsi"/>
        </w:rPr>
      </w:pPr>
      <w:r>
        <w:rPr>
          <w:rFonts w:ascii="Arial Narrow" w:hAnsi="Arial Narrow"/>
          <w:b/>
          <w:i/>
        </w:rPr>
        <w:t>3</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i próbek zaoferowanego asortymentu oraz kserokopii dopuszczenia  z punktu 2)   </w:t>
      </w:r>
    </w:p>
    <w:p w:rsidR="0059624A" w:rsidRDefault="0059624A" w:rsidP="008D3D45">
      <w:pPr>
        <w:spacing w:after="0" w:line="240" w:lineRule="auto"/>
        <w:jc w:val="both"/>
        <w:rPr>
          <w:rFonts w:asciiTheme="minorHAnsi" w:hAnsiTheme="minorHAnsi"/>
        </w:rPr>
      </w:pPr>
    </w:p>
    <w:p w:rsidR="00163A44" w:rsidRDefault="003E79E4" w:rsidP="008D3D45">
      <w:pPr>
        <w:spacing w:after="0" w:line="240" w:lineRule="auto"/>
        <w:jc w:val="both"/>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tłumaczeniem na język polski.</w:t>
      </w:r>
      <w:r w:rsidRPr="00603D9B">
        <w:rPr>
          <w:rFonts w:asciiTheme="minorHAnsi" w:hAnsiTheme="minorHAnsi"/>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t>
      </w:r>
      <w:r w:rsidRPr="00603D9B">
        <w:rPr>
          <w:rFonts w:asciiTheme="minorHAnsi" w:hAnsiTheme="minorHAnsi"/>
        </w:rPr>
        <w:lastRenderedPageBreak/>
        <w:t xml:space="preserve">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xml:space="preserve">. 1 - 9 w odniesieniu do podmiotów na zdolnościach lub sytuacji których polega na zasadach określonych w art. 22a ustawy </w:t>
      </w:r>
      <w:proofErr w:type="spellStart"/>
      <w:r w:rsidRPr="00603D9B">
        <w:rPr>
          <w:rFonts w:asciiTheme="minorHAnsi" w:hAnsiTheme="minorHAnsi"/>
        </w:rPr>
        <w:t>Pzp</w:t>
      </w:r>
      <w:proofErr w:type="spellEnd"/>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Pr="00BA73B6">
        <w:t xml:space="preserve">  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A6709B"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r>
      <w:r w:rsidR="000A4072">
        <w:t xml:space="preserve">w zakresie zadań od </w:t>
      </w:r>
      <w:r w:rsidR="00A6709B">
        <w:t xml:space="preserve"> 1 </w:t>
      </w:r>
      <w:r w:rsidR="000A4072">
        <w:t>do 13</w:t>
      </w:r>
    </w:p>
    <w:p w:rsidR="000A4072" w:rsidRPr="00597CAE" w:rsidRDefault="00163A44" w:rsidP="000A4072">
      <w:pPr>
        <w:autoSpaceDE w:val="0"/>
        <w:autoSpaceDN w:val="0"/>
        <w:adjustRightInd w:val="0"/>
        <w:spacing w:after="0" w:line="240" w:lineRule="auto"/>
        <w:jc w:val="both"/>
      </w:pPr>
      <w:r w:rsidRPr="00597CAE">
        <w:t>imię i nazwisko</w:t>
      </w:r>
      <w:r w:rsidRPr="00597CAE">
        <w:tab/>
        <w:t xml:space="preserve">– </w:t>
      </w:r>
      <w:r w:rsidR="000A4072">
        <w:t>lek. Tomasz Barwiński</w:t>
      </w:r>
    </w:p>
    <w:p w:rsidR="00163A44" w:rsidRPr="006F3B84" w:rsidRDefault="000A4072" w:rsidP="000A4072">
      <w:pPr>
        <w:spacing w:after="0" w:line="240" w:lineRule="auto"/>
        <w:jc w:val="both"/>
        <w:rPr>
          <w:color w:val="000000"/>
        </w:rPr>
      </w:pPr>
      <w:r>
        <w:t>numer telefonu  ( 41) 39 02 200</w:t>
      </w:r>
      <w:r w:rsidR="00163A44" w:rsidRPr="006F3B84">
        <w:t xml:space="preserve">    w godz. pomiędzy 9.00 a 12.00</w:t>
      </w:r>
      <w:r w:rsidR="00163A44" w:rsidRPr="006F3B84">
        <w:rPr>
          <w:color w:val="000000"/>
        </w:rPr>
        <w:t xml:space="preserve"> </w:t>
      </w:r>
    </w:p>
    <w:p w:rsidR="00A6709B" w:rsidRDefault="00A6709B" w:rsidP="00A6709B">
      <w:pPr>
        <w:autoSpaceDE w:val="0"/>
        <w:autoSpaceDN w:val="0"/>
        <w:adjustRightInd w:val="0"/>
        <w:spacing w:after="0" w:line="240" w:lineRule="auto"/>
        <w:jc w:val="both"/>
      </w:pPr>
      <w:r>
        <w:t xml:space="preserve">w zakresie zadania nr </w:t>
      </w:r>
      <w:r w:rsidR="000A4072">
        <w:t>14</w:t>
      </w:r>
      <w:r>
        <w:t xml:space="preserve"> </w:t>
      </w:r>
    </w:p>
    <w:p w:rsidR="00A6709B" w:rsidRPr="00597CAE" w:rsidRDefault="00A6709B" w:rsidP="00A6709B">
      <w:pPr>
        <w:autoSpaceDE w:val="0"/>
        <w:autoSpaceDN w:val="0"/>
        <w:adjustRightInd w:val="0"/>
        <w:spacing w:after="0" w:line="240" w:lineRule="auto"/>
        <w:jc w:val="both"/>
      </w:pPr>
      <w:r w:rsidRPr="00597CAE">
        <w:t>stanowisko:</w:t>
      </w:r>
      <w:r w:rsidRPr="00597CAE">
        <w:tab/>
        <w:t xml:space="preserve">K-k  </w:t>
      </w:r>
      <w:r>
        <w:t>Świętokrzyskie Centrum Chirurgii Naczyniowej Angiologii w Końskich</w:t>
      </w:r>
    </w:p>
    <w:p w:rsidR="00A6709B" w:rsidRPr="00597CAE" w:rsidRDefault="00A6709B" w:rsidP="00A6709B">
      <w:pPr>
        <w:spacing w:after="0" w:line="240" w:lineRule="auto"/>
        <w:jc w:val="both"/>
      </w:pPr>
      <w:r w:rsidRPr="00597CAE">
        <w:lastRenderedPageBreak/>
        <w:t>imię i nazwisko</w:t>
      </w:r>
      <w:r w:rsidRPr="00597CAE">
        <w:tab/>
        <w:t xml:space="preserve">– lek.  </w:t>
      </w:r>
      <w:r>
        <w:t>Janusz Stępień</w:t>
      </w:r>
    </w:p>
    <w:p w:rsidR="00A6709B" w:rsidRPr="006F3B84" w:rsidRDefault="00A6709B" w:rsidP="00A6709B">
      <w:pPr>
        <w:widowControl w:val="0"/>
        <w:tabs>
          <w:tab w:val="left" w:pos="0"/>
        </w:tabs>
        <w:autoSpaceDE w:val="0"/>
        <w:autoSpaceDN w:val="0"/>
        <w:adjustRightInd w:val="0"/>
        <w:spacing w:after="0" w:line="240" w:lineRule="auto"/>
        <w:jc w:val="both"/>
        <w:rPr>
          <w:color w:val="000000"/>
        </w:rPr>
      </w:pPr>
      <w:r w:rsidRPr="006F3B84">
        <w:t xml:space="preserve">numer telefonu  ( 41) 39 02 </w:t>
      </w:r>
      <w:r>
        <w:t>396</w:t>
      </w:r>
      <w:r w:rsidRPr="006F3B84">
        <w:t xml:space="preserve">    w godz. pomiędzy 9.00 a 12.00</w:t>
      </w:r>
      <w:r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Pr="00597CAE" w:rsidRDefault="00163A44" w:rsidP="008D3D45">
      <w:pPr>
        <w:spacing w:after="0" w:line="240" w:lineRule="auto"/>
        <w:jc w:val="both"/>
      </w:pPr>
      <w:r w:rsidRPr="00597CAE">
        <w:t xml:space="preserve">lub na adres e-mail:  </w:t>
      </w:r>
      <w:r w:rsidR="00A6709B">
        <w:t>jkruk</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A6709B">
        <w:t xml:space="preserve">st. </w:t>
      </w:r>
      <w:r w:rsidR="00D96B39">
        <w:t>i</w:t>
      </w:r>
      <w:r w:rsidR="00A6709B">
        <w:t xml:space="preserve">nspektor </w:t>
      </w:r>
      <w:r w:rsidRPr="00597CAE">
        <w:t>ds. Zamówień  Publicznych .</w:t>
      </w:r>
    </w:p>
    <w:p w:rsidR="00163A44" w:rsidRPr="00597CAE" w:rsidRDefault="00163A44" w:rsidP="008D3D45">
      <w:pPr>
        <w:spacing w:after="0" w:line="240" w:lineRule="auto"/>
        <w:jc w:val="both"/>
      </w:pPr>
      <w:r w:rsidRPr="00597CAE">
        <w:t>imię i nazwisko</w:t>
      </w:r>
      <w:r w:rsidRPr="00597CAE">
        <w:tab/>
      </w:r>
      <w:r>
        <w:t>-</w:t>
      </w:r>
      <w:r w:rsidR="00D96B39">
        <w:t>Jacek Kruk</w:t>
      </w:r>
    </w:p>
    <w:p w:rsidR="00163A44" w:rsidRPr="00597CAE" w:rsidRDefault="00163A44" w:rsidP="008D3D45">
      <w:pPr>
        <w:spacing w:after="0" w:line="240" w:lineRule="auto"/>
        <w:jc w:val="both"/>
      </w:pPr>
      <w:r w:rsidRPr="00597CAE">
        <w:t xml:space="preserve">numer telefonu          </w:t>
      </w:r>
      <w:r w:rsidRPr="00597CAE">
        <w:tab/>
        <w:t>( 41) 39 02 314    w godzinach 7:25 a 15:00</w:t>
      </w:r>
    </w:p>
    <w:p w:rsidR="00163A44" w:rsidRPr="00597CAE" w:rsidRDefault="00163A44" w:rsidP="008D3D45">
      <w:pPr>
        <w:spacing w:after="0" w:line="240" w:lineRule="auto"/>
        <w:jc w:val="both"/>
      </w:pPr>
      <w:r w:rsidRPr="00597CAE">
        <w:t xml:space="preserve">fax. </w:t>
      </w:r>
      <w:r w:rsidRPr="00597CAE">
        <w:tab/>
        <w:t>( 41) 39 02 319   w godzinach 7:25 a 15:00</w:t>
      </w:r>
    </w:p>
    <w:p w:rsidR="00163A44" w:rsidRDefault="00163A44" w:rsidP="008D3D45">
      <w:pPr>
        <w:spacing w:after="0" w:line="240" w:lineRule="auto"/>
        <w:jc w:val="both"/>
        <w:rPr>
          <w:color w:val="000000"/>
          <w:sz w:val="20"/>
          <w:szCs w:val="20"/>
        </w:rPr>
      </w:pPr>
      <w:r w:rsidRPr="00597CAE">
        <w:t xml:space="preserve"> lub na adres e-mail:  </w:t>
      </w:r>
      <w:r w:rsidR="00D96B39">
        <w:t>jkruk</w:t>
      </w:r>
      <w:r w:rsidRPr="00597CAE">
        <w:t>@zoz.konskie</w:t>
      </w:r>
      <w:r w:rsidRPr="001945C9">
        <w:rPr>
          <w:color w:val="000000"/>
          <w:sz w:val="20"/>
          <w:szCs w:val="20"/>
          <w:highlight w:val="white"/>
        </w:rPr>
        <w:t xml:space="preserve">.pl  </w:t>
      </w:r>
    </w:p>
    <w:p w:rsidR="00163A44" w:rsidRPr="005009A1" w:rsidRDefault="003E79E4" w:rsidP="008D3D45">
      <w:pPr>
        <w:spacing w:after="0" w:line="240" w:lineRule="auto"/>
        <w:jc w:val="both"/>
        <w:rPr>
          <w:b/>
          <w:i/>
          <w:color w:val="000000"/>
          <w:sz w:val="20"/>
          <w:szCs w:val="20"/>
          <w:highlight w:val="white"/>
        </w:rPr>
      </w:pPr>
      <w:r w:rsidRPr="00603D9B">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603D9B"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r>
      <w:r w:rsidRPr="00603D9B">
        <w:rPr>
          <w:rFonts w:asciiTheme="minorHAnsi" w:hAnsiTheme="minorHAnsi"/>
        </w:rPr>
        <w:lastRenderedPageBreak/>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0A4072">
        <w:rPr>
          <w:rFonts w:asciiTheme="minorHAnsi" w:hAnsiTheme="minorHAnsi"/>
        </w:rPr>
        <w:t>14</w:t>
      </w:r>
      <w:r w:rsidRPr="00603D9B">
        <w:rPr>
          <w:rFonts w:asciiTheme="minorHAnsi" w:hAnsiTheme="minorHAnsi"/>
        </w:rPr>
        <w:t xml:space="preserve"> w wysokości:</w:t>
      </w:r>
      <w:r w:rsidRPr="00603D9B">
        <w:rPr>
          <w:rFonts w:asciiTheme="minorHAnsi" w:hAnsiTheme="minorHAnsi"/>
        </w:rPr>
        <w:cr/>
        <w:t>dla zadania nr 1</w:t>
      </w:r>
      <w:r w:rsidR="000A4072">
        <w:rPr>
          <w:rFonts w:asciiTheme="minorHAnsi" w:hAnsiTheme="minorHAnsi"/>
        </w:rPr>
        <w:t xml:space="preserve"> </w:t>
      </w:r>
      <w:r w:rsidRPr="00603D9B">
        <w:rPr>
          <w:rFonts w:asciiTheme="minorHAnsi" w:hAnsiTheme="minorHAnsi"/>
        </w:rPr>
        <w:t>w wysokości:</w:t>
      </w:r>
      <w:r w:rsidR="00C938A8">
        <w:rPr>
          <w:rFonts w:asciiTheme="minorHAnsi" w:hAnsiTheme="minorHAnsi"/>
        </w:rPr>
        <w:t xml:space="preserve"> </w:t>
      </w:r>
      <w:r w:rsidR="00CD0340">
        <w:rPr>
          <w:rFonts w:asciiTheme="minorHAnsi" w:hAnsiTheme="minorHAnsi"/>
        </w:rPr>
        <w:t>10 770</w:t>
      </w:r>
      <w:r w:rsidR="00C938A8">
        <w:rPr>
          <w:rFonts w:asciiTheme="minorHAnsi" w:hAnsiTheme="minorHAnsi"/>
        </w:rPr>
        <w:t>,00 zł.</w:t>
      </w:r>
    </w:p>
    <w:p w:rsidR="00AA6157" w:rsidRDefault="003E79E4" w:rsidP="008D3D45">
      <w:pPr>
        <w:spacing w:after="0" w:line="240" w:lineRule="auto"/>
        <w:jc w:val="both"/>
        <w:rPr>
          <w:rFonts w:asciiTheme="minorHAnsi" w:hAnsiTheme="minorHAnsi"/>
        </w:rPr>
      </w:pPr>
      <w:r w:rsidRPr="00603D9B">
        <w:rPr>
          <w:rFonts w:asciiTheme="minorHAnsi" w:hAnsiTheme="minorHAnsi"/>
        </w:rPr>
        <w:t>dla zadania nr 2</w:t>
      </w:r>
      <w:r w:rsidR="000A4072">
        <w:rPr>
          <w:rFonts w:asciiTheme="minorHAnsi" w:hAnsiTheme="minorHAnsi"/>
        </w:rPr>
        <w:t xml:space="preserve"> </w:t>
      </w:r>
      <w:r w:rsidRPr="00603D9B">
        <w:rPr>
          <w:rFonts w:asciiTheme="minorHAnsi" w:hAnsiTheme="minorHAnsi"/>
        </w:rPr>
        <w:t xml:space="preserve">w wysokości: </w:t>
      </w:r>
      <w:r w:rsidR="00CD0340">
        <w:rPr>
          <w:rFonts w:asciiTheme="minorHAnsi" w:hAnsiTheme="minorHAnsi"/>
        </w:rPr>
        <w:t>9360</w:t>
      </w:r>
      <w:r w:rsidR="00C938A8">
        <w:rPr>
          <w:rFonts w:asciiTheme="minorHAnsi" w:hAnsiTheme="minorHAnsi"/>
        </w:rPr>
        <w:t xml:space="preserve">,00 zł. </w:t>
      </w:r>
      <w:r w:rsidRPr="00603D9B">
        <w:rPr>
          <w:rFonts w:asciiTheme="minorHAnsi" w:hAnsiTheme="minorHAnsi"/>
        </w:rPr>
        <w:t xml:space="preserve"> </w:t>
      </w:r>
    </w:p>
    <w:p w:rsidR="000A4072" w:rsidRDefault="003E79E4" w:rsidP="00D96B39">
      <w:pPr>
        <w:spacing w:after="0" w:line="240" w:lineRule="auto"/>
        <w:jc w:val="both"/>
        <w:rPr>
          <w:rFonts w:asciiTheme="minorHAnsi" w:hAnsiTheme="minorHAnsi"/>
        </w:rPr>
      </w:pPr>
      <w:r w:rsidRPr="00603D9B">
        <w:rPr>
          <w:rFonts w:asciiTheme="minorHAnsi" w:hAnsiTheme="minorHAnsi"/>
        </w:rPr>
        <w:t>dla zadania nr 3</w:t>
      </w:r>
      <w:r w:rsidR="000A4072">
        <w:rPr>
          <w:rFonts w:asciiTheme="minorHAnsi" w:hAnsiTheme="minorHAnsi"/>
        </w:rPr>
        <w:t xml:space="preserve"> </w:t>
      </w:r>
      <w:r w:rsidRPr="00603D9B">
        <w:rPr>
          <w:rFonts w:asciiTheme="minorHAnsi" w:hAnsiTheme="minorHAnsi"/>
        </w:rPr>
        <w:t xml:space="preserve">w wysokości: </w:t>
      </w:r>
      <w:r w:rsidR="00CD0340">
        <w:rPr>
          <w:rFonts w:asciiTheme="minorHAnsi" w:hAnsiTheme="minorHAnsi"/>
        </w:rPr>
        <w:t>5140</w:t>
      </w:r>
      <w:r w:rsidR="00C938A8">
        <w:rPr>
          <w:rFonts w:asciiTheme="minorHAnsi" w:hAnsiTheme="minorHAnsi"/>
        </w:rPr>
        <w:t>,00 zł.</w:t>
      </w:r>
      <w:r w:rsidR="000A4072">
        <w:rPr>
          <w:rFonts w:asciiTheme="minorHAnsi" w:hAnsiTheme="minorHAnsi"/>
        </w:rPr>
        <w:t xml:space="preserve"> </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4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3970</w:t>
      </w:r>
      <w:r>
        <w:rPr>
          <w:rFonts w:asciiTheme="minorHAnsi" w:hAnsiTheme="minorHAnsi"/>
        </w:rPr>
        <w:t>,00 zł.</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5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820</w:t>
      </w:r>
      <w:r>
        <w:rPr>
          <w:rFonts w:asciiTheme="minorHAnsi" w:hAnsiTheme="minorHAnsi"/>
        </w:rPr>
        <w:t>,00 zł.</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6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390</w:t>
      </w:r>
      <w:r>
        <w:rPr>
          <w:rFonts w:asciiTheme="minorHAnsi" w:hAnsiTheme="minorHAnsi"/>
        </w:rPr>
        <w:t>,00 zł.</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7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990</w:t>
      </w:r>
      <w:r>
        <w:rPr>
          <w:rFonts w:asciiTheme="minorHAnsi" w:hAnsiTheme="minorHAnsi"/>
        </w:rPr>
        <w:t>,00 zł.</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8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1200</w:t>
      </w:r>
      <w:r>
        <w:rPr>
          <w:rFonts w:asciiTheme="minorHAnsi" w:hAnsiTheme="minorHAnsi"/>
        </w:rPr>
        <w:t>,00 zł.</w:t>
      </w:r>
    </w:p>
    <w:p w:rsidR="000A4072" w:rsidRDefault="000A4072" w:rsidP="00D96B39">
      <w:pPr>
        <w:spacing w:after="0" w:line="240" w:lineRule="auto"/>
        <w:jc w:val="both"/>
        <w:rPr>
          <w:rFonts w:asciiTheme="minorHAnsi" w:hAnsiTheme="minorHAnsi"/>
        </w:rPr>
      </w:pPr>
      <w:r>
        <w:rPr>
          <w:rFonts w:asciiTheme="minorHAnsi" w:hAnsiTheme="minorHAnsi"/>
        </w:rPr>
        <w:t xml:space="preserve">dla zadania nr 9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30</w:t>
      </w:r>
      <w:r w:rsidRPr="00D96B39">
        <w:rPr>
          <w:rFonts w:asciiTheme="minorHAnsi" w:hAnsiTheme="minorHAnsi"/>
        </w:rPr>
        <w:t>0</w:t>
      </w:r>
      <w:r>
        <w:rPr>
          <w:rFonts w:asciiTheme="minorHAnsi" w:hAnsiTheme="minorHAnsi"/>
        </w:rPr>
        <w:t>,00 zł.</w:t>
      </w:r>
    </w:p>
    <w:p w:rsidR="000A4072" w:rsidRDefault="000A4072" w:rsidP="00D96B39">
      <w:pPr>
        <w:spacing w:after="0" w:line="240" w:lineRule="auto"/>
        <w:jc w:val="both"/>
        <w:rPr>
          <w:rFonts w:asciiTheme="minorHAnsi" w:hAnsiTheme="minorHAnsi"/>
        </w:rPr>
      </w:pPr>
      <w:r w:rsidRPr="00603D9B">
        <w:rPr>
          <w:rFonts w:asciiTheme="minorHAnsi" w:hAnsiTheme="minorHAnsi"/>
        </w:rPr>
        <w:t>dla zadania nr 1</w:t>
      </w:r>
      <w:r>
        <w:rPr>
          <w:rFonts w:asciiTheme="minorHAnsi" w:hAnsiTheme="minorHAnsi"/>
        </w:rPr>
        <w:t xml:space="preserve">0 </w:t>
      </w:r>
      <w:r w:rsidRPr="00603D9B">
        <w:rPr>
          <w:rFonts w:asciiTheme="minorHAnsi" w:hAnsiTheme="minorHAnsi"/>
        </w:rPr>
        <w:t>w wysokości:</w:t>
      </w:r>
      <w:r>
        <w:rPr>
          <w:rFonts w:asciiTheme="minorHAnsi" w:hAnsiTheme="minorHAnsi"/>
        </w:rPr>
        <w:t xml:space="preserve"> </w:t>
      </w:r>
      <w:r w:rsidRPr="00D96B39">
        <w:rPr>
          <w:rFonts w:asciiTheme="minorHAnsi" w:hAnsiTheme="minorHAnsi"/>
        </w:rPr>
        <w:t>10</w:t>
      </w:r>
      <w:r>
        <w:rPr>
          <w:rFonts w:asciiTheme="minorHAnsi" w:hAnsiTheme="minorHAnsi"/>
        </w:rPr>
        <w:t>,00 zł.</w:t>
      </w:r>
    </w:p>
    <w:p w:rsidR="000A4072" w:rsidRDefault="000A4072" w:rsidP="00D96B39">
      <w:pPr>
        <w:spacing w:after="0" w:line="240" w:lineRule="auto"/>
        <w:jc w:val="both"/>
        <w:rPr>
          <w:rFonts w:asciiTheme="minorHAnsi" w:hAnsiTheme="minorHAnsi"/>
        </w:rPr>
      </w:pPr>
      <w:r w:rsidRPr="00603D9B">
        <w:rPr>
          <w:rFonts w:asciiTheme="minorHAnsi" w:hAnsiTheme="minorHAnsi"/>
        </w:rPr>
        <w:t>dla zadania nr 1</w:t>
      </w:r>
      <w:r>
        <w:rPr>
          <w:rFonts w:asciiTheme="minorHAnsi" w:hAnsiTheme="minorHAnsi"/>
        </w:rPr>
        <w:t xml:space="preserve">1 </w:t>
      </w:r>
      <w:r w:rsidRPr="00603D9B">
        <w:rPr>
          <w:rFonts w:asciiTheme="minorHAnsi" w:hAnsiTheme="minorHAnsi"/>
        </w:rPr>
        <w:t>w wysokości:</w:t>
      </w:r>
      <w:r>
        <w:rPr>
          <w:rFonts w:asciiTheme="minorHAnsi" w:hAnsiTheme="minorHAnsi"/>
        </w:rPr>
        <w:t xml:space="preserve"> </w:t>
      </w:r>
      <w:r w:rsidRPr="00D96B39">
        <w:rPr>
          <w:rFonts w:asciiTheme="minorHAnsi" w:hAnsiTheme="minorHAnsi"/>
        </w:rPr>
        <w:t>11</w:t>
      </w:r>
      <w:r w:rsidR="00CD0340">
        <w:rPr>
          <w:rFonts w:asciiTheme="minorHAnsi" w:hAnsiTheme="minorHAnsi"/>
        </w:rPr>
        <w:t>7</w:t>
      </w:r>
      <w:r w:rsidRPr="00D96B39">
        <w:rPr>
          <w:rFonts w:asciiTheme="minorHAnsi" w:hAnsiTheme="minorHAnsi"/>
        </w:rPr>
        <w:t>0</w:t>
      </w:r>
      <w:r>
        <w:rPr>
          <w:rFonts w:asciiTheme="minorHAnsi" w:hAnsiTheme="minorHAnsi"/>
        </w:rPr>
        <w:t>,00 zł.</w:t>
      </w:r>
    </w:p>
    <w:p w:rsidR="000A4072" w:rsidRDefault="000A4072" w:rsidP="00D96B39">
      <w:pPr>
        <w:spacing w:after="0" w:line="240" w:lineRule="auto"/>
        <w:jc w:val="both"/>
        <w:rPr>
          <w:rFonts w:asciiTheme="minorHAnsi" w:hAnsiTheme="minorHAnsi"/>
        </w:rPr>
      </w:pPr>
      <w:r w:rsidRPr="00603D9B">
        <w:rPr>
          <w:rFonts w:asciiTheme="minorHAnsi" w:hAnsiTheme="minorHAnsi"/>
        </w:rPr>
        <w:t>dla zadania nr 1</w:t>
      </w:r>
      <w:r>
        <w:rPr>
          <w:rFonts w:asciiTheme="minorHAnsi" w:hAnsiTheme="minorHAnsi"/>
        </w:rPr>
        <w:t xml:space="preserve">2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4</w:t>
      </w:r>
      <w:r w:rsidRPr="00D96B39">
        <w:rPr>
          <w:rFonts w:asciiTheme="minorHAnsi" w:hAnsiTheme="minorHAnsi"/>
        </w:rPr>
        <w:t>0</w:t>
      </w:r>
      <w:r w:rsidR="00CD0340">
        <w:rPr>
          <w:rFonts w:asciiTheme="minorHAnsi" w:hAnsiTheme="minorHAnsi"/>
        </w:rPr>
        <w:t>9</w:t>
      </w:r>
      <w:r w:rsidRPr="00D96B39">
        <w:rPr>
          <w:rFonts w:asciiTheme="minorHAnsi" w:hAnsiTheme="minorHAnsi"/>
        </w:rPr>
        <w:t>0</w:t>
      </w:r>
      <w:r>
        <w:rPr>
          <w:rFonts w:asciiTheme="minorHAnsi" w:hAnsiTheme="minorHAnsi"/>
        </w:rPr>
        <w:t>,00 zł.</w:t>
      </w:r>
    </w:p>
    <w:p w:rsidR="000A4072" w:rsidRDefault="000A4072" w:rsidP="00D96B39">
      <w:pPr>
        <w:spacing w:after="0" w:line="240" w:lineRule="auto"/>
        <w:jc w:val="both"/>
        <w:rPr>
          <w:rFonts w:asciiTheme="minorHAnsi" w:hAnsiTheme="minorHAnsi"/>
        </w:rPr>
      </w:pPr>
      <w:r w:rsidRPr="00603D9B">
        <w:rPr>
          <w:rFonts w:asciiTheme="minorHAnsi" w:hAnsiTheme="minorHAnsi"/>
        </w:rPr>
        <w:t>dla zadania nr 1</w:t>
      </w:r>
      <w:r>
        <w:rPr>
          <w:rFonts w:asciiTheme="minorHAnsi" w:hAnsiTheme="minorHAnsi"/>
        </w:rPr>
        <w:t xml:space="preserve">3 </w:t>
      </w:r>
      <w:r w:rsidRPr="00603D9B">
        <w:rPr>
          <w:rFonts w:asciiTheme="minorHAnsi" w:hAnsiTheme="minorHAnsi"/>
        </w:rPr>
        <w:t>w wysokości:</w:t>
      </w:r>
      <w:r>
        <w:rPr>
          <w:rFonts w:asciiTheme="minorHAnsi" w:hAnsiTheme="minorHAnsi"/>
        </w:rPr>
        <w:t xml:space="preserve"> </w:t>
      </w:r>
      <w:r w:rsidR="00CD0340">
        <w:rPr>
          <w:rFonts w:asciiTheme="minorHAnsi" w:hAnsiTheme="minorHAnsi"/>
        </w:rPr>
        <w:t>3150</w:t>
      </w:r>
      <w:r>
        <w:rPr>
          <w:rFonts w:asciiTheme="minorHAnsi" w:hAnsiTheme="minorHAnsi"/>
        </w:rPr>
        <w:t>,00 zł.</w:t>
      </w:r>
    </w:p>
    <w:p w:rsidR="000A4072" w:rsidRDefault="000A4072" w:rsidP="00D96B39">
      <w:pPr>
        <w:spacing w:after="0" w:line="240" w:lineRule="auto"/>
        <w:jc w:val="both"/>
        <w:rPr>
          <w:rFonts w:asciiTheme="minorHAnsi" w:hAnsiTheme="minorHAnsi"/>
        </w:rPr>
      </w:pPr>
      <w:r w:rsidRPr="00603D9B">
        <w:rPr>
          <w:rFonts w:asciiTheme="minorHAnsi" w:hAnsiTheme="minorHAnsi"/>
        </w:rPr>
        <w:t>dla zadania nr 1</w:t>
      </w:r>
      <w:r>
        <w:rPr>
          <w:rFonts w:asciiTheme="minorHAnsi" w:hAnsiTheme="minorHAnsi"/>
        </w:rPr>
        <w:t xml:space="preserve">4 </w:t>
      </w:r>
      <w:r w:rsidRPr="00603D9B">
        <w:rPr>
          <w:rFonts w:asciiTheme="minorHAnsi" w:hAnsiTheme="minorHAnsi"/>
        </w:rPr>
        <w:t>w wysokości:</w:t>
      </w:r>
      <w:r>
        <w:rPr>
          <w:rFonts w:asciiTheme="minorHAnsi" w:hAnsiTheme="minorHAnsi"/>
        </w:rPr>
        <w:t xml:space="preserve"> </w:t>
      </w:r>
      <w:r w:rsidR="000A2E0C">
        <w:rPr>
          <w:rFonts w:asciiTheme="minorHAnsi" w:hAnsiTheme="minorHAnsi"/>
        </w:rPr>
        <w:t>4440</w:t>
      </w:r>
      <w:r w:rsidRPr="00D96B39">
        <w:rPr>
          <w:rFonts w:asciiTheme="minorHAnsi" w:hAnsiTheme="minorHAnsi"/>
        </w:rPr>
        <w:t>0</w:t>
      </w:r>
      <w:r>
        <w:rPr>
          <w:rFonts w:asciiTheme="minorHAnsi" w:hAnsiTheme="minorHAnsi"/>
        </w:rPr>
        <w:t>,00 zł.</w:t>
      </w:r>
    </w:p>
    <w:p w:rsidR="000A4072" w:rsidRPr="00603D9B" w:rsidRDefault="000A4072" w:rsidP="00D96B39">
      <w:pPr>
        <w:spacing w:after="0" w:line="240" w:lineRule="auto"/>
        <w:jc w:val="both"/>
        <w:rPr>
          <w:rFonts w:asciiTheme="minorHAnsi" w:hAnsiTheme="minorHAnsi"/>
        </w:rPr>
      </w:pPr>
    </w:p>
    <w:p w:rsidR="00FA3405" w:rsidRDefault="00405736" w:rsidP="008D3D45">
      <w:pPr>
        <w:spacing w:after="0" w:line="240" w:lineRule="auto"/>
        <w:jc w:val="both"/>
        <w:rPr>
          <w:rFonts w:asciiTheme="minorHAnsi" w:hAnsiTheme="minorHAnsi"/>
        </w:rPr>
      </w:pPr>
      <w:r>
        <w:rPr>
          <w:rFonts w:asciiTheme="minorHAnsi" w:hAnsiTheme="minorHAnsi"/>
        </w:rPr>
        <w:t>R</w:t>
      </w:r>
      <w:r w:rsidR="00FA3405">
        <w:rPr>
          <w:rFonts w:asciiTheme="minorHAnsi" w:hAnsiTheme="minorHAnsi"/>
        </w:rPr>
        <w:t xml:space="preserve">azem wadium </w:t>
      </w:r>
      <w:r w:rsidR="000A2E0C">
        <w:rPr>
          <w:rFonts w:asciiTheme="minorHAnsi" w:hAnsiTheme="minorHAnsi"/>
        </w:rPr>
        <w:t>85</w:t>
      </w:r>
      <w:r w:rsidR="00D96B39">
        <w:rPr>
          <w:rFonts w:asciiTheme="minorHAnsi" w:hAnsiTheme="minorHAnsi"/>
        </w:rPr>
        <w:t xml:space="preserve"> </w:t>
      </w:r>
      <w:r w:rsidR="000A2E0C">
        <w:rPr>
          <w:rFonts w:asciiTheme="minorHAnsi" w:hAnsiTheme="minorHAnsi"/>
        </w:rPr>
        <w:t>760</w:t>
      </w:r>
      <w:r w:rsidR="00C938A8">
        <w:rPr>
          <w:rFonts w:asciiTheme="minorHAnsi" w:hAnsiTheme="minorHAnsi"/>
        </w:rPr>
        <w:t>,00zł</w:t>
      </w:r>
      <w:r w:rsidR="00FA3405">
        <w:rPr>
          <w:rFonts w:asciiTheme="minorHAnsi" w:hAnsiTheme="minorHAnsi"/>
        </w:rPr>
        <w:t xml:space="preserve">  </w:t>
      </w:r>
    </w:p>
    <w:p w:rsidR="000A2E0C" w:rsidRDefault="000A2E0C"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D7764F">
        <w:rPr>
          <w:rFonts w:ascii="Times New Roman" w:hAnsi="Times New Roman"/>
          <w:b/>
          <w:i/>
          <w:szCs w:val="20"/>
        </w:rPr>
        <w:t>2</w:t>
      </w:r>
      <w:r w:rsidR="000A2E0C">
        <w:rPr>
          <w:rFonts w:ascii="Times New Roman" w:hAnsi="Times New Roman"/>
          <w:b/>
          <w:i/>
          <w:szCs w:val="20"/>
        </w:rPr>
        <w:t>0</w:t>
      </w:r>
      <w:r w:rsidR="00C2356D">
        <w:rPr>
          <w:rFonts w:ascii="Times New Roman" w:hAnsi="Times New Roman"/>
          <w:b/>
          <w:i/>
          <w:szCs w:val="20"/>
        </w:rPr>
        <w:t>-0</w:t>
      </w:r>
      <w:r w:rsidR="000A2E0C">
        <w:rPr>
          <w:rFonts w:ascii="Times New Roman" w:hAnsi="Times New Roman"/>
          <w:b/>
          <w:i/>
          <w:szCs w:val="20"/>
        </w:rPr>
        <w:t>7</w:t>
      </w:r>
      <w:r w:rsidR="00D7764F">
        <w:rPr>
          <w:rFonts w:ascii="Times New Roman" w:hAnsi="Times New Roman"/>
          <w:b/>
          <w:i/>
          <w:szCs w:val="20"/>
        </w:rPr>
        <w:t>-201</w:t>
      </w:r>
      <w:r w:rsidR="00C2356D">
        <w:rPr>
          <w:rFonts w:ascii="Times New Roman" w:hAnsi="Times New Roman"/>
          <w:b/>
          <w:i/>
          <w:szCs w:val="20"/>
        </w:rPr>
        <w:t>7</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0A2E0C">
        <w:rPr>
          <w:rFonts w:ascii="Times New Roman" w:hAnsi="Times New Roman"/>
          <w:b/>
          <w:i/>
          <w:szCs w:val="20"/>
        </w:rPr>
        <w:t>materiały</w:t>
      </w:r>
      <w:r w:rsidR="000A2E0C" w:rsidRPr="000A2E0C">
        <w:rPr>
          <w:rFonts w:ascii="Times New Roman" w:hAnsi="Times New Roman"/>
          <w:b/>
          <w:i/>
          <w:szCs w:val="20"/>
        </w:rPr>
        <w:t>, narzędzi</w:t>
      </w:r>
      <w:r w:rsidR="000A2E0C">
        <w:rPr>
          <w:rFonts w:ascii="Times New Roman" w:hAnsi="Times New Roman"/>
          <w:b/>
          <w:i/>
          <w:szCs w:val="20"/>
        </w:rPr>
        <w:t>a</w:t>
      </w:r>
      <w:r w:rsidR="000A2E0C" w:rsidRPr="000A2E0C">
        <w:rPr>
          <w:rFonts w:ascii="Times New Roman" w:hAnsi="Times New Roman"/>
          <w:b/>
          <w:i/>
          <w:szCs w:val="20"/>
        </w:rPr>
        <w:t xml:space="preserve">  zużywaln</w:t>
      </w:r>
      <w:r w:rsidR="000A2E0C">
        <w:rPr>
          <w:rFonts w:ascii="Times New Roman" w:hAnsi="Times New Roman"/>
          <w:b/>
          <w:i/>
          <w:szCs w:val="20"/>
        </w:rPr>
        <w:t>e</w:t>
      </w:r>
      <w:r w:rsidR="000A2E0C" w:rsidRPr="000A2E0C">
        <w:rPr>
          <w:rFonts w:ascii="Times New Roman" w:hAnsi="Times New Roman"/>
          <w:b/>
          <w:i/>
          <w:szCs w:val="20"/>
        </w:rPr>
        <w:t xml:space="preserve"> do zabiegów </w:t>
      </w:r>
      <w:proofErr w:type="spellStart"/>
      <w:r w:rsidR="000A2E0C" w:rsidRPr="000A2E0C">
        <w:rPr>
          <w:rFonts w:ascii="Times New Roman" w:hAnsi="Times New Roman"/>
          <w:b/>
          <w:i/>
          <w:szCs w:val="20"/>
        </w:rPr>
        <w:t>kardioangiograficznych</w:t>
      </w:r>
      <w:proofErr w:type="spellEnd"/>
      <w:r w:rsidR="000A2E0C" w:rsidRPr="000A2E0C">
        <w:rPr>
          <w:rFonts w:ascii="Times New Roman" w:hAnsi="Times New Roman"/>
          <w:b/>
          <w:i/>
          <w:szCs w:val="20"/>
        </w:rPr>
        <w:t xml:space="preserve"> i </w:t>
      </w:r>
      <w:proofErr w:type="spellStart"/>
      <w:r w:rsidR="000A2E0C" w:rsidRPr="000A2E0C">
        <w:rPr>
          <w:rFonts w:ascii="Times New Roman" w:hAnsi="Times New Roman"/>
          <w:b/>
          <w:i/>
          <w:szCs w:val="20"/>
        </w:rPr>
        <w:t>stentgraft</w:t>
      </w:r>
      <w:r w:rsidR="000A2E0C">
        <w:rPr>
          <w:rFonts w:ascii="Times New Roman" w:hAnsi="Times New Roman"/>
          <w:b/>
          <w:i/>
          <w:szCs w:val="20"/>
        </w:rPr>
        <w:t>y</w:t>
      </w:r>
      <w:proofErr w:type="spellEnd"/>
      <w:r w:rsidR="000A2E0C" w:rsidRPr="000A2E0C">
        <w:rPr>
          <w:rFonts w:ascii="Times New Roman" w:hAnsi="Times New Roman"/>
          <w:b/>
          <w:i/>
          <w:szCs w:val="20"/>
        </w:rPr>
        <w:t xml:space="preserve"> aortaln</w:t>
      </w:r>
      <w:r w:rsidR="000A2E0C">
        <w:rPr>
          <w:rFonts w:ascii="Times New Roman" w:hAnsi="Times New Roman"/>
          <w:b/>
          <w:i/>
          <w:szCs w:val="20"/>
        </w:rPr>
        <w:t>e</w:t>
      </w:r>
      <w:r w:rsidRPr="007A4636">
        <w:rPr>
          <w:rFonts w:ascii="Times New Roman" w:hAnsi="Times New Roman"/>
          <w:b/>
          <w:i/>
          <w:szCs w:val="20"/>
        </w:rPr>
        <w:t xml:space="preserve"> 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z adnotacją „</w:t>
      </w:r>
      <w:r w:rsidR="000A2E0C" w:rsidRPr="000A2E0C">
        <w:rPr>
          <w:rFonts w:ascii="Times New Roman" w:hAnsi="Times New Roman"/>
          <w:b/>
          <w:i/>
          <w:szCs w:val="20"/>
        </w:rPr>
        <w:t xml:space="preserve">wadium  materiały, narzędzia  zużywalne do zabiegów </w:t>
      </w:r>
      <w:proofErr w:type="spellStart"/>
      <w:r w:rsidR="000A2E0C" w:rsidRPr="000A2E0C">
        <w:rPr>
          <w:rFonts w:ascii="Times New Roman" w:hAnsi="Times New Roman"/>
          <w:b/>
          <w:i/>
          <w:szCs w:val="20"/>
        </w:rPr>
        <w:t>kardioangiograficznych</w:t>
      </w:r>
      <w:proofErr w:type="spellEnd"/>
      <w:r w:rsidR="000A2E0C" w:rsidRPr="000A2E0C">
        <w:rPr>
          <w:rFonts w:ascii="Times New Roman" w:hAnsi="Times New Roman"/>
          <w:b/>
          <w:i/>
          <w:szCs w:val="20"/>
        </w:rPr>
        <w:t xml:space="preserve"> i </w:t>
      </w:r>
      <w:proofErr w:type="spellStart"/>
      <w:r w:rsidR="000A2E0C" w:rsidRPr="000A2E0C">
        <w:rPr>
          <w:rFonts w:ascii="Times New Roman" w:hAnsi="Times New Roman"/>
          <w:b/>
          <w:i/>
          <w:szCs w:val="20"/>
        </w:rPr>
        <w:t>stentgrafty</w:t>
      </w:r>
      <w:proofErr w:type="spellEnd"/>
      <w:r w:rsidR="000A2E0C" w:rsidRPr="000A2E0C">
        <w:rPr>
          <w:rFonts w:ascii="Times New Roman" w:hAnsi="Times New Roman"/>
          <w:b/>
          <w:i/>
          <w:szCs w:val="20"/>
        </w:rPr>
        <w:t xml:space="preserve"> aortalne zad/a nr…….</w:t>
      </w:r>
      <w:r w:rsidRPr="007A4636">
        <w:rPr>
          <w:rFonts w:ascii="Times New Roman" w:hAnsi="Times New Roman"/>
          <w:b/>
          <w:i/>
          <w:szCs w:val="20"/>
        </w:rPr>
        <w:t>"</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lastRenderedPageBreak/>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 xml:space="preserve">Oferta oraz wymagane formularze, zestawienia i wykazy składane wraz z ofertą wymagają podpisu osób uprawnionych do reprezentowania firmy w obrocie gospodarczym, zgodnie z aktem </w:t>
      </w:r>
      <w:r w:rsidRPr="00603D9B">
        <w:rPr>
          <w:rFonts w:asciiTheme="minorHAnsi" w:hAnsiTheme="minorHAnsi"/>
        </w:rPr>
        <w:lastRenderedPageBreak/>
        <w:t>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Pr="00C2356D" w:rsidRDefault="003E79E4" w:rsidP="008D3D45">
      <w:pPr>
        <w:tabs>
          <w:tab w:val="left" w:pos="284"/>
        </w:tabs>
        <w:spacing w:after="0" w:line="240" w:lineRule="auto"/>
        <w:jc w:val="both"/>
        <w:rPr>
          <w:b/>
          <w:i/>
          <w:sz w:val="24"/>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lastRenderedPageBreak/>
        <w:t>"</w:t>
      </w:r>
      <w:r w:rsidR="00644DC6" w:rsidRPr="00644DC6">
        <w:rPr>
          <w:i/>
          <w:sz w:val="24"/>
        </w:rPr>
        <w:t>„</w:t>
      </w:r>
      <w:r w:rsidR="00644DC6" w:rsidRPr="00644DC6">
        <w:rPr>
          <w:b/>
          <w:i/>
          <w:sz w:val="24"/>
        </w:rPr>
        <w:t>Oferta Przetarg</w:t>
      </w:r>
      <w:r w:rsidR="000A2E0C" w:rsidRPr="000A2E0C">
        <w:rPr>
          <w:b/>
          <w:i/>
          <w:sz w:val="24"/>
        </w:rPr>
        <w:t xml:space="preserve">  materiały, narzędzia  zużywalne do zabiegów </w:t>
      </w:r>
      <w:proofErr w:type="spellStart"/>
      <w:r w:rsidR="000A2E0C" w:rsidRPr="000A2E0C">
        <w:rPr>
          <w:b/>
          <w:i/>
          <w:sz w:val="24"/>
        </w:rPr>
        <w:t>kardioangiograficznych</w:t>
      </w:r>
      <w:proofErr w:type="spellEnd"/>
      <w:r w:rsidR="000A2E0C" w:rsidRPr="000A2E0C">
        <w:rPr>
          <w:b/>
          <w:i/>
          <w:sz w:val="24"/>
        </w:rPr>
        <w:t xml:space="preserve"> i </w:t>
      </w:r>
      <w:proofErr w:type="spellStart"/>
      <w:r w:rsidR="000A2E0C" w:rsidRPr="000A2E0C">
        <w:rPr>
          <w:b/>
          <w:i/>
          <w:sz w:val="24"/>
        </w:rPr>
        <w:t>stentgrafty</w:t>
      </w:r>
      <w:proofErr w:type="spellEnd"/>
      <w:r w:rsidR="000A2E0C" w:rsidRPr="000A2E0C">
        <w:rPr>
          <w:b/>
          <w:i/>
          <w:sz w:val="24"/>
        </w:rPr>
        <w:t xml:space="preserve"> aortalne </w:t>
      </w:r>
      <w:r w:rsidR="00644DC6" w:rsidRPr="00644DC6">
        <w:rPr>
          <w:b/>
          <w:i/>
          <w:sz w:val="24"/>
        </w:rPr>
        <w:t xml:space="preserve">nie otwierać przed  </w:t>
      </w:r>
      <w:r w:rsidR="00D7764F" w:rsidRPr="00D7764F">
        <w:rPr>
          <w:b/>
          <w:i/>
          <w:sz w:val="24"/>
        </w:rPr>
        <w:t>2</w:t>
      </w:r>
      <w:r w:rsidR="000A2E0C">
        <w:rPr>
          <w:b/>
          <w:i/>
          <w:sz w:val="24"/>
        </w:rPr>
        <w:t>0</w:t>
      </w:r>
      <w:r w:rsidR="00C2356D">
        <w:rPr>
          <w:b/>
          <w:i/>
          <w:sz w:val="24"/>
        </w:rPr>
        <w:t>-0</w:t>
      </w:r>
      <w:r w:rsidR="000A2E0C">
        <w:rPr>
          <w:b/>
          <w:i/>
          <w:sz w:val="24"/>
        </w:rPr>
        <w:t>7</w:t>
      </w:r>
      <w:r w:rsidR="00D7764F" w:rsidRPr="00D7764F">
        <w:rPr>
          <w:b/>
          <w:i/>
          <w:sz w:val="24"/>
        </w:rPr>
        <w:t>-201</w:t>
      </w:r>
      <w:r w:rsidR="00C2356D">
        <w:rPr>
          <w:b/>
          <w:i/>
          <w:sz w:val="24"/>
        </w:rPr>
        <w:t>7</w:t>
      </w:r>
      <w:r w:rsidR="00644DC6" w:rsidRPr="00644DC6">
        <w:rPr>
          <w:b/>
          <w:i/>
          <w:sz w:val="24"/>
        </w:rPr>
        <w:t xml:space="preserve"> godz. 11:00” </w:t>
      </w:r>
      <w:r w:rsidR="00644DC6" w:rsidRPr="00644DC6">
        <w:rPr>
          <w:b/>
          <w:i/>
          <w:sz w:val="24"/>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D7764F" w:rsidRPr="00D7764F">
        <w:rPr>
          <w:b/>
          <w:i/>
          <w:sz w:val="24"/>
        </w:rPr>
        <w:t>2</w:t>
      </w:r>
      <w:r w:rsidR="000A2E0C">
        <w:rPr>
          <w:b/>
          <w:i/>
          <w:sz w:val="24"/>
        </w:rPr>
        <w:t>0</w:t>
      </w:r>
      <w:r w:rsidR="00C2356D">
        <w:rPr>
          <w:b/>
          <w:i/>
          <w:sz w:val="24"/>
        </w:rPr>
        <w:t>-0</w:t>
      </w:r>
      <w:r w:rsidR="000A2E0C">
        <w:rPr>
          <w:b/>
          <w:i/>
          <w:sz w:val="24"/>
        </w:rPr>
        <w:t>7</w:t>
      </w:r>
      <w:r w:rsidR="00D7764F" w:rsidRPr="00D7764F">
        <w:rPr>
          <w:b/>
          <w:i/>
          <w:sz w:val="24"/>
        </w:rPr>
        <w:t>-201</w:t>
      </w:r>
      <w:r w:rsidR="00C2356D">
        <w:rPr>
          <w:b/>
          <w:i/>
          <w:sz w:val="24"/>
        </w:rPr>
        <w:t>7</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D7764F" w:rsidRPr="00D7764F">
        <w:rPr>
          <w:b/>
          <w:i/>
          <w:sz w:val="24"/>
        </w:rPr>
        <w:t>2</w:t>
      </w:r>
      <w:r w:rsidR="000A2E0C">
        <w:rPr>
          <w:b/>
          <w:i/>
          <w:sz w:val="24"/>
        </w:rPr>
        <w:t>0</w:t>
      </w:r>
      <w:r w:rsidR="00C2356D">
        <w:rPr>
          <w:b/>
          <w:i/>
          <w:sz w:val="24"/>
        </w:rPr>
        <w:t>-0</w:t>
      </w:r>
      <w:r w:rsidR="000A2E0C">
        <w:rPr>
          <w:b/>
          <w:i/>
          <w:sz w:val="24"/>
        </w:rPr>
        <w:t>7</w:t>
      </w:r>
      <w:r w:rsidR="00D7764F" w:rsidRPr="00D7764F">
        <w:rPr>
          <w:b/>
          <w:i/>
          <w:sz w:val="24"/>
        </w:rPr>
        <w:t>-201</w:t>
      </w:r>
      <w:r w:rsidR="00C2356D">
        <w:rPr>
          <w:b/>
          <w:i/>
          <w:sz w:val="24"/>
        </w:rPr>
        <w:t>7</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3D53CE" w:rsidRPr="00832398" w:rsidRDefault="003E79E4" w:rsidP="003D53CE">
      <w:pPr>
        <w:widowControl w:val="0"/>
        <w:tabs>
          <w:tab w:val="left" w:pos="426"/>
        </w:tabs>
        <w:autoSpaceDE w:val="0"/>
        <w:autoSpaceDN w:val="0"/>
        <w:adjustRightInd w:val="0"/>
        <w:spacing w:after="0" w:line="240" w:lineRule="auto"/>
        <w:ind w:right="57"/>
        <w:jc w:val="both"/>
      </w:pPr>
      <w:r w:rsidRPr="00D23357">
        <w:rPr>
          <w:rFonts w:asciiTheme="minorHAnsi" w:hAnsiTheme="minorHAnsi"/>
          <w:b/>
          <w:sz w:val="24"/>
        </w:rPr>
        <w:lastRenderedPageBreak/>
        <w:t>XIII. Opis sposobu obliczenia ceny</w:t>
      </w:r>
      <w:r w:rsidRPr="00D23357">
        <w:rPr>
          <w:rFonts w:asciiTheme="minorHAnsi" w:hAnsiTheme="minorHAnsi"/>
          <w:b/>
          <w:sz w:val="24"/>
        </w:rPr>
        <w:cr/>
      </w:r>
      <w:r w:rsidRPr="00603D9B">
        <w:rPr>
          <w:rFonts w:asciiTheme="minorHAnsi" w:hAnsiTheme="minorHAnsi"/>
        </w:rPr>
        <w:c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D23357">
        <w:rPr>
          <w:rFonts w:asciiTheme="minorHAnsi" w:hAnsiTheme="minorHAnsi"/>
          <w:b/>
          <w:sz w:val="24"/>
        </w:rPr>
        <w:t>XIV. Opis kryteriów, którymi zamawiający będzie się kierował przy wyborze oferty</w:t>
      </w:r>
      <w:r w:rsidRPr="00D23357">
        <w:rPr>
          <w:rFonts w:asciiTheme="minorHAnsi" w:hAnsiTheme="minorHAnsi"/>
          <w:b/>
          <w:sz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1 do </w:t>
      </w:r>
      <w:r w:rsidR="003D53CE">
        <w:rPr>
          <w:rFonts w:asciiTheme="minorHAnsi" w:hAnsiTheme="minorHAnsi"/>
        </w:rPr>
        <w:t>13</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r>
      <w:r w:rsidR="003D53CE">
        <w:rPr>
          <w:rFonts w:ascii="Arial Narrow" w:hAnsi="Arial Narrow"/>
          <w:sz w:val="20"/>
          <w:szCs w:val="20"/>
        </w:rPr>
        <w:t>.</w:t>
      </w:r>
      <w:r w:rsidR="003D53CE" w:rsidRPr="00832398">
        <w:t xml:space="preserve">              Nazwa kryterium</w:t>
      </w:r>
      <w:r w:rsidR="003D53CE" w:rsidRPr="00832398">
        <w:tab/>
        <w:t xml:space="preserve">                      </w:t>
      </w:r>
      <w:r w:rsidR="003D53CE">
        <w:t xml:space="preserve">                  </w:t>
      </w:r>
      <w:r w:rsidR="003D53CE" w:rsidRPr="00832398">
        <w:t xml:space="preserve">  </w:t>
      </w:r>
      <w:r w:rsidR="003D53CE">
        <w:t xml:space="preserve">            </w:t>
      </w:r>
      <w:r w:rsidR="003D53CE" w:rsidRPr="00832398">
        <w:t xml:space="preserve">Waga kryterium </w:t>
      </w:r>
    </w:p>
    <w:p w:rsidR="003D53CE" w:rsidRDefault="003D53CE" w:rsidP="003D53CE">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- 5</w:t>
      </w:r>
      <w:r w:rsidRPr="00832398">
        <w:rPr>
          <w:rFonts w:asciiTheme="minorHAnsi" w:eastAsiaTheme="minorHAnsi" w:hAnsiTheme="minorHAnsi" w:cstheme="minorBidi"/>
          <w:sz w:val="22"/>
          <w:szCs w:val="22"/>
        </w:rPr>
        <w:t xml:space="preserve"> %</w:t>
      </w:r>
    </w:p>
    <w:p w:rsidR="003D53CE" w:rsidRDefault="003D53CE" w:rsidP="003D53C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- 5 %</w:t>
      </w:r>
    </w:p>
    <w:p w:rsidR="003D53CE" w:rsidRPr="00832398" w:rsidRDefault="003D53CE" w:rsidP="003D53C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4 -</w:t>
      </w:r>
      <w:r>
        <w:rPr>
          <w:rFonts w:asciiTheme="minorHAnsi" w:eastAsiaTheme="minorHAnsi" w:hAnsiTheme="minorHAnsi" w:cstheme="minorBidi"/>
          <w:sz w:val="22"/>
          <w:szCs w:val="22"/>
        </w:rPr>
        <w:tab/>
      </w:r>
      <w:r w:rsidRPr="00E30907">
        <w:rPr>
          <w:rFonts w:asciiTheme="minorHAnsi" w:eastAsiaTheme="minorHAnsi" w:hAnsiTheme="minorHAnsi" w:cstheme="minorBidi"/>
          <w:sz w:val="22"/>
          <w:szCs w:val="22"/>
        </w:rPr>
        <w:t>Funkcjonalność</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- 30 %</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D53CE" w:rsidRPr="00832398" w:rsidRDefault="003D53CE" w:rsidP="003D53CE">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3D53CE" w:rsidRPr="00832398" w:rsidRDefault="003D53CE" w:rsidP="003D53CE">
      <w:pPr>
        <w:pStyle w:val="Tekstpodstawowywcity"/>
        <w:ind w:left="720" w:right="-54"/>
        <w:rPr>
          <w:rFonts w:asciiTheme="minorHAnsi" w:eastAsiaTheme="minorHAnsi" w:hAnsiTheme="minorHAnsi" w:cstheme="minorBidi"/>
          <w:sz w:val="22"/>
          <w:szCs w:val="22"/>
        </w:rPr>
      </w:pPr>
    </w:p>
    <w:p w:rsidR="003D53CE" w:rsidRPr="00832398" w:rsidRDefault="003D53CE" w:rsidP="003D53CE">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3D53CE" w:rsidRPr="00832398" w:rsidRDefault="003D53CE" w:rsidP="003D53CE">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3D53CE" w:rsidRDefault="003D53CE" w:rsidP="003D53CE">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lastRenderedPageBreak/>
        <w:t xml:space="preserve">- deklarowany  termin płatności </w:t>
      </w:r>
      <w:r>
        <w:rPr>
          <w:rFonts w:asciiTheme="minorHAnsi" w:eastAsiaTheme="minorHAnsi" w:hAnsiTheme="minorHAnsi" w:cstheme="minorBidi"/>
          <w:sz w:val="22"/>
          <w:szCs w:val="22"/>
        </w:rPr>
        <w:t xml:space="preserve">                60 dni -  oferta otrzyma –5</w:t>
      </w:r>
      <w:r w:rsidRPr="00615712">
        <w:rPr>
          <w:rFonts w:asciiTheme="minorHAnsi" w:eastAsiaTheme="minorHAnsi" w:hAnsiTheme="minorHAnsi" w:cstheme="minorBidi"/>
          <w:sz w:val="22"/>
          <w:szCs w:val="22"/>
        </w:rPr>
        <w:t xml:space="preserve"> pkt .</w:t>
      </w:r>
    </w:p>
    <w:p w:rsidR="003D53CE" w:rsidRDefault="003D53CE" w:rsidP="003D53CE">
      <w:pPr>
        <w:pStyle w:val="Tekstpodstawowywcity"/>
        <w:ind w:left="720" w:hanging="720"/>
        <w:rPr>
          <w:rFonts w:asciiTheme="minorHAnsi" w:eastAsiaTheme="minorHAnsi" w:hAnsiTheme="minorHAnsi" w:cstheme="minorBidi"/>
          <w:sz w:val="22"/>
          <w:szCs w:val="22"/>
        </w:rPr>
      </w:pPr>
    </w:p>
    <w:p w:rsidR="003D53CE" w:rsidRDefault="003D53CE" w:rsidP="003D53CE">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3D53CE" w:rsidRDefault="003D53CE" w:rsidP="003D53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3D53CE" w:rsidRDefault="003D53CE" w:rsidP="003D53CE">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3D53CE" w:rsidRDefault="003D53CE" w:rsidP="003D53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3D53CE" w:rsidRDefault="003D53CE" w:rsidP="003D53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0</w:t>
      </w:r>
      <w:r w:rsidRPr="00615712">
        <w:rPr>
          <w:rFonts w:asciiTheme="minorHAnsi" w:eastAsiaTheme="minorHAnsi" w:hAnsiTheme="minorHAnsi" w:cstheme="minorBidi"/>
          <w:sz w:val="22"/>
          <w:szCs w:val="22"/>
        </w:rPr>
        <w:t xml:space="preserve"> pkt</w:t>
      </w:r>
    </w:p>
    <w:p w:rsidR="003D53CE" w:rsidRDefault="003D53CE" w:rsidP="003D53C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832398">
        <w:rPr>
          <w:rFonts w:asciiTheme="minorHAnsi" w:eastAsiaTheme="minorHAnsi" w:hAnsiTheme="minorHAnsi" w:cstheme="minorBidi"/>
          <w:sz w:val="22"/>
          <w:szCs w:val="22"/>
        </w:rPr>
        <w:t>. W kryterium</w:t>
      </w:r>
      <w:r>
        <w:rPr>
          <w:rFonts w:asciiTheme="minorHAnsi" w:eastAsiaTheme="minorHAnsi" w:hAnsiTheme="minorHAnsi" w:cstheme="minorBidi"/>
          <w:sz w:val="22"/>
          <w:szCs w:val="22"/>
        </w:rPr>
        <w:t xml:space="preserve"> funkcjonalność</w:t>
      </w:r>
    </w:p>
    <w:p w:rsidR="003D53CE" w:rsidRPr="00E30907" w:rsidRDefault="003D53CE" w:rsidP="003D53CE">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 = FB/</w:t>
      </w:r>
      <w:proofErr w:type="spellStart"/>
      <w:r>
        <w:rPr>
          <w:rFonts w:asciiTheme="minorHAnsi" w:eastAsiaTheme="minorHAnsi" w:hAnsiTheme="minorHAnsi" w:cstheme="minorBidi"/>
          <w:sz w:val="22"/>
          <w:szCs w:val="22"/>
        </w:rPr>
        <w:t>Fmax</w:t>
      </w:r>
      <w:proofErr w:type="spellEnd"/>
      <w:r>
        <w:rPr>
          <w:rFonts w:asciiTheme="minorHAnsi" w:eastAsiaTheme="minorHAnsi" w:hAnsiTheme="minorHAnsi" w:cstheme="minorBidi"/>
          <w:sz w:val="22"/>
          <w:szCs w:val="22"/>
        </w:rPr>
        <w:t>*</w:t>
      </w:r>
      <w:r w:rsidRPr="00E30907">
        <w:rPr>
          <w:rFonts w:asciiTheme="minorHAnsi" w:eastAsiaTheme="minorHAnsi" w:hAnsiTheme="minorHAnsi" w:cstheme="minorBidi"/>
          <w:sz w:val="22"/>
          <w:szCs w:val="22"/>
        </w:rPr>
        <w:t>30</w:t>
      </w:r>
    </w:p>
    <w:p w:rsidR="003D53CE" w:rsidRPr="00E30907" w:rsidRDefault="003D53CE" w:rsidP="003D53CE">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gdzie:</w:t>
      </w:r>
    </w:p>
    <w:p w:rsidR="003D53CE" w:rsidRPr="00E30907" w:rsidRDefault="003D53CE" w:rsidP="003D53CE">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 – wartość punktowa kryterium funkcjonalność</w:t>
      </w:r>
    </w:p>
    <w:p w:rsidR="003D53CE" w:rsidRPr="00E30907" w:rsidRDefault="003D53CE" w:rsidP="003D53CE">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w:t>
      </w:r>
      <w:r w:rsidRPr="00E30907">
        <w:rPr>
          <w:rFonts w:asciiTheme="minorHAnsi" w:eastAsiaTheme="minorHAnsi" w:hAnsiTheme="minorHAnsi" w:cstheme="minorBidi"/>
          <w:sz w:val="22"/>
          <w:szCs w:val="22"/>
        </w:rPr>
        <w:t>B – Liczba punktów przyznanych badanej ofercie w danym pakiecie</w:t>
      </w:r>
    </w:p>
    <w:p w:rsidR="003D53CE" w:rsidRDefault="003D53CE" w:rsidP="003D53CE">
      <w:pPr>
        <w:pStyle w:val="Tekstpodstawowywcity"/>
        <w:ind w:left="0" w:firstLine="36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F</w:t>
      </w:r>
      <w:r w:rsidRPr="00E30907">
        <w:rPr>
          <w:rFonts w:asciiTheme="minorHAnsi" w:eastAsiaTheme="minorHAnsi" w:hAnsiTheme="minorHAnsi" w:cstheme="minorBidi"/>
          <w:sz w:val="22"/>
          <w:szCs w:val="22"/>
        </w:rPr>
        <w:t>max</w:t>
      </w:r>
      <w:proofErr w:type="spellEnd"/>
      <w:r w:rsidRPr="00E30907">
        <w:rPr>
          <w:rFonts w:asciiTheme="minorHAnsi" w:eastAsiaTheme="minorHAnsi" w:hAnsiTheme="minorHAnsi" w:cstheme="minorBidi"/>
          <w:sz w:val="22"/>
          <w:szCs w:val="22"/>
        </w:rPr>
        <w:t xml:space="preserve">  - największa liczba punktów spośród wszystkich ofert w danym pakiecie</w:t>
      </w:r>
    </w:p>
    <w:p w:rsidR="003D53CE" w:rsidRPr="00935842" w:rsidRDefault="003D53CE" w:rsidP="003D53C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2. 8. </w:t>
      </w:r>
      <w:r w:rsidRPr="00935842">
        <w:rPr>
          <w:rFonts w:asciiTheme="minorHAnsi" w:eastAsiaTheme="minorHAnsi" w:hAnsiTheme="minorHAnsi" w:cstheme="minorBidi"/>
          <w:sz w:val="22"/>
          <w:szCs w:val="22"/>
        </w:rPr>
        <w:t xml:space="preserve">Łączna ilość pkt. = 100       wg wzoru;                       </w:t>
      </w:r>
      <w:proofErr w:type="spellStart"/>
      <w:r w:rsidRPr="00935842">
        <w:rPr>
          <w:rFonts w:asciiTheme="minorHAnsi" w:eastAsiaTheme="minorHAnsi" w:hAnsiTheme="minorHAnsi" w:cstheme="minorBidi"/>
          <w:sz w:val="22"/>
          <w:szCs w:val="22"/>
        </w:rPr>
        <w:t>C+Tp+Tr</w:t>
      </w:r>
      <w:r>
        <w:rPr>
          <w:rFonts w:asciiTheme="minorHAnsi" w:eastAsiaTheme="minorHAnsi" w:hAnsiTheme="minorHAnsi" w:cstheme="minorBidi"/>
          <w:sz w:val="22"/>
          <w:szCs w:val="22"/>
        </w:rPr>
        <w:t>+F</w:t>
      </w:r>
      <w:proofErr w:type="spellEnd"/>
      <w:r w:rsidRPr="00935842">
        <w:rPr>
          <w:rFonts w:asciiTheme="minorHAnsi" w:eastAsiaTheme="minorHAnsi" w:hAnsiTheme="minorHAnsi" w:cstheme="minorBidi"/>
          <w:sz w:val="22"/>
          <w:szCs w:val="22"/>
        </w:rPr>
        <w:t xml:space="preserve"> = S </w:t>
      </w:r>
    </w:p>
    <w:p w:rsidR="003D53CE" w:rsidRDefault="003D53CE" w:rsidP="003D53C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3D53CE" w:rsidRDefault="003D53CE" w:rsidP="003D53CE">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3D53CE" w:rsidRDefault="003D53CE" w:rsidP="003D53C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3D53CE" w:rsidRDefault="003D53CE" w:rsidP="003D53CE">
      <w:pPr>
        <w:widowControl w:val="0"/>
        <w:tabs>
          <w:tab w:val="left" w:pos="426"/>
        </w:tabs>
        <w:autoSpaceDE w:val="0"/>
        <w:autoSpaceDN w:val="0"/>
        <w:adjustRightInd w:val="0"/>
        <w:spacing w:after="0" w:line="240" w:lineRule="auto"/>
        <w:ind w:right="57"/>
        <w:jc w:val="both"/>
      </w:pPr>
      <w:r>
        <w:t>F – ilość pkt za funkcjonalność</w:t>
      </w:r>
    </w:p>
    <w:p w:rsidR="003D53CE" w:rsidRPr="00935842" w:rsidRDefault="003D53CE" w:rsidP="003D53C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3D53CE" w:rsidRDefault="003D53CE" w:rsidP="008D3D45">
      <w:pPr>
        <w:widowControl w:val="0"/>
        <w:tabs>
          <w:tab w:val="left" w:pos="426"/>
        </w:tabs>
        <w:autoSpaceDE w:val="0"/>
        <w:autoSpaceDN w:val="0"/>
        <w:adjustRightInd w:val="0"/>
        <w:spacing w:after="0" w:line="240" w:lineRule="auto"/>
        <w:ind w:right="57"/>
        <w:jc w:val="both"/>
        <w:rPr>
          <w:rFonts w:asciiTheme="minorHAnsi" w:hAnsiTheme="minorHAnsi"/>
        </w:rPr>
      </w:pPr>
    </w:p>
    <w:p w:rsidR="003D53CE" w:rsidRDefault="003D53CE" w:rsidP="008D3D45">
      <w:pPr>
        <w:widowControl w:val="0"/>
        <w:tabs>
          <w:tab w:val="left" w:pos="426"/>
        </w:tabs>
        <w:autoSpaceDE w:val="0"/>
        <w:autoSpaceDN w:val="0"/>
        <w:adjustRightInd w:val="0"/>
        <w:spacing w:after="0" w:line="240" w:lineRule="auto"/>
        <w:ind w:right="57"/>
        <w:jc w:val="both"/>
        <w:rPr>
          <w:rFonts w:asciiTheme="minorHAnsi" w:hAnsiTheme="minorHAnsi"/>
        </w:rPr>
      </w:pPr>
    </w:p>
    <w:p w:rsidR="003D53CE" w:rsidRDefault="003D53CE" w:rsidP="008D3D45">
      <w:pPr>
        <w:widowControl w:val="0"/>
        <w:tabs>
          <w:tab w:val="left" w:pos="426"/>
        </w:tabs>
        <w:autoSpaceDE w:val="0"/>
        <w:autoSpaceDN w:val="0"/>
        <w:adjustRightInd w:val="0"/>
        <w:spacing w:after="0" w:line="240" w:lineRule="auto"/>
        <w:ind w:right="57"/>
        <w:jc w:val="both"/>
        <w:rPr>
          <w:rFonts w:asciiTheme="minorHAnsi" w:hAnsiTheme="minorHAnsi"/>
        </w:rPr>
      </w:pPr>
      <w:r w:rsidRPr="00603D9B">
        <w:rPr>
          <w:rFonts w:asciiTheme="minorHAnsi" w:hAnsiTheme="minorHAnsi"/>
        </w:rPr>
        <w:t>Wybór oferty w zakresie zada</w:t>
      </w:r>
      <w:r>
        <w:rPr>
          <w:rFonts w:asciiTheme="minorHAnsi" w:hAnsiTheme="minorHAnsi"/>
        </w:rPr>
        <w:t>nia 14</w:t>
      </w:r>
      <w:r w:rsidRPr="00603D9B">
        <w:rPr>
          <w:rFonts w:asciiTheme="minorHAnsi" w:hAnsiTheme="minorHAnsi"/>
        </w:rPr>
        <w:t xml:space="preserve"> zostanie dokonany w oparciu o przyjęte w niniejszym postępowaniu kryteria oceny ofert przedstawione poniżej.</w:t>
      </w:r>
    </w:p>
    <w:p w:rsidR="003D53CE" w:rsidRDefault="003D53CE" w:rsidP="008D3D45">
      <w:pPr>
        <w:widowControl w:val="0"/>
        <w:tabs>
          <w:tab w:val="left" w:pos="426"/>
        </w:tabs>
        <w:autoSpaceDE w:val="0"/>
        <w:autoSpaceDN w:val="0"/>
        <w:adjustRightInd w:val="0"/>
        <w:spacing w:after="0" w:line="240" w:lineRule="auto"/>
        <w:ind w:right="57"/>
        <w:jc w:val="both"/>
        <w:rPr>
          <w:rFonts w:asciiTheme="minorHAnsi" w:hAnsiTheme="minorHAnsi"/>
        </w:rPr>
      </w:pPr>
    </w:p>
    <w:p w:rsidR="00D23357" w:rsidRPr="00832398" w:rsidRDefault="003E79E4" w:rsidP="008D3D45">
      <w:pPr>
        <w:widowControl w:val="0"/>
        <w:tabs>
          <w:tab w:val="left" w:pos="426"/>
        </w:tabs>
        <w:autoSpaceDE w:val="0"/>
        <w:autoSpaceDN w:val="0"/>
        <w:adjustRightInd w:val="0"/>
        <w:spacing w:after="0" w:line="240" w:lineRule="auto"/>
        <w:ind w:right="57"/>
        <w:jc w:val="both"/>
      </w:pPr>
      <w:r w:rsidRPr="00603D9B">
        <w:rPr>
          <w:rFonts w:asciiTheme="minorHAnsi" w:hAnsiTheme="minorHAnsi"/>
        </w:rPr>
        <w:t xml:space="preserve"> </w:t>
      </w:r>
      <w:r w:rsidR="00D23357">
        <w:rPr>
          <w:rFonts w:ascii="Arial Narrow" w:hAnsi="Arial Narrow"/>
          <w:sz w:val="20"/>
          <w:szCs w:val="20"/>
        </w:rPr>
        <w:t>.</w:t>
      </w:r>
      <w:r w:rsidR="00D23357" w:rsidRPr="00832398">
        <w:t xml:space="preserve">              Nazwa kryterium</w:t>
      </w:r>
      <w:r w:rsidR="00D23357" w:rsidRPr="00832398">
        <w:tab/>
        <w:t xml:space="preserve">                         Waga kryterium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60%</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3 -         termin realizacji</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20%</w:t>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Pr="00615712">
        <w:rPr>
          <w:rFonts w:asciiTheme="minorHAnsi" w:eastAsiaTheme="minorHAnsi" w:hAnsiTheme="minorHAnsi" w:cstheme="minorBidi"/>
          <w:sz w:val="22"/>
          <w:szCs w:val="22"/>
          <w:lang w:eastAsia="en-US"/>
        </w:rPr>
        <w:t>C = (C min/C o) x 60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Oferta z najniższą ceną otrzyma 60 punktów.</w:t>
      </w:r>
    </w:p>
    <w:p w:rsidR="00D23357" w:rsidRPr="00832398" w:rsidRDefault="00D23357" w:rsidP="008D3D45">
      <w:pPr>
        <w:pStyle w:val="Tekstpodstawowywcity"/>
        <w:ind w:left="720" w:right="-54"/>
        <w:rPr>
          <w:rFonts w:asciiTheme="minorHAnsi" w:eastAsiaTheme="minorHAnsi" w:hAnsiTheme="minorHAnsi" w:cstheme="minorBidi"/>
          <w:sz w:val="22"/>
          <w:szCs w:val="22"/>
        </w:rPr>
      </w:pP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D23357" w:rsidRPr="00832398" w:rsidRDefault="00D23357" w:rsidP="008D3D45">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D23357" w:rsidRPr="00615712" w:rsidRDefault="00D23357" w:rsidP="008D3D45">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 xml:space="preserve">60 dni -  oferta </w:t>
      </w:r>
      <w:proofErr w:type="spellStart"/>
      <w:r w:rsidRPr="00615712">
        <w:rPr>
          <w:rFonts w:asciiTheme="minorHAnsi" w:eastAsiaTheme="minorHAnsi" w:hAnsiTheme="minorHAnsi" w:cstheme="minorBidi"/>
          <w:sz w:val="22"/>
          <w:szCs w:val="22"/>
        </w:rPr>
        <w:t>ot</w:t>
      </w:r>
      <w:r w:rsidR="007E3DA0">
        <w:rPr>
          <w:rFonts w:asciiTheme="minorHAnsi" w:eastAsiaTheme="minorHAnsi" w:hAnsiTheme="minorHAnsi" w:cstheme="minorBidi"/>
          <w:sz w:val="22"/>
          <w:szCs w:val="22"/>
        </w:rPr>
        <w:t>u</w:t>
      </w:r>
      <w:r w:rsidRPr="00615712">
        <w:rPr>
          <w:rFonts w:asciiTheme="minorHAnsi" w:eastAsiaTheme="minorHAnsi" w:hAnsiTheme="minorHAnsi" w:cstheme="minorBidi"/>
          <w:sz w:val="22"/>
          <w:szCs w:val="22"/>
        </w:rPr>
        <w:t>rzyma</w:t>
      </w:r>
      <w:proofErr w:type="spellEnd"/>
      <w:r w:rsidRPr="00615712">
        <w:rPr>
          <w:rFonts w:asciiTheme="minorHAnsi" w:eastAsiaTheme="minorHAnsi" w:hAnsiTheme="minorHAnsi" w:cstheme="minorBidi"/>
          <w:sz w:val="22"/>
          <w:szCs w:val="22"/>
        </w:rPr>
        <w:t xml:space="preserve"> –20 pkt .</w:t>
      </w:r>
    </w:p>
    <w:p w:rsidR="00D23357" w:rsidRDefault="00D23357" w:rsidP="008D3D45">
      <w:pPr>
        <w:pStyle w:val="Tekstpodstawowywcity"/>
        <w:ind w:left="720"/>
        <w:rPr>
          <w:rFonts w:ascii="Arial Narrow" w:eastAsia="Calibri" w:hAnsi="Arial Narrow"/>
          <w:sz w:val="20"/>
        </w:rPr>
      </w:pPr>
    </w:p>
    <w:p w:rsidR="00D23357" w:rsidRDefault="00D23357" w:rsidP="008D3D45">
      <w:pPr>
        <w:pStyle w:val="Tekstpodstawowywcity"/>
        <w:ind w:left="0"/>
        <w:rPr>
          <w:rFonts w:ascii="Arial Narrow" w:eastAsia="Calibri" w:hAnsi="Arial Narrow"/>
          <w:sz w:val="20"/>
        </w:rPr>
      </w:pPr>
      <w:r>
        <w:rPr>
          <w:rFonts w:asciiTheme="minorHAnsi" w:eastAsiaTheme="minorHAnsi" w:hAnsiTheme="minorHAnsi" w:cstheme="minorBidi"/>
          <w:sz w:val="22"/>
          <w:szCs w:val="22"/>
        </w:rPr>
        <w:t>3)</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D23357" w:rsidRDefault="00D23357" w:rsidP="008D3D45">
      <w:pPr>
        <w:pStyle w:val="Tekstpodstawowywcity"/>
        <w:ind w:left="0"/>
        <w:rPr>
          <w:rFonts w:asciiTheme="minorHAnsi" w:eastAsiaTheme="minorHAnsi" w:hAnsiTheme="minorHAnsi" w:cstheme="minorBidi"/>
          <w:sz w:val="22"/>
          <w:szCs w:val="22"/>
        </w:rPr>
      </w:pPr>
    </w:p>
    <w:p w:rsidR="00D23357" w:rsidRPr="00935842" w:rsidRDefault="008E0986" w:rsidP="008D3D45">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D23357" w:rsidRPr="00935842">
        <w:rPr>
          <w:rFonts w:asciiTheme="minorHAnsi" w:eastAsiaTheme="minorHAnsi" w:hAnsiTheme="minorHAnsi" w:cstheme="minorBidi"/>
          <w:sz w:val="22"/>
          <w:szCs w:val="22"/>
        </w:rPr>
        <w:t xml:space="preserve">. Łączna ilość pkt. = 100       wg wzoru;                       </w:t>
      </w:r>
      <w:proofErr w:type="spellStart"/>
      <w:r w:rsidR="00D23357" w:rsidRPr="00935842">
        <w:rPr>
          <w:rFonts w:asciiTheme="minorHAnsi" w:eastAsiaTheme="minorHAnsi" w:hAnsiTheme="minorHAnsi" w:cstheme="minorBidi"/>
          <w:sz w:val="22"/>
          <w:szCs w:val="22"/>
        </w:rPr>
        <w:t>C+Tp+Tr</w:t>
      </w:r>
      <w:proofErr w:type="spellEnd"/>
      <w:r w:rsidR="00D23357" w:rsidRPr="00935842">
        <w:rPr>
          <w:rFonts w:asciiTheme="minorHAnsi" w:eastAsiaTheme="minorHAnsi" w:hAnsiTheme="minorHAnsi" w:cstheme="minorBidi"/>
          <w:sz w:val="22"/>
          <w:szCs w:val="22"/>
        </w:rPr>
        <w:t xml:space="preserve"> = S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proofErr w:type="spellStart"/>
      <w:r w:rsidRPr="00935842">
        <w:t>Tp</w:t>
      </w:r>
      <w:proofErr w:type="spellEnd"/>
      <w:r w:rsidRPr="00935842">
        <w:t xml:space="preserve"> – ilość  pkt.za termin płatności,   </w:t>
      </w:r>
    </w:p>
    <w:p w:rsidR="00D23357" w:rsidRDefault="00D23357" w:rsidP="008D3D45">
      <w:pPr>
        <w:widowControl w:val="0"/>
        <w:tabs>
          <w:tab w:val="left" w:pos="426"/>
        </w:tabs>
        <w:autoSpaceDE w:val="0"/>
        <w:autoSpaceDN w:val="0"/>
        <w:adjustRightInd w:val="0"/>
        <w:spacing w:after="0" w:line="240" w:lineRule="auto"/>
        <w:ind w:right="57"/>
        <w:jc w:val="both"/>
      </w:pPr>
      <w:r w:rsidRPr="00935842">
        <w:t xml:space="preserve"> </w:t>
      </w:r>
      <w:proofErr w:type="spellStart"/>
      <w:r w:rsidRPr="00935842">
        <w:t>Tr</w:t>
      </w:r>
      <w:proofErr w:type="spellEnd"/>
      <w:r w:rsidRPr="00935842">
        <w:t xml:space="preserve"> –  ilość pkt za termin realizacji     </w:t>
      </w:r>
    </w:p>
    <w:p w:rsidR="00D23357" w:rsidRPr="00935842" w:rsidRDefault="00D23357" w:rsidP="008D3D45">
      <w:pPr>
        <w:widowControl w:val="0"/>
        <w:tabs>
          <w:tab w:val="left" w:pos="426"/>
        </w:tabs>
        <w:autoSpaceDE w:val="0"/>
        <w:autoSpaceDN w:val="0"/>
        <w:adjustRightInd w:val="0"/>
        <w:spacing w:after="0" w:line="240" w:lineRule="auto"/>
        <w:ind w:right="57"/>
        <w:jc w:val="both"/>
      </w:pPr>
      <w:r w:rsidRPr="00935842">
        <w:t xml:space="preserve"> S </w:t>
      </w:r>
      <w:r>
        <w:t xml:space="preserve"> </w:t>
      </w:r>
      <w:r w:rsidRPr="00935842">
        <w:t>– suma pkt,</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8E0986">
        <w:rPr>
          <w:rFonts w:asciiTheme="minorHAnsi" w:hAnsiTheme="minorHAnsi"/>
        </w:rPr>
        <w:t>5.</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8E0986">
        <w:rPr>
          <w:rFonts w:asciiTheme="minorHAnsi" w:hAnsiTheme="minorHAnsi"/>
        </w:rPr>
        <w:t>6.</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t>1. Zamawiający w zakresie każdego z zadań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3A4F73"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r>
      <w:r w:rsidRPr="00603D9B">
        <w:rPr>
          <w:rFonts w:asciiTheme="minorHAnsi" w:hAnsiTheme="minorHAnsi"/>
        </w:rPr>
        <w:lastRenderedPageBreak/>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t xml:space="preserve">1. Zamawiający nie przewiduje wniesienia zabezpieczenia należytego wykonania umowy </w:t>
      </w:r>
      <w:r w:rsidRPr="00603D9B">
        <w:rPr>
          <w:rFonts w:asciiTheme="minorHAnsi" w:hAnsiTheme="minorHAnsi"/>
        </w:rPr>
        <w:cr/>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załącznik nr</w:t>
      </w:r>
      <w:r w:rsidR="008D3D45">
        <w:rPr>
          <w:rFonts w:asciiTheme="minorHAnsi" w:hAnsiTheme="minorHAnsi"/>
        </w:rPr>
        <w:t>4.</w:t>
      </w:r>
      <w:r w:rsidRPr="00603D9B">
        <w:rPr>
          <w:rFonts w:asciiTheme="minorHAnsi" w:hAnsiTheme="minorHAnsi"/>
        </w:rPr>
        <w:cr/>
      </w:r>
      <w:r w:rsidR="003D53CE">
        <w:rPr>
          <w:rFonts w:asciiTheme="minorHAnsi" w:hAnsiTheme="minorHAnsi"/>
        </w:rPr>
        <w:t xml:space="preserve">3. </w:t>
      </w:r>
      <w:r w:rsidR="003D53CE" w:rsidRPr="003D53CE">
        <w:rPr>
          <w:rFonts w:asciiTheme="minorHAnsi" w:hAnsiTheme="minorHAnsi"/>
        </w:rPr>
        <w:t xml:space="preserve">Wykonawca zobligowany jest do zawarcia umowy depozytowej </w:t>
      </w:r>
      <w:r w:rsidR="003A4F73" w:rsidRPr="00603D9B">
        <w:rPr>
          <w:rFonts w:asciiTheme="minorHAnsi" w:hAnsiTheme="minorHAnsi"/>
        </w:rPr>
        <w:t>załącznik nr</w:t>
      </w:r>
      <w:r w:rsidR="003A4F73">
        <w:rPr>
          <w:rFonts w:asciiTheme="minorHAnsi" w:hAnsiTheme="minorHAnsi"/>
        </w:rPr>
        <w:t xml:space="preserve"> 5 </w:t>
      </w:r>
      <w:r w:rsidR="003D53CE" w:rsidRPr="003D53CE">
        <w:rPr>
          <w:rFonts w:asciiTheme="minorHAnsi" w:hAnsiTheme="minorHAnsi"/>
        </w:rPr>
        <w:t>na wybrany przedmiot zamówienia</w:t>
      </w:r>
      <w:r w:rsidR="003A4F73">
        <w:rPr>
          <w:rFonts w:asciiTheme="minorHAnsi" w:hAnsiTheme="minorHAnsi"/>
        </w:rPr>
        <w:t xml:space="preserve"> tj. </w:t>
      </w:r>
    </w:p>
    <w:p w:rsidR="003A4F73" w:rsidRPr="003A4F73" w:rsidRDefault="003A4F73" w:rsidP="008D3D45">
      <w:pPr>
        <w:spacing w:after="0" w:line="240" w:lineRule="auto"/>
        <w:ind w:right="57"/>
        <w:jc w:val="both"/>
        <w:rPr>
          <w:rFonts w:asciiTheme="minorHAnsi" w:hAnsiTheme="minorHAnsi"/>
        </w:rPr>
      </w:pPr>
      <w:r w:rsidRPr="003A4F73">
        <w:rPr>
          <w:rFonts w:asciiTheme="minorHAnsi" w:hAnsiTheme="minorHAnsi"/>
        </w:rPr>
        <w:t xml:space="preserve">zadanie </w:t>
      </w:r>
      <w:r w:rsidR="00CE112D" w:rsidRPr="003A4F73">
        <w:rPr>
          <w:rFonts w:asciiTheme="minorHAnsi" w:hAnsiTheme="minorHAnsi"/>
        </w:rPr>
        <w:t xml:space="preserve"> 1 - punkty 1,2, 5, 7, 9, </w:t>
      </w:r>
    </w:p>
    <w:p w:rsidR="003A4F73" w:rsidRPr="003A4F73" w:rsidRDefault="003A4F73" w:rsidP="008D3D45">
      <w:pPr>
        <w:spacing w:after="0" w:line="240" w:lineRule="auto"/>
        <w:ind w:right="57"/>
        <w:jc w:val="both"/>
        <w:rPr>
          <w:rFonts w:asciiTheme="minorHAnsi" w:hAnsiTheme="minorHAnsi"/>
        </w:rPr>
      </w:pPr>
      <w:r w:rsidRPr="003A4F73">
        <w:rPr>
          <w:rFonts w:asciiTheme="minorHAnsi" w:hAnsiTheme="minorHAnsi"/>
        </w:rPr>
        <w:t xml:space="preserve">zadanie </w:t>
      </w:r>
      <w:r w:rsidR="00CE112D" w:rsidRPr="003A4F73">
        <w:rPr>
          <w:rFonts w:asciiTheme="minorHAnsi" w:hAnsiTheme="minorHAnsi"/>
        </w:rPr>
        <w:t xml:space="preserve"> 2 - punkty 1, 2, 3, 4, </w:t>
      </w:r>
    </w:p>
    <w:p w:rsidR="003A4F73" w:rsidRPr="003A4F73" w:rsidRDefault="003A4F73" w:rsidP="008D3D45">
      <w:pPr>
        <w:spacing w:after="0" w:line="240" w:lineRule="auto"/>
        <w:ind w:right="57"/>
        <w:jc w:val="both"/>
        <w:rPr>
          <w:rFonts w:asciiTheme="minorHAnsi" w:hAnsiTheme="minorHAnsi"/>
        </w:rPr>
      </w:pPr>
      <w:r w:rsidRPr="003A4F73">
        <w:rPr>
          <w:rFonts w:asciiTheme="minorHAnsi" w:hAnsiTheme="minorHAnsi"/>
        </w:rPr>
        <w:t>zadanie</w:t>
      </w:r>
      <w:r w:rsidR="00CE112D" w:rsidRPr="003A4F73">
        <w:rPr>
          <w:rFonts w:asciiTheme="minorHAnsi" w:hAnsiTheme="minorHAnsi"/>
        </w:rPr>
        <w:t xml:space="preserve"> 3 - punkt 2 </w:t>
      </w:r>
    </w:p>
    <w:p w:rsidR="00CE112D" w:rsidRDefault="003A4F73" w:rsidP="008D3D45">
      <w:pPr>
        <w:spacing w:after="0" w:line="240" w:lineRule="auto"/>
        <w:ind w:right="57"/>
        <w:jc w:val="both"/>
        <w:rPr>
          <w:rFonts w:asciiTheme="minorHAnsi" w:hAnsiTheme="minorHAnsi"/>
        </w:rPr>
      </w:pPr>
      <w:r w:rsidRPr="003A4F73">
        <w:rPr>
          <w:rFonts w:asciiTheme="minorHAnsi" w:hAnsiTheme="minorHAnsi"/>
        </w:rPr>
        <w:t xml:space="preserve">zadanie </w:t>
      </w:r>
      <w:r w:rsidR="00CE112D" w:rsidRPr="003A4F73">
        <w:rPr>
          <w:rFonts w:asciiTheme="minorHAnsi" w:hAnsiTheme="minorHAnsi"/>
        </w:rPr>
        <w:t>4</w:t>
      </w:r>
      <w:r w:rsidRPr="003A4F73">
        <w:rPr>
          <w:rFonts w:asciiTheme="minorHAnsi" w:hAnsiTheme="minorHAnsi"/>
        </w:rPr>
        <w:t xml:space="preserve"> -</w:t>
      </w:r>
      <w:r w:rsidR="00CE112D" w:rsidRPr="003A4F73">
        <w:rPr>
          <w:rFonts w:asciiTheme="minorHAnsi" w:hAnsiTheme="minorHAnsi"/>
        </w:rPr>
        <w:t xml:space="preserve"> punkt 1</w:t>
      </w:r>
    </w:p>
    <w:p w:rsidR="00CE112D" w:rsidRDefault="00CE112D" w:rsidP="008D3D45">
      <w:pPr>
        <w:spacing w:after="0" w:line="240" w:lineRule="auto"/>
        <w:ind w:right="57"/>
        <w:jc w:val="both"/>
        <w:rPr>
          <w:rFonts w:asciiTheme="minorHAnsi" w:hAnsiTheme="minorHAnsi"/>
        </w:rPr>
      </w:pPr>
    </w:p>
    <w:p w:rsidR="00405736" w:rsidRDefault="00CE112D" w:rsidP="008D3D45">
      <w:pPr>
        <w:spacing w:after="0" w:line="240" w:lineRule="auto"/>
        <w:ind w:right="57"/>
        <w:jc w:val="both"/>
        <w:rPr>
          <w:rFonts w:asciiTheme="minorHAnsi" w:hAnsiTheme="minorHAnsi"/>
          <w:b/>
          <w:sz w:val="24"/>
        </w:rPr>
      </w:pPr>
      <w:r w:rsidRPr="00CE112D">
        <w:rPr>
          <w:rFonts w:asciiTheme="minorHAnsi" w:hAnsiTheme="minorHAnsi"/>
        </w:rPr>
        <w:t xml:space="preserve"> </w:t>
      </w:r>
      <w:r w:rsidR="003E79E4" w:rsidRPr="00AA6157">
        <w:rPr>
          <w:rFonts w:asciiTheme="minorHAnsi" w:hAnsiTheme="minorHAnsi"/>
          <w:b/>
          <w:sz w:val="24"/>
        </w:rPr>
        <w:t>XVIII. Pouczenie o środkach ochrony prawnej.</w:t>
      </w:r>
      <w:r w:rsidR="003E79E4" w:rsidRPr="00AA6157">
        <w:rPr>
          <w:rFonts w:asciiTheme="minorHAnsi" w:hAnsiTheme="minorHAnsi"/>
          <w:b/>
          <w:sz w:val="24"/>
        </w:rPr>
        <w:cr/>
      </w:r>
      <w:r w:rsidR="003E79E4" w:rsidRPr="00603D9B">
        <w:rPr>
          <w:rFonts w:asciiTheme="minorHAnsi" w:hAnsiTheme="minorHAnsi"/>
        </w:rPr>
        <w:cr/>
        <w:t xml:space="preserve"> 1.</w:t>
      </w:r>
      <w:r w:rsidR="003E79E4"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3E79E4" w:rsidRPr="00603D9B">
        <w:rPr>
          <w:rFonts w:asciiTheme="minorHAnsi" w:hAnsiTheme="minorHAnsi"/>
        </w:rPr>
        <w:cr/>
        <w:t xml:space="preserve"> 2.</w:t>
      </w:r>
      <w:r w:rsidR="003E79E4"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3E79E4" w:rsidRPr="00603D9B">
        <w:rPr>
          <w:rFonts w:asciiTheme="minorHAnsi" w:hAnsiTheme="minorHAnsi"/>
        </w:rPr>
        <w:cr/>
      </w:r>
      <w:r w:rsidR="003E79E4" w:rsidRPr="00603D9B">
        <w:rPr>
          <w:rFonts w:asciiTheme="minorHAnsi" w:hAnsiTheme="minorHAnsi"/>
        </w:rPr>
        <w:lastRenderedPageBreak/>
        <w:t xml:space="preserve"> 3.</w:t>
      </w:r>
      <w:r w:rsidR="003E79E4" w:rsidRPr="00603D9B">
        <w:rPr>
          <w:rFonts w:asciiTheme="minorHAnsi" w:hAnsiTheme="minorHAnsi"/>
        </w:rPr>
        <w:tab/>
        <w:t>Odwołanie przysługuje wyłącznie od:</w:t>
      </w:r>
      <w:r w:rsidR="003E79E4" w:rsidRPr="00603D9B">
        <w:rPr>
          <w:rFonts w:asciiTheme="minorHAnsi" w:hAnsiTheme="minorHAnsi"/>
        </w:rPr>
        <w:cr/>
        <w:t>1)</w:t>
      </w:r>
      <w:r w:rsidR="003E79E4" w:rsidRPr="00603D9B">
        <w:rPr>
          <w:rFonts w:asciiTheme="minorHAnsi" w:hAnsiTheme="minorHAnsi"/>
        </w:rPr>
        <w:tab/>
        <w:t>niezgodnej z przepisami ustawy czynności podjętej przez zamawiającego w postępowaniu o udzielenie zamówienia, lub</w:t>
      </w:r>
      <w:r w:rsidR="003E79E4" w:rsidRPr="00603D9B">
        <w:rPr>
          <w:rFonts w:asciiTheme="minorHAnsi" w:hAnsiTheme="minorHAnsi"/>
        </w:rPr>
        <w:cr/>
        <w:t>2)</w:t>
      </w:r>
      <w:r w:rsidR="003E79E4" w:rsidRPr="00603D9B">
        <w:rPr>
          <w:rFonts w:asciiTheme="minorHAnsi" w:hAnsiTheme="minorHAnsi"/>
        </w:rPr>
        <w:tab/>
        <w:t>zaniechania czynności, do której zamawiający jest zobowiązany na podstawie ustawy.</w:t>
      </w:r>
      <w:r w:rsidR="003E79E4" w:rsidRPr="00603D9B">
        <w:rPr>
          <w:rFonts w:asciiTheme="minorHAnsi" w:hAnsiTheme="minorHAnsi"/>
        </w:rPr>
        <w:cr/>
        <w:t xml:space="preserve"> 4.</w:t>
      </w:r>
      <w:r w:rsidR="003E79E4"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3E79E4" w:rsidRPr="00603D9B">
        <w:rPr>
          <w:rFonts w:asciiTheme="minorHAnsi" w:hAnsiTheme="minorHAnsi"/>
        </w:rPr>
        <w:cr/>
        <w:t xml:space="preserve"> 5.</w:t>
      </w:r>
      <w:r w:rsidR="003E79E4" w:rsidRPr="00603D9B">
        <w:rPr>
          <w:rFonts w:asciiTheme="minorHAnsi" w:hAnsiTheme="minorHAnsi"/>
        </w:rPr>
        <w:tab/>
        <w:t>Odwołanie wnosi się w terminie:</w:t>
      </w:r>
      <w:r w:rsidR="003E79E4" w:rsidRPr="00603D9B">
        <w:rPr>
          <w:rFonts w:asciiTheme="minorHAnsi" w:hAnsiTheme="minorHAnsi"/>
        </w:rPr>
        <w:cr/>
        <w:t>1)</w:t>
      </w:r>
      <w:r w:rsidR="003E79E4" w:rsidRPr="00603D9B">
        <w:rPr>
          <w:rFonts w:asciiTheme="minorHAnsi" w:hAnsiTheme="minorHAnsi"/>
        </w:rPr>
        <w:tab/>
        <w:t>10 dni od dnia przesłania informacji o czynności zamawiającego stanowiącej podstawę jego wniesienia, przy użyciu środków komunikacji elektronicznej, lub</w:t>
      </w:r>
      <w:r w:rsidR="003E79E4" w:rsidRPr="00603D9B">
        <w:rPr>
          <w:rFonts w:asciiTheme="minorHAnsi" w:hAnsiTheme="minorHAnsi"/>
        </w:rPr>
        <w:cr/>
        <w:t>2)</w:t>
      </w:r>
      <w:r w:rsidR="003E79E4"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003E79E4" w:rsidRPr="00603D9B">
        <w:rPr>
          <w:rFonts w:asciiTheme="minorHAnsi" w:hAnsiTheme="minorHAnsi"/>
        </w:rPr>
        <w:t>ppkt</w:t>
      </w:r>
      <w:proofErr w:type="spellEnd"/>
      <w:r w:rsidR="003E79E4" w:rsidRPr="00603D9B">
        <w:rPr>
          <w:rFonts w:asciiTheme="minorHAnsi" w:hAnsiTheme="minorHAnsi"/>
        </w:rPr>
        <w:t>. 1),</w:t>
      </w:r>
      <w:r w:rsidR="003E79E4" w:rsidRPr="00603D9B">
        <w:rPr>
          <w:rFonts w:asciiTheme="minorHAnsi" w:hAnsiTheme="minorHAnsi"/>
        </w:rPr>
        <w:cr/>
        <w:t xml:space="preserve"> 6.</w:t>
      </w:r>
      <w:r w:rsidR="003E79E4"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003E79E4" w:rsidRPr="00603D9B">
        <w:rPr>
          <w:rFonts w:asciiTheme="minorHAnsi" w:hAnsiTheme="minorHAnsi"/>
        </w:rPr>
        <w:cr/>
        <w:t xml:space="preserve"> 7.</w:t>
      </w:r>
      <w:r w:rsidR="003E79E4"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003E79E4" w:rsidRPr="00603D9B">
        <w:rPr>
          <w:rFonts w:asciiTheme="minorHAnsi" w:hAnsiTheme="minorHAnsi"/>
        </w:rPr>
        <w:cr/>
        <w:t xml:space="preserve"> 8.</w:t>
      </w:r>
      <w:r w:rsidR="003E79E4" w:rsidRPr="00603D9B">
        <w:rPr>
          <w:rFonts w:asciiTheme="minorHAnsi" w:hAnsiTheme="minorHAnsi"/>
        </w:rPr>
        <w:tab/>
        <w:t>Jeżeli zamawiający mimo takiego obowiązku nie przesłał wykonawcy zawiadomienia o wyborze oferty najkorzystniejszej odwołanie wnosi się nie później niż w terminie:</w:t>
      </w:r>
      <w:r w:rsidR="003E79E4" w:rsidRPr="00603D9B">
        <w:rPr>
          <w:rFonts w:asciiTheme="minorHAnsi" w:hAnsiTheme="minorHAnsi"/>
        </w:rPr>
        <w:cr/>
        <w:t>1)</w:t>
      </w:r>
      <w:r w:rsidR="003E79E4" w:rsidRPr="00603D9B">
        <w:rPr>
          <w:rFonts w:asciiTheme="minorHAnsi" w:hAnsiTheme="minorHAnsi"/>
        </w:rPr>
        <w:tab/>
        <w:t>30 dni od dnia publikacji w Dzienniku Urzędowym Unii Europejskiej ogłoszenia o udzieleniu zamówienia.</w:t>
      </w:r>
      <w:r w:rsidR="003E79E4" w:rsidRPr="00603D9B">
        <w:rPr>
          <w:rFonts w:asciiTheme="minorHAnsi" w:hAnsiTheme="minorHAnsi"/>
        </w:rPr>
        <w:cr/>
        <w:t>2)</w:t>
      </w:r>
      <w:r w:rsidR="003E79E4" w:rsidRPr="00603D9B">
        <w:rPr>
          <w:rFonts w:asciiTheme="minorHAnsi" w:hAnsiTheme="minorHAnsi"/>
        </w:rPr>
        <w:tab/>
        <w:t>6 miesięcy od dnia zawarcia umowy, jeżeli zamawiający nie opublikował w Dzienniku Urzędowym Unii Europejskiej ogłoszenia o udzieleniu zamówienia.</w:t>
      </w:r>
      <w:r w:rsidR="003E79E4" w:rsidRPr="00603D9B">
        <w:rPr>
          <w:rFonts w:asciiTheme="minorHAnsi" w:hAnsiTheme="minorHAnsi"/>
        </w:rPr>
        <w:cr/>
        <w:t xml:space="preserve"> 9.</w:t>
      </w:r>
      <w:r w:rsidR="003E79E4"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3E79E4" w:rsidRPr="00603D9B">
        <w:rPr>
          <w:rFonts w:asciiTheme="minorHAnsi" w:hAnsiTheme="minorHAnsi"/>
        </w:rPr>
        <w:cr/>
        <w:t xml:space="preserve"> 10.</w:t>
      </w:r>
      <w:r w:rsidR="003E79E4"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3E79E4" w:rsidRPr="00603D9B">
        <w:rPr>
          <w:rFonts w:asciiTheme="minorHAnsi" w:hAnsiTheme="minorHAnsi"/>
        </w:rPr>
        <w:cr/>
        <w:t xml:space="preserve"> 11.</w:t>
      </w:r>
      <w:r w:rsidR="003E79E4"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003E79E4" w:rsidRPr="00603D9B">
        <w:rPr>
          <w:rFonts w:asciiTheme="minorHAnsi" w:hAnsiTheme="minorHAnsi"/>
        </w:rPr>
        <w:cr/>
        <w:t xml:space="preserve"> 12.</w:t>
      </w:r>
      <w:r w:rsidR="003E79E4"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003E79E4" w:rsidRPr="00603D9B">
        <w:rPr>
          <w:rFonts w:asciiTheme="minorHAnsi" w:hAnsiTheme="minorHAnsi"/>
        </w:rPr>
        <w:cr/>
        <w:t xml:space="preserve"> 13.</w:t>
      </w:r>
      <w:r w:rsidR="003E79E4"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003E79E4" w:rsidRPr="00603D9B">
        <w:rPr>
          <w:rFonts w:asciiTheme="minorHAnsi" w:hAnsiTheme="minorHAnsi"/>
        </w:rPr>
        <w:cr/>
        <w:t xml:space="preserve"> 14.</w:t>
      </w:r>
      <w:r w:rsidR="003E79E4" w:rsidRPr="00603D9B">
        <w:rPr>
          <w:rFonts w:asciiTheme="minorHAnsi" w:hAnsiTheme="minorHAnsi"/>
        </w:rPr>
        <w:tab/>
        <w:t>Jeżeli koniec terminu do wykonania czynności przypada na sobotę lub dzień ustawowo wolny od pracy, termin upływa dnia następnego po dniu lub dniach wolnych od pracy.</w:t>
      </w:r>
      <w:r w:rsidR="003E79E4" w:rsidRPr="00603D9B">
        <w:rPr>
          <w:rFonts w:asciiTheme="minorHAnsi" w:hAnsiTheme="minorHAnsi"/>
        </w:rPr>
        <w:cr/>
        <w:t xml:space="preserve"> 15.</w:t>
      </w:r>
      <w:r w:rsidR="003E79E4" w:rsidRPr="00603D9B">
        <w:rPr>
          <w:rFonts w:asciiTheme="minorHAnsi" w:hAnsiTheme="minorHAnsi"/>
        </w:rPr>
        <w:tab/>
        <w:t xml:space="preserve">Kopię odwołania zamawiający: </w:t>
      </w:r>
      <w:r w:rsidR="003E79E4" w:rsidRPr="00603D9B">
        <w:rPr>
          <w:rFonts w:asciiTheme="minorHAnsi" w:hAnsiTheme="minorHAnsi"/>
        </w:rPr>
        <w:cr/>
        <w:t>1)</w:t>
      </w:r>
      <w:r w:rsidR="003E79E4" w:rsidRPr="00603D9B">
        <w:rPr>
          <w:rFonts w:asciiTheme="minorHAnsi" w:hAnsiTheme="minorHAnsi"/>
        </w:rPr>
        <w:tab/>
        <w:t xml:space="preserve">przekaże niezwłocznie innym wykonawcom uczestniczącym w postępowaniu o udzielenie zamówienia, </w:t>
      </w:r>
      <w:r w:rsidR="003E79E4" w:rsidRPr="00603D9B">
        <w:rPr>
          <w:rFonts w:asciiTheme="minorHAnsi" w:hAnsiTheme="minorHAnsi"/>
        </w:rPr>
        <w:cr/>
        <w:t>2)</w:t>
      </w:r>
      <w:r w:rsidR="003E79E4"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003E79E4" w:rsidRPr="00603D9B">
        <w:rPr>
          <w:rFonts w:asciiTheme="minorHAnsi" w:hAnsiTheme="minorHAnsi"/>
        </w:rPr>
        <w:cr/>
        <w:t>wzywając wykonawców do przystąpienia do postępowania odwoławczego.</w:t>
      </w:r>
      <w:r w:rsidR="003E79E4" w:rsidRPr="00603D9B">
        <w:rPr>
          <w:rFonts w:asciiTheme="minorHAnsi" w:hAnsiTheme="minorHAnsi"/>
        </w:rPr>
        <w:cr/>
        <w:t xml:space="preserve"> 16.</w:t>
      </w:r>
      <w:r w:rsidR="003E79E4"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3E79E4" w:rsidRPr="00603D9B">
        <w:rPr>
          <w:rFonts w:asciiTheme="minorHAnsi" w:hAnsiTheme="minorHAnsi"/>
        </w:rPr>
        <w:cr/>
        <w:t xml:space="preserve"> 17.</w:t>
      </w:r>
      <w:r w:rsidR="003E79E4" w:rsidRPr="00603D9B">
        <w:rPr>
          <w:rFonts w:asciiTheme="minorHAnsi" w:hAnsiTheme="minorHAnsi"/>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w:t>
      </w:r>
      <w:r w:rsidR="003E79E4" w:rsidRPr="00603D9B">
        <w:rPr>
          <w:rFonts w:asciiTheme="minorHAnsi" w:hAnsiTheme="minorHAnsi"/>
        </w:rPr>
        <w:lastRenderedPageBreak/>
        <w:t>przesyła się zamawiającemu oraz wykonawcy wnoszącemu odwołanie.</w:t>
      </w:r>
      <w:r w:rsidR="003E79E4" w:rsidRPr="00603D9B">
        <w:rPr>
          <w:rFonts w:asciiTheme="minorHAnsi" w:hAnsiTheme="minorHAnsi"/>
        </w:rPr>
        <w:cr/>
        <w:t xml:space="preserve"> 18.</w:t>
      </w:r>
      <w:r w:rsidR="003E79E4" w:rsidRPr="00603D9B">
        <w:rPr>
          <w:rFonts w:asciiTheme="minorHAnsi" w:hAnsiTheme="minorHAnsi"/>
        </w:rPr>
        <w:tab/>
        <w:t>Odwołanie podlegać będzie rozpoznaniu przez Krajową Izbę Odwoławczą, jeżeli nie zawiera braków formalnych oraz uiszczono wpis od odwołania.</w:t>
      </w:r>
      <w:r w:rsidR="003E79E4" w:rsidRPr="00603D9B">
        <w:rPr>
          <w:rFonts w:asciiTheme="minorHAnsi" w:hAnsiTheme="minorHAnsi"/>
        </w:rPr>
        <w:cr/>
        <w:t xml:space="preserve"> 19.</w:t>
      </w:r>
      <w:r w:rsidR="003E79E4" w:rsidRPr="00603D9B">
        <w:rPr>
          <w:rFonts w:asciiTheme="minorHAnsi" w:hAnsiTheme="minorHAnsi"/>
        </w:rPr>
        <w:tab/>
        <w:t>Na orzeczenie Krajowej Izby Odwoławczej stronom oraz uczestnikom postępowania odwoławczego przysługuje skarga do Sądu.</w:t>
      </w:r>
      <w:r w:rsidR="003E79E4" w:rsidRPr="00603D9B">
        <w:rPr>
          <w:rFonts w:asciiTheme="minorHAnsi" w:hAnsiTheme="minorHAnsi"/>
        </w:rPr>
        <w:cr/>
        <w:t xml:space="preserve"> 20.</w:t>
      </w:r>
      <w:r w:rsidR="003E79E4" w:rsidRPr="00603D9B">
        <w:rPr>
          <w:rFonts w:asciiTheme="minorHAnsi" w:hAnsiTheme="minorHAnsi"/>
        </w:rPr>
        <w:tab/>
        <w:t>Pozostałe informacje dotyczące środków ochrony prawnej znajdują się w Dziale VI Prawa zamówień publicznych "Środki ochrony prawnej", art. od 179 do 198g.</w:t>
      </w:r>
      <w:r w:rsidR="003E79E4" w:rsidRPr="00603D9B">
        <w:rPr>
          <w:rFonts w:asciiTheme="minorHAnsi" w:hAnsiTheme="minorHAnsi"/>
        </w:rPr>
        <w:cr/>
      </w:r>
      <w:r w:rsidR="003E79E4" w:rsidRPr="00603D9B">
        <w:rPr>
          <w:rFonts w:asciiTheme="minorHAnsi" w:hAnsiTheme="minorHAnsi"/>
        </w:rPr>
        <w:cr/>
      </w:r>
      <w:r w:rsidR="003E79E4" w:rsidRPr="008D3D45">
        <w:rPr>
          <w:rFonts w:asciiTheme="minorHAnsi" w:hAnsiTheme="minorHAnsi"/>
          <w:b/>
          <w:sz w:val="24"/>
        </w:rPr>
        <w:t>XIX. Postanowienia końcowe</w:t>
      </w:r>
      <w:r w:rsidR="003E79E4" w:rsidRPr="008D3D45">
        <w:rPr>
          <w:rFonts w:asciiTheme="minorHAnsi" w:hAnsiTheme="minorHAnsi"/>
          <w:b/>
          <w:sz w:val="24"/>
        </w:rPr>
        <w:cr/>
      </w:r>
    </w:p>
    <w:p w:rsidR="008D3D45" w:rsidRPr="008D3D45" w:rsidRDefault="003E79E4" w:rsidP="008D3D45">
      <w:pPr>
        <w:spacing w:after="0" w:line="240" w:lineRule="auto"/>
        <w:ind w:right="57"/>
        <w:jc w:val="both"/>
        <w:rPr>
          <w:rFonts w:asciiTheme="minorHAnsi" w:hAnsiTheme="minorHAnsi"/>
        </w:rPr>
      </w:pP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t xml:space="preserve">  1.  Wzór formularza ofertowego - Zał. Nr 1.</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2.  Wzory formularza cenowego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3A4F73" w:rsidRPr="008D3D45" w:rsidRDefault="003A4F73" w:rsidP="008D3D45">
      <w:pPr>
        <w:spacing w:after="0" w:line="240" w:lineRule="auto"/>
        <w:ind w:right="57"/>
        <w:jc w:val="both"/>
        <w:rPr>
          <w:rFonts w:asciiTheme="minorHAnsi" w:hAnsiTheme="minorHAnsi"/>
        </w:rPr>
      </w:pPr>
      <w:r>
        <w:rPr>
          <w:rFonts w:asciiTheme="minorHAnsi" w:hAnsiTheme="minorHAnsi"/>
        </w:rPr>
        <w:t xml:space="preserve">  5. </w:t>
      </w:r>
      <w:r w:rsidRPr="008D3D45">
        <w:rPr>
          <w:rFonts w:asciiTheme="minorHAnsi" w:hAnsiTheme="minorHAnsi"/>
        </w:rPr>
        <w:t>Istotne postanowienia warunków umowy</w:t>
      </w:r>
      <w:r>
        <w:rPr>
          <w:rFonts w:asciiTheme="minorHAnsi" w:hAnsiTheme="minorHAnsi"/>
        </w:rPr>
        <w:t xml:space="preserve"> depozytowej - Zał. Nr 5</w:t>
      </w:r>
      <w:r w:rsidRPr="008D3D45">
        <w:rPr>
          <w:rFonts w:asciiTheme="minorHAnsi" w:hAnsiTheme="minorHAnsi"/>
        </w:rPr>
        <w:t>.</w:t>
      </w:r>
    </w:p>
    <w:p w:rsidR="008D3D45" w:rsidRDefault="008D3D45" w:rsidP="008D3D45">
      <w:pPr>
        <w:spacing w:after="0" w:line="240" w:lineRule="auto"/>
        <w:jc w:val="both"/>
        <w:rPr>
          <w:rFonts w:asciiTheme="minorHAnsi" w:hAnsiTheme="minorHAnsi"/>
        </w:rPr>
      </w:pPr>
      <w:r w:rsidRPr="008D3D45">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
    <w:p w:rsidR="008D3D45" w:rsidRPr="008D3D45" w:rsidRDefault="008D3D45" w:rsidP="008D3D45">
      <w:pPr>
        <w:spacing w:after="0" w:line="240" w:lineRule="auto"/>
        <w:jc w:val="both"/>
        <w:rPr>
          <w:rFonts w:asciiTheme="minorHAnsi" w:hAnsiTheme="minorHAnsi"/>
        </w:rPr>
      </w:pP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405736">
        <w:rPr>
          <w:rFonts w:asciiTheme="minorHAnsi" w:hAnsiTheme="minorHAnsi"/>
        </w:rPr>
        <w:t>Jacek Kruk</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w:t>
      </w:r>
      <w:r w:rsidR="00405736">
        <w:rPr>
          <w:rFonts w:asciiTheme="minorHAnsi" w:hAnsiTheme="minorHAnsi"/>
        </w:rPr>
        <w:t>7</w:t>
      </w:r>
      <w:r w:rsidR="003A4F73">
        <w:rPr>
          <w:rFonts w:asciiTheme="minorHAnsi" w:hAnsiTheme="minorHAnsi"/>
        </w:rPr>
        <w:t>-06</w:t>
      </w:r>
      <w:r>
        <w:rPr>
          <w:rFonts w:asciiTheme="minorHAnsi" w:hAnsiTheme="minorHAnsi"/>
        </w:rPr>
        <w:t>-</w:t>
      </w:r>
      <w:r w:rsidR="00405736">
        <w:rPr>
          <w:rFonts w:asciiTheme="minorHAnsi" w:hAnsiTheme="minorHAnsi"/>
        </w:rPr>
        <w:t>0</w:t>
      </w:r>
      <w:r w:rsidR="003A4F73">
        <w:rPr>
          <w:rFonts w:asciiTheme="minorHAnsi" w:hAnsiTheme="minorHAnsi"/>
        </w:rPr>
        <w:t>7</w:t>
      </w:r>
      <w:r w:rsidR="00001CA2">
        <w:rPr>
          <w:rFonts w:asciiTheme="minorHAnsi" w:hAnsiTheme="minorHAnsi"/>
        </w:rPr>
        <w:t>.</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Pr="008D3D45">
        <w:rPr>
          <w:rFonts w:asciiTheme="minorHAnsi" w:hAnsiTheme="minorHAnsi"/>
        </w:rPr>
        <w:tab/>
      </w:r>
      <w:r w:rsidRPr="008D3D45">
        <w:rPr>
          <w:rFonts w:asciiTheme="minorHAnsi" w:hAnsiTheme="minorHAnsi"/>
        </w:rPr>
        <w:tab/>
      </w:r>
      <w:r w:rsidRPr="008D3D45">
        <w:rPr>
          <w:rFonts w:asciiTheme="minorHAnsi" w:hAnsiTheme="minorHAnsi"/>
        </w:rPr>
        <w:tab/>
        <w:t xml:space="preserve">Dyrektor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Zespołu Opieki Zdrowotnej</w:t>
      </w:r>
    </w:p>
    <w:p w:rsidR="008D3D45" w:rsidRPr="008D3D45" w:rsidRDefault="008D3D45" w:rsidP="008D3D45">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 Końskich</w:t>
      </w:r>
    </w:p>
    <w:p w:rsidR="008D3D45" w:rsidRPr="008D3D45" w:rsidRDefault="008D3D45" w:rsidP="008D3D45">
      <w:pPr>
        <w:widowControl w:val="0"/>
        <w:autoSpaceDE w:val="0"/>
        <w:autoSpaceDN w:val="0"/>
        <w:adjustRightInd w:val="0"/>
        <w:spacing w:after="0" w:line="240" w:lineRule="auto"/>
        <w:rPr>
          <w:rFonts w:asciiTheme="minorHAnsi" w:hAnsiTheme="minorHAnsi"/>
        </w:rPr>
      </w:pPr>
    </w:p>
    <w:p w:rsidR="003B56CB" w:rsidRPr="00603D9B" w:rsidRDefault="008D3D45" w:rsidP="00DF2173">
      <w:pPr>
        <w:widowControl w:val="0"/>
        <w:autoSpaceDE w:val="0"/>
        <w:autoSpaceDN w:val="0"/>
        <w:adjustRightInd w:val="0"/>
        <w:spacing w:after="0" w:line="240" w:lineRule="auto"/>
        <w:ind w:left="5670"/>
        <w:rPr>
          <w:rFonts w:asciiTheme="minorHAnsi" w:hAnsiTheme="minorHAnsi"/>
        </w:rPr>
      </w:pPr>
      <w:r>
        <w:rPr>
          <w:rFonts w:asciiTheme="minorHAnsi" w:hAnsiTheme="minorHAnsi"/>
        </w:rPr>
        <w:t xml:space="preserve">        </w:t>
      </w:r>
      <w:r w:rsidRPr="008D3D45">
        <w:rPr>
          <w:rFonts w:asciiTheme="minorHAnsi" w:hAnsiTheme="minorHAnsi"/>
        </w:rPr>
        <w:t>Dr</w:t>
      </w:r>
      <w:r>
        <w:rPr>
          <w:rFonts w:asciiTheme="minorHAnsi" w:hAnsiTheme="minorHAnsi"/>
        </w:rPr>
        <w:t xml:space="preserve"> </w:t>
      </w:r>
      <w:r w:rsidRPr="008D3D45">
        <w:rPr>
          <w:rFonts w:asciiTheme="minorHAnsi" w:hAnsiTheme="minorHAnsi"/>
        </w:rPr>
        <w:t xml:space="preserve">n.med. Wojciech  Przybylski                                                           </w:t>
      </w:r>
      <w:r w:rsidR="00DF2173">
        <w:rPr>
          <w:rFonts w:asciiTheme="minorHAnsi" w:hAnsiTheme="minorHAnsi"/>
        </w:rPr>
        <w:t xml:space="preserve">                         </w:t>
      </w:r>
      <w:r w:rsidR="003E79E4" w:rsidRPr="00603D9B">
        <w:rPr>
          <w:rFonts w:asciiTheme="minorHAnsi" w:hAnsiTheme="minorHAnsi"/>
        </w:rPr>
        <w:cr/>
      </w:r>
    </w:p>
    <w:sectPr w:rsidR="003B56CB" w:rsidRPr="00603D9B" w:rsidSect="00CA2C2B">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D2" w:rsidRDefault="00D053D2" w:rsidP="00DF2173">
      <w:pPr>
        <w:spacing w:after="0" w:line="240" w:lineRule="auto"/>
      </w:pPr>
      <w:r>
        <w:separator/>
      </w:r>
    </w:p>
  </w:endnote>
  <w:endnote w:type="continuationSeparator" w:id="0">
    <w:p w:rsidR="00D053D2" w:rsidRDefault="00D053D2" w:rsidP="00D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64600"/>
      <w:docPartObj>
        <w:docPartGallery w:val="Page Numbers (Bottom of Page)"/>
        <w:docPartUnique/>
      </w:docPartObj>
    </w:sdtPr>
    <w:sdtEndPr/>
    <w:sdtContent>
      <w:p w:rsidR="00DF2173" w:rsidRDefault="00DF2173">
        <w:pPr>
          <w:pStyle w:val="Stopka"/>
          <w:jc w:val="right"/>
        </w:pPr>
        <w:r>
          <w:fldChar w:fldCharType="begin"/>
        </w:r>
        <w:r>
          <w:instrText>PAGE   \* MERGEFORMAT</w:instrText>
        </w:r>
        <w:r>
          <w:fldChar w:fldCharType="separate"/>
        </w:r>
        <w:r w:rsidR="00FB3709">
          <w:rPr>
            <w:noProof/>
          </w:rPr>
          <w:t>22</w:t>
        </w:r>
        <w:r>
          <w:fldChar w:fldCharType="end"/>
        </w:r>
      </w:p>
    </w:sdtContent>
  </w:sdt>
  <w:p w:rsidR="00DF2173" w:rsidRDefault="00DF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D2" w:rsidRDefault="00D053D2" w:rsidP="00DF2173">
      <w:pPr>
        <w:spacing w:after="0" w:line="240" w:lineRule="auto"/>
      </w:pPr>
      <w:r>
        <w:separator/>
      </w:r>
    </w:p>
  </w:footnote>
  <w:footnote w:type="continuationSeparator" w:id="0">
    <w:p w:rsidR="00D053D2" w:rsidRDefault="00D053D2" w:rsidP="00DF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491C"/>
    <w:rsid w:val="00067C7B"/>
    <w:rsid w:val="000A2E0C"/>
    <w:rsid w:val="000A4072"/>
    <w:rsid w:val="000A5B32"/>
    <w:rsid w:val="000B531E"/>
    <w:rsid w:val="00112EDD"/>
    <w:rsid w:val="00163A44"/>
    <w:rsid w:val="0016616F"/>
    <w:rsid w:val="0017377B"/>
    <w:rsid w:val="00187968"/>
    <w:rsid w:val="001C214D"/>
    <w:rsid w:val="0021602D"/>
    <w:rsid w:val="002862BC"/>
    <w:rsid w:val="002E0079"/>
    <w:rsid w:val="00362BD3"/>
    <w:rsid w:val="003A3FCF"/>
    <w:rsid w:val="003A4F73"/>
    <w:rsid w:val="003B56CB"/>
    <w:rsid w:val="003D53CE"/>
    <w:rsid w:val="003E79E4"/>
    <w:rsid w:val="00405736"/>
    <w:rsid w:val="004C2DCE"/>
    <w:rsid w:val="00502190"/>
    <w:rsid w:val="0053202D"/>
    <w:rsid w:val="0055089D"/>
    <w:rsid w:val="0059624A"/>
    <w:rsid w:val="005A63E8"/>
    <w:rsid w:val="005B2F69"/>
    <w:rsid w:val="005C3BC4"/>
    <w:rsid w:val="005E64C6"/>
    <w:rsid w:val="00603D9B"/>
    <w:rsid w:val="0060541F"/>
    <w:rsid w:val="00643600"/>
    <w:rsid w:val="00644DC6"/>
    <w:rsid w:val="00683DF2"/>
    <w:rsid w:val="006979A7"/>
    <w:rsid w:val="00763A6B"/>
    <w:rsid w:val="00771612"/>
    <w:rsid w:val="0079773A"/>
    <w:rsid w:val="007A4636"/>
    <w:rsid w:val="007B2400"/>
    <w:rsid w:val="007B5842"/>
    <w:rsid w:val="007E3DA0"/>
    <w:rsid w:val="008443A2"/>
    <w:rsid w:val="00851F81"/>
    <w:rsid w:val="008D3D45"/>
    <w:rsid w:val="008E0986"/>
    <w:rsid w:val="009B1365"/>
    <w:rsid w:val="009F03A5"/>
    <w:rsid w:val="00A6709B"/>
    <w:rsid w:val="00AA6157"/>
    <w:rsid w:val="00AB0088"/>
    <w:rsid w:val="00B222EF"/>
    <w:rsid w:val="00B33F86"/>
    <w:rsid w:val="00B36430"/>
    <w:rsid w:val="00B820E1"/>
    <w:rsid w:val="00BF212A"/>
    <w:rsid w:val="00BF4ADD"/>
    <w:rsid w:val="00C00C99"/>
    <w:rsid w:val="00C2356D"/>
    <w:rsid w:val="00C755DC"/>
    <w:rsid w:val="00C938A8"/>
    <w:rsid w:val="00CA2C2B"/>
    <w:rsid w:val="00CD0340"/>
    <w:rsid w:val="00CE112D"/>
    <w:rsid w:val="00D005DA"/>
    <w:rsid w:val="00D053D2"/>
    <w:rsid w:val="00D1407A"/>
    <w:rsid w:val="00D23357"/>
    <w:rsid w:val="00D613EF"/>
    <w:rsid w:val="00D72CF5"/>
    <w:rsid w:val="00D774CE"/>
    <w:rsid w:val="00D7764F"/>
    <w:rsid w:val="00D96B39"/>
    <w:rsid w:val="00DF2173"/>
    <w:rsid w:val="00E82B02"/>
    <w:rsid w:val="00EA1DF3"/>
    <w:rsid w:val="00EB4CFA"/>
    <w:rsid w:val="00F842AA"/>
    <w:rsid w:val="00F84D52"/>
    <w:rsid w:val="00FA3405"/>
    <w:rsid w:val="00FB3709"/>
    <w:rsid w:val="00FC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87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968"/>
    <w:rPr>
      <w:rFonts w:ascii="Tahoma" w:eastAsia="Calibri" w:hAnsi="Tahoma" w:cs="Tahoma"/>
      <w:sz w:val="16"/>
      <w:szCs w:val="16"/>
    </w:rPr>
  </w:style>
  <w:style w:type="paragraph" w:styleId="Nagwek">
    <w:name w:val="header"/>
    <w:basedOn w:val="Normalny"/>
    <w:link w:val="NagwekZnak"/>
    <w:uiPriority w:val="99"/>
    <w:unhideWhenUsed/>
    <w:rsid w:val="00DF2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73"/>
    <w:rPr>
      <w:rFonts w:ascii="Calibri" w:eastAsia="Calibri" w:hAnsi="Calibri" w:cs="Times New Roman"/>
    </w:rPr>
  </w:style>
  <w:style w:type="paragraph" w:styleId="Stopka">
    <w:name w:val="footer"/>
    <w:basedOn w:val="Normalny"/>
    <w:link w:val="StopkaZnak"/>
    <w:uiPriority w:val="99"/>
    <w:unhideWhenUsed/>
    <w:rsid w:val="00DF2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o.pl/prawo/rozporzadzenie-ministra-zdrowia-z-dnia-5-listopada-2010-r-w-sprawie-sposobu-klasyfikowania-wyrobow-medycznych/?on=16.11.20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22</Pages>
  <Words>10656</Words>
  <Characters>63942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7</cp:revision>
  <cp:lastPrinted>2017-06-07T07:33:00Z</cp:lastPrinted>
  <dcterms:created xsi:type="dcterms:W3CDTF">2017-06-06T07:15:00Z</dcterms:created>
  <dcterms:modified xsi:type="dcterms:W3CDTF">2017-06-07T07:33:00Z</dcterms:modified>
</cp:coreProperties>
</file>