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9E4" w:rsidRPr="00603D9B" w:rsidRDefault="003E79E4" w:rsidP="008D3D45">
      <w:pPr>
        <w:widowControl w:val="0"/>
        <w:autoSpaceDE w:val="0"/>
        <w:autoSpaceDN w:val="0"/>
        <w:adjustRightInd w:val="0"/>
        <w:spacing w:after="0" w:line="240" w:lineRule="auto"/>
        <w:ind w:left="57" w:right="57"/>
        <w:jc w:val="both"/>
        <w:rPr>
          <w:rFonts w:asciiTheme="minorHAnsi" w:hAnsiTheme="minorHAnsi"/>
        </w:rPr>
      </w:pPr>
      <w:r w:rsidRPr="00603D9B">
        <w:rPr>
          <w:rFonts w:asciiTheme="minorHAnsi" w:hAnsiTheme="minorHAnsi"/>
          <w:color w:val="000000"/>
          <w:highlight w:val="white"/>
        </w:rPr>
        <w:t xml:space="preserve">Numer sprawy:  </w:t>
      </w:r>
      <w:proofErr w:type="spellStart"/>
      <w:r w:rsidRPr="00603D9B">
        <w:rPr>
          <w:rFonts w:asciiTheme="minorHAnsi" w:hAnsiTheme="minorHAnsi"/>
          <w:color w:val="000000"/>
          <w:highlight w:val="white"/>
        </w:rPr>
        <w:t>DSUiZP</w:t>
      </w:r>
      <w:proofErr w:type="spellEnd"/>
      <w:r w:rsidRPr="00603D9B">
        <w:rPr>
          <w:rFonts w:asciiTheme="minorHAnsi" w:hAnsiTheme="minorHAnsi"/>
          <w:color w:val="000000"/>
          <w:highlight w:val="white"/>
        </w:rPr>
        <w:t xml:space="preserve"> 252/</w:t>
      </w:r>
      <w:r w:rsidR="006979A7">
        <w:rPr>
          <w:rFonts w:asciiTheme="minorHAnsi" w:hAnsiTheme="minorHAnsi"/>
          <w:color w:val="000000"/>
          <w:highlight w:val="white"/>
        </w:rPr>
        <w:t>JK</w:t>
      </w:r>
      <w:r w:rsidRPr="00603D9B">
        <w:rPr>
          <w:rFonts w:asciiTheme="minorHAnsi" w:hAnsiTheme="minorHAnsi"/>
          <w:color w:val="000000"/>
          <w:highlight w:val="white"/>
        </w:rPr>
        <w:t>/</w:t>
      </w:r>
      <w:r w:rsidR="008B1EDD">
        <w:rPr>
          <w:rFonts w:asciiTheme="minorHAnsi" w:hAnsiTheme="minorHAnsi"/>
          <w:color w:val="000000"/>
          <w:highlight w:val="white"/>
        </w:rPr>
        <w:t>20</w:t>
      </w:r>
      <w:r w:rsidRPr="00603D9B">
        <w:rPr>
          <w:rFonts w:asciiTheme="minorHAnsi" w:hAnsiTheme="minorHAnsi"/>
          <w:color w:val="000000"/>
          <w:highlight w:val="white"/>
        </w:rPr>
        <w:t>/</w:t>
      </w:r>
      <w:r w:rsidR="006979A7">
        <w:rPr>
          <w:rFonts w:asciiTheme="minorHAnsi" w:hAnsiTheme="minorHAnsi"/>
          <w:color w:val="000000"/>
          <w:highlight w:val="white"/>
        </w:rPr>
        <w:t>2</w:t>
      </w:r>
      <w:r w:rsidRPr="00603D9B">
        <w:rPr>
          <w:rFonts w:asciiTheme="minorHAnsi" w:hAnsiTheme="minorHAnsi"/>
          <w:color w:val="000000"/>
          <w:highlight w:val="white"/>
        </w:rPr>
        <w:t>01</w:t>
      </w:r>
      <w:r w:rsidR="006979A7">
        <w:rPr>
          <w:rFonts w:asciiTheme="minorHAnsi" w:hAnsiTheme="minorHAnsi"/>
          <w:color w:val="000000"/>
          <w:highlight w:val="white"/>
        </w:rPr>
        <w:t>7</w:t>
      </w:r>
      <w:r w:rsidRPr="00603D9B">
        <w:rPr>
          <w:rFonts w:asciiTheme="minorHAnsi" w:hAnsiTheme="minorHAnsi"/>
          <w:color w:val="000000"/>
          <w:highlight w:val="white"/>
        </w:rPr>
        <w:t xml:space="preserve">     </w:t>
      </w:r>
      <w:r w:rsidRPr="00603D9B">
        <w:rPr>
          <w:rFonts w:asciiTheme="minorHAnsi" w:hAnsiTheme="minorHAnsi"/>
          <w:color w:val="000000"/>
          <w:highlight w:val="white"/>
        </w:rPr>
        <w:tab/>
      </w:r>
      <w:r w:rsidRPr="00603D9B">
        <w:rPr>
          <w:rFonts w:asciiTheme="minorHAnsi" w:hAnsiTheme="minorHAnsi"/>
          <w:color w:val="000000"/>
        </w:rPr>
        <w:t xml:space="preserve">                                                       </w:t>
      </w:r>
      <w:r w:rsidRPr="00603D9B">
        <w:rPr>
          <w:rFonts w:asciiTheme="minorHAnsi" w:hAnsiTheme="minorHAnsi"/>
        </w:rPr>
        <w:t>Końskie</w:t>
      </w:r>
      <w:r w:rsidR="00D7764F" w:rsidRPr="008D3D45">
        <w:rPr>
          <w:rFonts w:asciiTheme="minorHAnsi" w:hAnsiTheme="minorHAnsi"/>
        </w:rPr>
        <w:t xml:space="preserve"> 201</w:t>
      </w:r>
      <w:r w:rsidR="006979A7">
        <w:rPr>
          <w:rFonts w:asciiTheme="minorHAnsi" w:hAnsiTheme="minorHAnsi"/>
        </w:rPr>
        <w:t>7</w:t>
      </w:r>
      <w:r w:rsidR="002A5897">
        <w:rPr>
          <w:rFonts w:asciiTheme="minorHAnsi" w:hAnsiTheme="minorHAnsi"/>
        </w:rPr>
        <w:t>-09</w:t>
      </w:r>
      <w:r w:rsidR="00014FC7">
        <w:rPr>
          <w:rFonts w:asciiTheme="minorHAnsi" w:hAnsiTheme="minorHAnsi"/>
        </w:rPr>
        <w:t>-</w:t>
      </w:r>
      <w:r w:rsidR="002A5897">
        <w:rPr>
          <w:rFonts w:asciiTheme="minorHAnsi" w:hAnsiTheme="minorHAnsi"/>
        </w:rPr>
        <w:t>1</w:t>
      </w:r>
      <w:r w:rsidR="005B32A2">
        <w:rPr>
          <w:rFonts w:asciiTheme="minorHAnsi" w:hAnsiTheme="minorHAnsi"/>
        </w:rPr>
        <w:t>9</w:t>
      </w:r>
      <w:r w:rsidR="00D7764F">
        <w:rPr>
          <w:rFonts w:asciiTheme="minorHAnsi" w:hAnsiTheme="minorHAnsi"/>
        </w:rPr>
        <w:t>.</w:t>
      </w:r>
    </w:p>
    <w:p w:rsidR="003E79E4" w:rsidRPr="00603D9B" w:rsidRDefault="003E79E4" w:rsidP="008D3D45">
      <w:pPr>
        <w:widowControl w:val="0"/>
        <w:autoSpaceDE w:val="0"/>
        <w:autoSpaceDN w:val="0"/>
        <w:adjustRightInd w:val="0"/>
        <w:spacing w:after="0" w:line="240" w:lineRule="auto"/>
        <w:ind w:right="57"/>
        <w:jc w:val="both"/>
        <w:rPr>
          <w:rFonts w:asciiTheme="minorHAnsi" w:hAnsiTheme="minorHAnsi"/>
          <w:b/>
        </w:rPr>
      </w:pPr>
      <w:r w:rsidRPr="00603D9B">
        <w:rPr>
          <w:rFonts w:asciiTheme="minorHAnsi" w:hAnsiTheme="minorHAnsi"/>
        </w:rPr>
        <w:cr/>
      </w:r>
      <w:r w:rsidR="00F842AA">
        <w:rPr>
          <w:rFonts w:asciiTheme="minorHAnsi" w:hAnsiTheme="minorHAnsi"/>
          <w:b/>
        </w:rPr>
        <w:t xml:space="preserve">                               </w:t>
      </w:r>
      <w:r w:rsidRPr="00603D9B">
        <w:rPr>
          <w:rFonts w:asciiTheme="minorHAnsi" w:hAnsiTheme="minorHAnsi"/>
          <w:b/>
        </w:rPr>
        <w:t xml:space="preserve">     </w:t>
      </w:r>
      <w:r w:rsidRPr="00603D9B">
        <w:rPr>
          <w:rFonts w:asciiTheme="minorHAnsi" w:hAnsiTheme="minorHAnsi"/>
          <w:b/>
        </w:rPr>
        <w:tab/>
        <w:t>SPECYFIKACJA ISTOTNYCH WARUNKÓW ZAMÓWIENIA</w:t>
      </w:r>
      <w:r w:rsidRPr="00603D9B">
        <w:rPr>
          <w:rFonts w:asciiTheme="minorHAnsi" w:hAnsiTheme="minorHAnsi"/>
          <w:b/>
        </w:rPr>
        <w:cr/>
      </w:r>
    </w:p>
    <w:p w:rsidR="008B1EDD" w:rsidRDefault="003E79E4" w:rsidP="008B1EDD">
      <w:pPr>
        <w:rPr>
          <w:rFonts w:cs="Arial"/>
          <w:b/>
        </w:rPr>
      </w:pPr>
      <w:r w:rsidRPr="00603D9B">
        <w:rPr>
          <w:rFonts w:asciiTheme="minorHAnsi" w:hAnsiTheme="minorHAnsi"/>
          <w:b/>
          <w:i/>
        </w:rPr>
        <w:t xml:space="preserve">               </w:t>
      </w:r>
      <w:r w:rsidR="00EB4CFA" w:rsidRPr="006F3B84">
        <w:rPr>
          <w:rFonts w:cs="Arial"/>
          <w:b/>
        </w:rPr>
        <w:t>dot.: postępowania o udzielenie zamówienia publicznego na</w:t>
      </w:r>
      <w:r w:rsidR="006979A7">
        <w:rPr>
          <w:rFonts w:cs="Arial"/>
          <w:b/>
        </w:rPr>
        <w:t>:</w:t>
      </w:r>
      <w:r w:rsidR="00EB4CFA" w:rsidRPr="006F3B84">
        <w:rPr>
          <w:rFonts w:cs="Arial"/>
          <w:b/>
        </w:rPr>
        <w:t xml:space="preserve"> </w:t>
      </w:r>
      <w:r w:rsidR="008B1EDD" w:rsidRPr="008B1EDD">
        <w:rPr>
          <w:rFonts w:cs="Arial"/>
          <w:b/>
        </w:rPr>
        <w:t>kompleksow</w:t>
      </w:r>
      <w:r w:rsidR="008B1EDD">
        <w:rPr>
          <w:rFonts w:cs="Arial"/>
          <w:b/>
        </w:rPr>
        <w:t>ą</w:t>
      </w:r>
      <w:r w:rsidR="008B1EDD" w:rsidRPr="008B1EDD">
        <w:rPr>
          <w:rFonts w:cs="Arial"/>
          <w:b/>
        </w:rPr>
        <w:t xml:space="preserve"> dostaw</w:t>
      </w:r>
      <w:r w:rsidR="008B1EDD">
        <w:rPr>
          <w:rFonts w:cs="Arial"/>
          <w:b/>
        </w:rPr>
        <w:t>ę</w:t>
      </w:r>
      <w:r w:rsidR="008B1EDD" w:rsidRPr="008B1EDD">
        <w:rPr>
          <w:rFonts w:cs="Arial"/>
          <w:b/>
        </w:rPr>
        <w:t xml:space="preserve"> - obejmująca sprzedaż i świadczenie usług dystrybucji - gazu ziemnego wysokometanowego o symbolu E</w:t>
      </w:r>
    </w:p>
    <w:p w:rsidR="008B1EDD" w:rsidRDefault="008B1EDD" w:rsidP="008B1EDD">
      <w:pPr>
        <w:rPr>
          <w:rFonts w:cs="Arial"/>
          <w:b/>
        </w:rPr>
      </w:pPr>
    </w:p>
    <w:p w:rsidR="003E79E4" w:rsidRPr="00603D9B" w:rsidRDefault="008B1EDD" w:rsidP="008B1EDD">
      <w:pPr>
        <w:rPr>
          <w:rFonts w:asciiTheme="minorHAnsi" w:hAnsiTheme="minorHAnsi" w:cs="Arial"/>
        </w:rPr>
      </w:pPr>
      <w:r>
        <w:rPr>
          <w:rFonts w:cs="Arial"/>
          <w:b/>
        </w:rPr>
        <w:t>I</w:t>
      </w:r>
      <w:r w:rsidR="003E79E4" w:rsidRPr="00D72CF5">
        <w:rPr>
          <w:rFonts w:asciiTheme="minorHAnsi" w:hAnsiTheme="minorHAnsi"/>
          <w:b/>
          <w:sz w:val="24"/>
        </w:rPr>
        <w:t>.  Nazwa (firma) i adres zamawiającego:</w:t>
      </w:r>
      <w:r w:rsidR="003E79E4" w:rsidRPr="00603D9B">
        <w:rPr>
          <w:rFonts w:asciiTheme="minorHAnsi" w:hAnsiTheme="minorHAnsi"/>
          <w:b/>
        </w:rPr>
        <w:cr/>
      </w:r>
      <w:r w:rsidR="003E79E4" w:rsidRPr="00603D9B">
        <w:rPr>
          <w:rFonts w:asciiTheme="minorHAnsi" w:hAnsiTheme="minorHAnsi" w:cs="Arial"/>
        </w:rPr>
        <w:t>Zespół Opieki Zdrowotnej, ulica Gimnazjalna 41 B,  26-200 Końskie</w:t>
      </w:r>
    </w:p>
    <w:p w:rsidR="003E79E4" w:rsidRPr="00603D9B" w:rsidRDefault="003E79E4" w:rsidP="008D3D45">
      <w:pPr>
        <w:widowControl w:val="0"/>
        <w:autoSpaceDE w:val="0"/>
        <w:autoSpaceDN w:val="0"/>
        <w:adjustRightInd w:val="0"/>
        <w:spacing w:after="0" w:line="240" w:lineRule="auto"/>
        <w:ind w:right="57"/>
        <w:jc w:val="both"/>
        <w:rPr>
          <w:rFonts w:asciiTheme="minorHAnsi" w:hAnsiTheme="minorHAnsi" w:cs="Arial"/>
        </w:rPr>
      </w:pPr>
      <w:r w:rsidRPr="00603D9B">
        <w:rPr>
          <w:rFonts w:asciiTheme="minorHAnsi" w:hAnsiTheme="minorHAnsi" w:cs="Arial"/>
        </w:rPr>
        <w:t xml:space="preserve">Strona  </w:t>
      </w:r>
      <w:hyperlink r:id="rId7" w:history="1">
        <w:r w:rsidRPr="00603D9B">
          <w:rPr>
            <w:rFonts w:asciiTheme="minorHAnsi" w:hAnsiTheme="minorHAnsi" w:cs="Arial"/>
          </w:rPr>
          <w:t xml:space="preserve">www. </w:t>
        </w:r>
        <w:hyperlink r:id="rId8" w:history="1">
          <w:r w:rsidRPr="00603D9B">
            <w:rPr>
              <w:rFonts w:asciiTheme="minorHAnsi" w:hAnsiTheme="minorHAnsi" w:cs="Arial"/>
            </w:rPr>
            <w:t>http: /zoz-konskie.bip.org.pl/</w:t>
          </w:r>
        </w:hyperlink>
        <w:r w:rsidRPr="00603D9B">
          <w:rPr>
            <w:rFonts w:asciiTheme="minorHAnsi" w:hAnsiTheme="minorHAnsi" w:cs="Arial"/>
          </w:rPr>
          <w:t xml:space="preserve">   ,</w:t>
        </w:r>
      </w:hyperlink>
      <w:r w:rsidRPr="00603D9B">
        <w:rPr>
          <w:rFonts w:asciiTheme="minorHAnsi" w:hAnsiTheme="minorHAnsi" w:cs="Arial"/>
        </w:rPr>
        <w:t xml:space="preserve">  E-mail;  </w:t>
      </w:r>
      <w:r w:rsidR="00D1407A">
        <w:rPr>
          <w:rFonts w:asciiTheme="minorHAnsi" w:hAnsiTheme="minorHAnsi" w:cs="Arial"/>
        </w:rPr>
        <w:t>jkruk</w:t>
      </w:r>
      <w:r w:rsidRPr="00603D9B">
        <w:rPr>
          <w:rFonts w:asciiTheme="minorHAnsi" w:hAnsiTheme="minorHAnsi" w:cs="Arial"/>
        </w:rPr>
        <w:t xml:space="preserve">@zoz.konskie.pl </w:t>
      </w:r>
    </w:p>
    <w:p w:rsidR="003E79E4" w:rsidRPr="00603D9B" w:rsidRDefault="003E79E4" w:rsidP="008D3D45">
      <w:pPr>
        <w:widowControl w:val="0"/>
        <w:autoSpaceDE w:val="0"/>
        <w:autoSpaceDN w:val="0"/>
        <w:adjustRightInd w:val="0"/>
        <w:spacing w:after="0" w:line="240" w:lineRule="auto"/>
        <w:ind w:right="57"/>
        <w:jc w:val="both"/>
        <w:rPr>
          <w:rFonts w:asciiTheme="minorHAnsi" w:hAnsiTheme="minorHAnsi" w:cs="Arial"/>
        </w:rPr>
      </w:pPr>
      <w:r w:rsidRPr="00603D9B">
        <w:rPr>
          <w:rFonts w:asciiTheme="minorHAnsi" w:hAnsiTheme="minorHAnsi" w:cs="Arial"/>
        </w:rPr>
        <w:t>Godziny urzędowania 7: 25 do 15:00 Telefon  (041) 39 02 314 fax (041) 39 02 319</w:t>
      </w:r>
    </w:p>
    <w:p w:rsidR="00014FC7" w:rsidRDefault="003E79E4" w:rsidP="00014FC7">
      <w:pPr>
        <w:spacing w:after="0" w:line="240" w:lineRule="auto"/>
      </w:pPr>
      <w:r w:rsidRPr="00603D9B">
        <w:rPr>
          <w:rFonts w:asciiTheme="minorHAnsi" w:hAnsiTheme="minorHAnsi"/>
        </w:rPr>
        <w:cr/>
      </w:r>
      <w:r w:rsidRPr="00D72CF5">
        <w:rPr>
          <w:rFonts w:asciiTheme="minorHAnsi" w:hAnsiTheme="minorHAnsi"/>
          <w:b/>
          <w:sz w:val="24"/>
        </w:rPr>
        <w:t>II. Tryb udzielenia zamówienia</w:t>
      </w:r>
      <w:r w:rsidRPr="00D72CF5">
        <w:rPr>
          <w:rFonts w:asciiTheme="minorHAnsi" w:hAnsiTheme="minorHAnsi"/>
          <w:b/>
          <w:sz w:val="24"/>
        </w:rPr>
        <w:cr/>
      </w:r>
      <w:r w:rsidRPr="00603D9B">
        <w:rPr>
          <w:rFonts w:asciiTheme="minorHAnsi" w:hAnsiTheme="minorHAnsi"/>
        </w:rPr>
        <w:t xml:space="preserve"> 1.</w:t>
      </w:r>
      <w:r w:rsidRPr="00603D9B">
        <w:rPr>
          <w:rFonts w:asciiTheme="minorHAnsi" w:hAnsiTheme="minorHAnsi"/>
        </w:rPr>
        <w:tab/>
        <w:t xml:space="preserve">Postępowanie prowadzone jest zgodnie z przepisami ustawy z dnia 29 stycznia 2004 roku Prawo zamówień publicznych 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(zwanej dalej również "ustawą </w:t>
      </w:r>
      <w:proofErr w:type="spellStart"/>
      <w:r w:rsidRPr="00603D9B">
        <w:rPr>
          <w:rFonts w:asciiTheme="minorHAnsi" w:hAnsiTheme="minorHAnsi"/>
        </w:rPr>
        <w:t>Pzp</w:t>
      </w:r>
      <w:proofErr w:type="spellEnd"/>
      <w:r w:rsidRPr="00603D9B">
        <w:rPr>
          <w:rFonts w:asciiTheme="minorHAnsi" w:hAnsiTheme="minorHAnsi"/>
        </w:rPr>
        <w:t>") a także wydane na podstawie niniejszej ustawy rozporządzenia wykonawcze dotyczące przedmiotowego zamówienia publicznego, a zwłaszcza:</w:t>
      </w:r>
      <w:r w:rsidRPr="00603D9B">
        <w:rPr>
          <w:rFonts w:asciiTheme="minorHAnsi" w:hAnsiTheme="minorHAnsi"/>
        </w:rPr>
        <w:cr/>
        <w:t>1)</w:t>
      </w:r>
      <w:r w:rsidRPr="00603D9B">
        <w:rPr>
          <w:rFonts w:asciiTheme="minorHAnsi" w:hAnsiTheme="minorHAnsi"/>
        </w:rPr>
        <w:tab/>
        <w:t>Rozporządzenie Ministra Rozwoju z dnia 26 lipca 2016 r. w sprawie rodzajów dokumentów, jakich może żądać zamawiający od wykonawcy w postępowaniu o udzielenie zamówienia (Dz. U.  z 2016 r. poz.1126),</w:t>
      </w:r>
      <w:r w:rsidRPr="00603D9B">
        <w:rPr>
          <w:rFonts w:asciiTheme="minorHAnsi" w:hAnsiTheme="minorHAnsi"/>
        </w:rPr>
        <w:cr/>
        <w:t>2)</w:t>
      </w:r>
      <w:r w:rsidRPr="00603D9B">
        <w:rPr>
          <w:rFonts w:asciiTheme="minorHAnsi" w:hAnsiTheme="minorHAnsi"/>
        </w:rPr>
        <w:tab/>
        <w:t>Rozporządzenie Prezesa Rady Ministrów z dnia 28 grudnia 2015 r. w sprawie średniego kursu złotego w stosunku do euro stanowiącego podstawę przeliczania wartości zamówień publicznych (Dz. U. z 2015 r. poz. 2254),</w:t>
      </w:r>
      <w:r w:rsidRPr="00603D9B">
        <w:rPr>
          <w:rFonts w:asciiTheme="minorHAnsi" w:hAnsiTheme="minorHAnsi"/>
        </w:rPr>
        <w:cr/>
        <w:t>3)</w:t>
      </w:r>
      <w:r w:rsidRPr="00603D9B">
        <w:rPr>
          <w:rFonts w:asciiTheme="minorHAnsi" w:hAnsiTheme="minorHAnsi"/>
        </w:rPr>
        <w:tab/>
        <w:t>Rozporządzenie Prezesa Rady Ministrów z dnia 28 grudnia 2015 r. w sprawie kwot wartości zamówień oraz konkursów, od których jest uzależniony obowiązek przekazywania ogłoszeń Urzędowi Publikacji Unii Europejskiej.(Dz. U. z 2015 r. poz. 2263).</w:t>
      </w:r>
      <w:r w:rsidRPr="00603D9B">
        <w:rPr>
          <w:rFonts w:asciiTheme="minorHAnsi" w:hAnsiTheme="minorHAnsi"/>
        </w:rPr>
        <w:cr/>
        <w:t xml:space="preserve"> 2.</w:t>
      </w:r>
      <w:r w:rsidRPr="00603D9B">
        <w:rPr>
          <w:rFonts w:asciiTheme="minorHAnsi" w:hAnsiTheme="minorHAnsi"/>
        </w:rPr>
        <w:tab/>
        <w:t>Postępowanie prowadzone jest w trybie przetargu nieograniczonego o wartości szacunkowej powyżej progów ustalonych na podstawie art. 11 ust. 8 Prawa zamówień publicznych.</w:t>
      </w:r>
      <w:r w:rsidRPr="00603D9B">
        <w:rPr>
          <w:rFonts w:asciiTheme="minorHAnsi" w:hAnsiTheme="minorHAnsi"/>
        </w:rPr>
        <w:cr/>
        <w:t xml:space="preserve"> 3.</w:t>
      </w:r>
      <w:r w:rsidRPr="00603D9B">
        <w:rPr>
          <w:rFonts w:asciiTheme="minorHAnsi" w:hAnsiTheme="minorHAnsi"/>
        </w:rPr>
        <w:tab/>
        <w:t>Podstawa prawna wyboru trybu udzielenia zamówienia publicznego: art. 10 ust. 1 oraz art. 39 - 46 Prawa zamówień publicznych</w:t>
      </w:r>
      <w:r w:rsidRPr="00603D9B">
        <w:rPr>
          <w:rFonts w:asciiTheme="minorHAnsi" w:hAnsiTheme="minorHAnsi"/>
        </w:rPr>
        <w:cr/>
        <w:t xml:space="preserve"> 4.</w:t>
      </w:r>
      <w:r w:rsidRPr="00603D9B">
        <w:rPr>
          <w:rFonts w:asciiTheme="minorHAnsi" w:hAnsiTheme="minorHAnsi"/>
        </w:rPr>
        <w:tab/>
        <w:t xml:space="preserve">W zakresie nieuregulowanym w niniejszej Specyfikacji Istotnych Warunków Zamówienia (zwanej dalej "SIWZ" lub "specyfikacją"), zastosowanie mają przepisy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r>
      <w:r w:rsidRPr="00603D9B">
        <w:rPr>
          <w:rFonts w:asciiTheme="minorHAnsi" w:hAnsiTheme="minorHAnsi"/>
        </w:rPr>
        <w:cr/>
      </w:r>
      <w:r w:rsidR="00014FC7" w:rsidRPr="00014FC7">
        <w:rPr>
          <w:b/>
          <w:sz w:val="24"/>
        </w:rPr>
        <w:t xml:space="preserve"> </w:t>
      </w:r>
      <w:r w:rsidR="00014FC7" w:rsidRPr="00BA73B6">
        <w:rPr>
          <w:b/>
          <w:sz w:val="24"/>
        </w:rPr>
        <w:t>III. Opis przedmiotu zamówienia</w:t>
      </w:r>
      <w:r w:rsidR="00014FC7" w:rsidRPr="00BA73B6">
        <w:cr/>
      </w:r>
    </w:p>
    <w:p w:rsidR="00014FC7" w:rsidRPr="006F3C6B" w:rsidRDefault="00014FC7" w:rsidP="00014FC7">
      <w:pPr>
        <w:spacing w:after="0" w:line="240" w:lineRule="auto"/>
        <w:ind w:right="383"/>
        <w:jc w:val="both"/>
        <w:rPr>
          <w:rFonts w:eastAsiaTheme="minorHAnsi" w:cs="Calibri"/>
          <w:color w:val="000000"/>
          <w:sz w:val="21"/>
          <w:szCs w:val="21"/>
        </w:rPr>
      </w:pPr>
      <w:r w:rsidRPr="006F3C6B">
        <w:rPr>
          <w:rFonts w:eastAsiaTheme="minorHAnsi" w:cs="Calibri"/>
          <w:color w:val="000000"/>
          <w:sz w:val="21"/>
          <w:szCs w:val="21"/>
        </w:rPr>
        <w:t>1. Zam</w:t>
      </w:r>
      <w:r w:rsidR="00B343FD" w:rsidRPr="006F3C6B">
        <w:rPr>
          <w:rFonts w:eastAsiaTheme="minorHAnsi" w:cs="Calibri"/>
          <w:color w:val="000000"/>
          <w:sz w:val="21"/>
          <w:szCs w:val="21"/>
        </w:rPr>
        <w:t>awiający nie dopuszcza możliwośc</w:t>
      </w:r>
      <w:r w:rsidRPr="006F3C6B">
        <w:rPr>
          <w:rFonts w:eastAsiaTheme="minorHAnsi" w:cs="Calibri"/>
          <w:color w:val="000000"/>
          <w:sz w:val="21"/>
          <w:szCs w:val="21"/>
        </w:rPr>
        <w:t xml:space="preserve">i składania ofert częściowych.  </w:t>
      </w:r>
    </w:p>
    <w:p w:rsidR="00014FC7" w:rsidRPr="006F3C6B" w:rsidRDefault="00014FC7" w:rsidP="00014FC7">
      <w:pPr>
        <w:spacing w:after="0" w:line="240" w:lineRule="auto"/>
        <w:ind w:right="383"/>
        <w:jc w:val="both"/>
        <w:rPr>
          <w:rFonts w:eastAsiaTheme="minorHAnsi" w:cs="Calibri"/>
          <w:color w:val="000000"/>
          <w:sz w:val="21"/>
          <w:szCs w:val="21"/>
        </w:rPr>
      </w:pPr>
      <w:r w:rsidRPr="006F3C6B">
        <w:rPr>
          <w:rFonts w:eastAsiaTheme="minorHAnsi" w:cs="Calibri"/>
          <w:color w:val="000000"/>
          <w:sz w:val="21"/>
          <w:szCs w:val="21"/>
        </w:rPr>
        <w:t xml:space="preserve">2. Opis przedmiotu zamówienia  </w:t>
      </w:r>
    </w:p>
    <w:p w:rsidR="00014FC7" w:rsidRPr="006F3C6B" w:rsidRDefault="00014FC7" w:rsidP="00014FC7">
      <w:pPr>
        <w:spacing w:after="0" w:line="240" w:lineRule="auto"/>
        <w:ind w:right="383"/>
        <w:jc w:val="both"/>
        <w:rPr>
          <w:rFonts w:eastAsiaTheme="minorHAnsi" w:cs="Calibri"/>
          <w:color w:val="000000"/>
          <w:sz w:val="21"/>
          <w:szCs w:val="21"/>
        </w:rPr>
      </w:pPr>
      <w:r w:rsidRPr="006F3C6B">
        <w:rPr>
          <w:rFonts w:eastAsiaTheme="minorHAnsi" w:cs="Calibri"/>
          <w:color w:val="000000"/>
          <w:sz w:val="21"/>
          <w:szCs w:val="21"/>
        </w:rPr>
        <w:t xml:space="preserve"> 2.1 Przedmiot zamówienia </w:t>
      </w:r>
    </w:p>
    <w:p w:rsidR="00014FC7" w:rsidRPr="006F3C6B" w:rsidRDefault="008B1EDD" w:rsidP="00014FC7">
      <w:pPr>
        <w:spacing w:after="0" w:line="240" w:lineRule="auto"/>
        <w:ind w:right="383"/>
        <w:jc w:val="both"/>
        <w:rPr>
          <w:rFonts w:eastAsiaTheme="minorHAnsi" w:cs="Calibri"/>
          <w:color w:val="000000"/>
          <w:sz w:val="21"/>
          <w:szCs w:val="21"/>
        </w:rPr>
      </w:pPr>
      <w:r w:rsidRPr="006F3C6B">
        <w:rPr>
          <w:rFonts w:eastAsiaTheme="minorHAnsi" w:cs="Calibri"/>
          <w:color w:val="000000"/>
          <w:sz w:val="21"/>
          <w:szCs w:val="21"/>
        </w:rPr>
        <w:t xml:space="preserve">Przedmiotem zamówienia jest kompleksowa dostawa - obejmująca sprzedaż i świadczenie usług dystrybucji - gazu ziemnego wysokometanowego o symbolu E w okresie </w:t>
      </w:r>
      <w:r w:rsidR="005365AD">
        <w:rPr>
          <w:rFonts w:eastAsiaTheme="minorHAnsi" w:cs="Calibri"/>
          <w:color w:val="000000"/>
          <w:sz w:val="21"/>
          <w:szCs w:val="21"/>
        </w:rPr>
        <w:t>12 miesięcy</w:t>
      </w:r>
      <w:r w:rsidRPr="006F3C6B">
        <w:rPr>
          <w:rFonts w:eastAsiaTheme="minorHAnsi" w:cs="Calibri"/>
          <w:color w:val="000000"/>
          <w:sz w:val="21"/>
          <w:szCs w:val="21"/>
        </w:rPr>
        <w:t>., o łącznym prognozowanym wolumenie 10 100 000 kWh do 1 punktu</w:t>
      </w:r>
      <w:r w:rsidR="005D33D9" w:rsidRPr="006F3C6B">
        <w:rPr>
          <w:rFonts w:eastAsiaTheme="minorHAnsi" w:cs="Calibri"/>
          <w:color w:val="000000"/>
          <w:sz w:val="21"/>
          <w:szCs w:val="21"/>
        </w:rPr>
        <w:t xml:space="preserve"> poboru nr 005003031 nr gazomierza 54203B</w:t>
      </w:r>
      <w:r w:rsidR="006F3C6B" w:rsidRPr="006F3C6B">
        <w:rPr>
          <w:rFonts w:eastAsiaTheme="minorHAnsi" w:cs="Calibri"/>
          <w:color w:val="000000"/>
          <w:sz w:val="21"/>
          <w:szCs w:val="21"/>
        </w:rPr>
        <w:t xml:space="preserve"> </w:t>
      </w:r>
      <w:r w:rsidR="005D33D9" w:rsidRPr="006F3C6B">
        <w:rPr>
          <w:rFonts w:eastAsiaTheme="minorHAnsi" w:cs="Calibri"/>
          <w:color w:val="000000"/>
          <w:sz w:val="21"/>
          <w:szCs w:val="21"/>
        </w:rPr>
        <w:t>prz</w:t>
      </w:r>
      <w:r w:rsidR="006F3C6B" w:rsidRPr="006F3C6B">
        <w:rPr>
          <w:rFonts w:eastAsiaTheme="minorHAnsi" w:cs="Calibri"/>
          <w:color w:val="000000"/>
          <w:sz w:val="21"/>
          <w:szCs w:val="21"/>
        </w:rPr>
        <w:t>y</w:t>
      </w:r>
      <w:r w:rsidR="005D33D9" w:rsidRPr="006F3C6B">
        <w:rPr>
          <w:rFonts w:eastAsiaTheme="minorHAnsi" w:cs="Calibri"/>
          <w:color w:val="000000"/>
          <w:sz w:val="21"/>
          <w:szCs w:val="21"/>
        </w:rPr>
        <w:t xml:space="preserve"> ciśnieniu nie niższym niż 160 </w:t>
      </w:r>
      <w:proofErr w:type="spellStart"/>
      <w:r w:rsidR="005D33D9" w:rsidRPr="006F3C6B">
        <w:rPr>
          <w:rFonts w:eastAsiaTheme="minorHAnsi" w:cs="Calibri"/>
          <w:color w:val="000000"/>
          <w:sz w:val="21"/>
          <w:szCs w:val="21"/>
        </w:rPr>
        <w:t>kPa</w:t>
      </w:r>
      <w:proofErr w:type="spellEnd"/>
      <w:r w:rsidR="005D33D9" w:rsidRPr="006F3C6B">
        <w:rPr>
          <w:rFonts w:eastAsiaTheme="minorHAnsi" w:cs="Calibri"/>
          <w:color w:val="000000"/>
          <w:sz w:val="21"/>
          <w:szCs w:val="21"/>
        </w:rPr>
        <w:t xml:space="preserve"> </w:t>
      </w:r>
      <w:r w:rsidR="006F3C6B" w:rsidRPr="006F3C6B">
        <w:rPr>
          <w:rFonts w:eastAsiaTheme="minorHAnsi" w:cs="Calibri"/>
          <w:color w:val="000000"/>
          <w:sz w:val="21"/>
          <w:szCs w:val="21"/>
        </w:rPr>
        <w:t>o mocy maksymalnej 300m3/h</w:t>
      </w:r>
      <w:r w:rsidR="005D33D9" w:rsidRPr="006F3C6B">
        <w:rPr>
          <w:rFonts w:eastAsiaTheme="minorHAnsi" w:cs="Calibri"/>
          <w:color w:val="000000"/>
          <w:sz w:val="21"/>
          <w:szCs w:val="21"/>
        </w:rPr>
        <w:t xml:space="preserve"> </w:t>
      </w:r>
      <w:r w:rsidR="006F3C6B" w:rsidRPr="006F3C6B">
        <w:rPr>
          <w:rFonts w:eastAsiaTheme="minorHAnsi" w:cs="Calibri"/>
          <w:color w:val="000000"/>
          <w:sz w:val="21"/>
          <w:szCs w:val="21"/>
        </w:rPr>
        <w:t xml:space="preserve">ciśnienie maksymalne 0,4 </w:t>
      </w:r>
      <w:proofErr w:type="spellStart"/>
      <w:r w:rsidR="006F3C6B" w:rsidRPr="006F3C6B">
        <w:rPr>
          <w:rFonts w:eastAsiaTheme="minorHAnsi" w:cs="Calibri"/>
          <w:color w:val="000000"/>
          <w:sz w:val="21"/>
          <w:szCs w:val="21"/>
        </w:rPr>
        <w:t>MPa</w:t>
      </w:r>
      <w:proofErr w:type="spellEnd"/>
      <w:r w:rsidR="006F3C6B" w:rsidRPr="006F3C6B">
        <w:rPr>
          <w:rFonts w:eastAsiaTheme="minorHAnsi" w:cs="Calibri"/>
          <w:color w:val="000000"/>
          <w:sz w:val="21"/>
          <w:szCs w:val="21"/>
        </w:rPr>
        <w:t xml:space="preserve"> </w:t>
      </w:r>
      <w:r w:rsidR="008244EF">
        <w:rPr>
          <w:rFonts w:eastAsiaTheme="minorHAnsi" w:cs="Calibri"/>
          <w:color w:val="000000"/>
          <w:sz w:val="21"/>
          <w:szCs w:val="21"/>
        </w:rPr>
        <w:t xml:space="preserve">moc umowna 3292 kWh/h </w:t>
      </w:r>
      <w:r w:rsidR="006F3C6B" w:rsidRPr="006F3C6B">
        <w:rPr>
          <w:rFonts w:eastAsiaTheme="minorHAnsi" w:cs="Calibri"/>
          <w:color w:val="000000"/>
          <w:sz w:val="21"/>
          <w:szCs w:val="21"/>
        </w:rPr>
        <w:t>minimalny pobór paliwa gazowego niezbędny do utrzymania ruchu technologicznego urządzeń gazowych 80m3/h</w:t>
      </w:r>
      <w:r w:rsidRPr="006F3C6B">
        <w:rPr>
          <w:rFonts w:eastAsiaTheme="minorHAnsi" w:cs="Calibri"/>
          <w:color w:val="000000"/>
          <w:sz w:val="21"/>
          <w:szCs w:val="21"/>
        </w:rPr>
        <w:t>.</w:t>
      </w:r>
      <w:r w:rsidR="006F3C6B" w:rsidRPr="006F3C6B">
        <w:rPr>
          <w:rFonts w:eastAsiaTheme="minorHAnsi" w:cs="Calibri"/>
          <w:color w:val="000000"/>
          <w:sz w:val="21"/>
          <w:szCs w:val="21"/>
        </w:rPr>
        <w:t xml:space="preserve"> Stacja redukcyjna – pomiarowa gazu typ ALSI </w:t>
      </w:r>
      <w:r w:rsidR="006F3C6B" w:rsidRPr="006F3C6B">
        <w:rPr>
          <w:rFonts w:eastAsiaTheme="minorHAnsi" w:cs="Calibri"/>
          <w:color w:val="000000"/>
          <w:sz w:val="21"/>
          <w:szCs w:val="21"/>
        </w:rPr>
        <w:lastRenderedPageBreak/>
        <w:t>800/0,4P (gazomierz turbinowy DN150 G400PN 16 plus system telemetryczny), podłączony do sieci dystrybucyjnej.</w:t>
      </w:r>
    </w:p>
    <w:p w:rsidR="006F3C6B" w:rsidRDefault="00A71105" w:rsidP="00AB11D4">
      <w:pPr>
        <w:spacing w:after="0" w:line="240" w:lineRule="auto"/>
        <w:ind w:right="383"/>
        <w:jc w:val="both"/>
        <w:rPr>
          <w:rFonts w:eastAsiaTheme="minorHAnsi" w:cs="Calibri"/>
          <w:color w:val="000000"/>
          <w:sz w:val="21"/>
          <w:szCs w:val="21"/>
        </w:rPr>
      </w:pPr>
      <w:r>
        <w:rPr>
          <w:rFonts w:eastAsiaTheme="minorHAnsi" w:cs="Calibri"/>
          <w:color w:val="000000"/>
          <w:sz w:val="21"/>
          <w:szCs w:val="21"/>
        </w:rPr>
        <w:t xml:space="preserve">Zmiana Sprzedawcy pierwsza obecnie posiadana umowa kompleksowa z </w:t>
      </w:r>
      <w:r w:rsidR="00AB11D4" w:rsidRPr="00AB11D4">
        <w:rPr>
          <w:rFonts w:eastAsiaTheme="minorHAnsi" w:cs="Calibri"/>
          <w:color w:val="000000"/>
          <w:sz w:val="21"/>
          <w:szCs w:val="21"/>
        </w:rPr>
        <w:t>PGNiG Obrót Detaliczny sp. z o.o.</w:t>
      </w:r>
      <w:r w:rsidR="00AB11D4">
        <w:rPr>
          <w:rFonts w:eastAsiaTheme="minorHAnsi" w:cs="Calibri"/>
          <w:color w:val="000000"/>
          <w:sz w:val="21"/>
          <w:szCs w:val="21"/>
        </w:rPr>
        <w:t xml:space="preserve"> </w:t>
      </w:r>
      <w:r w:rsidR="00AB11D4" w:rsidRPr="00AB11D4">
        <w:rPr>
          <w:rFonts w:eastAsiaTheme="minorHAnsi" w:cs="Calibri"/>
          <w:color w:val="000000"/>
          <w:sz w:val="21"/>
          <w:szCs w:val="21"/>
        </w:rPr>
        <w:t>ul. Jana Kazimierza 3</w:t>
      </w:r>
      <w:r w:rsidR="00AB11D4">
        <w:rPr>
          <w:rFonts w:eastAsiaTheme="minorHAnsi" w:cs="Calibri"/>
          <w:color w:val="000000"/>
          <w:sz w:val="21"/>
          <w:szCs w:val="21"/>
        </w:rPr>
        <w:t xml:space="preserve"> </w:t>
      </w:r>
      <w:r w:rsidR="00AB11D4" w:rsidRPr="00AB11D4">
        <w:rPr>
          <w:rFonts w:eastAsiaTheme="minorHAnsi" w:cs="Calibri"/>
          <w:color w:val="000000"/>
          <w:sz w:val="21"/>
          <w:szCs w:val="21"/>
        </w:rPr>
        <w:t>01-248 Warszawa</w:t>
      </w:r>
      <w:r>
        <w:rPr>
          <w:rFonts w:eastAsiaTheme="minorHAnsi" w:cs="Calibri"/>
          <w:color w:val="000000"/>
          <w:sz w:val="21"/>
          <w:szCs w:val="21"/>
        </w:rPr>
        <w:t xml:space="preserve">  </w:t>
      </w:r>
      <w:r w:rsidR="00BD6B2B">
        <w:rPr>
          <w:rFonts w:eastAsiaTheme="minorHAnsi" w:cs="Calibri"/>
          <w:color w:val="000000"/>
          <w:sz w:val="21"/>
          <w:szCs w:val="21"/>
        </w:rPr>
        <w:t>w grupie taryfowej W-6A</w:t>
      </w:r>
    </w:p>
    <w:p w:rsidR="00A71105" w:rsidRDefault="00A71105" w:rsidP="00014FC7">
      <w:pPr>
        <w:spacing w:after="0" w:line="240" w:lineRule="auto"/>
        <w:ind w:right="383"/>
        <w:jc w:val="both"/>
        <w:rPr>
          <w:rFonts w:eastAsiaTheme="minorHAnsi" w:cs="Calibri"/>
          <w:color w:val="000000"/>
          <w:sz w:val="21"/>
          <w:szCs w:val="21"/>
        </w:rPr>
      </w:pPr>
    </w:p>
    <w:p w:rsidR="006F3C6B" w:rsidRDefault="00A71105" w:rsidP="00014FC7">
      <w:pPr>
        <w:spacing w:after="0" w:line="240" w:lineRule="auto"/>
        <w:ind w:right="383"/>
        <w:jc w:val="both"/>
        <w:rPr>
          <w:rFonts w:eastAsiaTheme="minorHAnsi" w:cs="Calibri"/>
          <w:color w:val="000000"/>
          <w:sz w:val="21"/>
          <w:szCs w:val="21"/>
        </w:rPr>
      </w:pPr>
      <w:r w:rsidRPr="00A71105">
        <w:rPr>
          <w:rFonts w:eastAsiaTheme="minorHAnsi" w:cs="Calibri"/>
          <w:color w:val="000000"/>
          <w:sz w:val="21"/>
          <w:szCs w:val="21"/>
        </w:rPr>
        <w:t xml:space="preserve">Szacowany pobór paliwa gazowego </w:t>
      </w:r>
      <w:r>
        <w:rPr>
          <w:rFonts w:eastAsiaTheme="minorHAnsi" w:cs="Calibri"/>
          <w:color w:val="000000"/>
          <w:sz w:val="21"/>
          <w:szCs w:val="21"/>
        </w:rPr>
        <w:t xml:space="preserve">rozbity na miesiące </w:t>
      </w:r>
      <w:r w:rsidRPr="00A71105">
        <w:rPr>
          <w:rFonts w:eastAsiaTheme="minorHAnsi" w:cs="Calibri"/>
          <w:color w:val="000000"/>
          <w:sz w:val="21"/>
          <w:szCs w:val="21"/>
        </w:rPr>
        <w:t>w okresie trwania umowy [kWh]</w:t>
      </w:r>
    </w:p>
    <w:p w:rsidR="00A71105" w:rsidRDefault="00A71105" w:rsidP="00014FC7">
      <w:pPr>
        <w:spacing w:after="0" w:line="240" w:lineRule="auto"/>
        <w:ind w:right="383"/>
        <w:jc w:val="both"/>
        <w:rPr>
          <w:rFonts w:eastAsiaTheme="minorHAnsi" w:cs="Calibri"/>
          <w:color w:val="000000"/>
          <w:sz w:val="21"/>
          <w:szCs w:val="21"/>
        </w:rPr>
      </w:pPr>
      <w:r>
        <w:rPr>
          <w:rFonts w:eastAsiaTheme="minorHAnsi" w:cs="Calibri"/>
          <w:color w:val="000000"/>
          <w:sz w:val="21"/>
          <w:szCs w:val="21"/>
        </w:rPr>
        <w:t>Styczeń – 1460000</w:t>
      </w:r>
    </w:p>
    <w:p w:rsidR="00A71105" w:rsidRDefault="00A71105" w:rsidP="00014FC7">
      <w:pPr>
        <w:spacing w:after="0" w:line="240" w:lineRule="auto"/>
        <w:ind w:right="383"/>
        <w:jc w:val="both"/>
        <w:rPr>
          <w:rFonts w:eastAsiaTheme="minorHAnsi" w:cs="Calibri"/>
          <w:color w:val="000000"/>
          <w:sz w:val="21"/>
          <w:szCs w:val="21"/>
        </w:rPr>
      </w:pPr>
      <w:r>
        <w:rPr>
          <w:rFonts w:eastAsiaTheme="minorHAnsi" w:cs="Calibri"/>
          <w:color w:val="000000"/>
          <w:sz w:val="21"/>
          <w:szCs w:val="21"/>
        </w:rPr>
        <w:t>Luty – 1180000</w:t>
      </w:r>
    </w:p>
    <w:p w:rsidR="00A71105" w:rsidRDefault="00A71105" w:rsidP="00014FC7">
      <w:pPr>
        <w:spacing w:after="0" w:line="240" w:lineRule="auto"/>
        <w:ind w:right="383"/>
        <w:jc w:val="both"/>
        <w:rPr>
          <w:rFonts w:eastAsiaTheme="minorHAnsi" w:cs="Calibri"/>
          <w:color w:val="000000"/>
          <w:sz w:val="21"/>
          <w:szCs w:val="21"/>
        </w:rPr>
      </w:pPr>
      <w:r>
        <w:rPr>
          <w:rFonts w:eastAsiaTheme="minorHAnsi" w:cs="Calibri"/>
          <w:color w:val="000000"/>
          <w:sz w:val="21"/>
          <w:szCs w:val="21"/>
        </w:rPr>
        <w:t>Marzec – 1170000</w:t>
      </w:r>
    </w:p>
    <w:p w:rsidR="00A71105" w:rsidRDefault="00A71105" w:rsidP="00014FC7">
      <w:pPr>
        <w:spacing w:after="0" w:line="240" w:lineRule="auto"/>
        <w:ind w:right="383"/>
        <w:jc w:val="both"/>
        <w:rPr>
          <w:rFonts w:eastAsiaTheme="minorHAnsi" w:cs="Calibri"/>
          <w:color w:val="000000"/>
          <w:sz w:val="21"/>
          <w:szCs w:val="21"/>
        </w:rPr>
      </w:pPr>
      <w:r>
        <w:rPr>
          <w:rFonts w:eastAsiaTheme="minorHAnsi" w:cs="Calibri"/>
          <w:color w:val="000000"/>
          <w:sz w:val="21"/>
          <w:szCs w:val="21"/>
        </w:rPr>
        <w:t>Kwiecień – 850000</w:t>
      </w:r>
    </w:p>
    <w:p w:rsidR="00A71105" w:rsidRDefault="00A71105" w:rsidP="00014FC7">
      <w:pPr>
        <w:spacing w:after="0" w:line="240" w:lineRule="auto"/>
        <w:ind w:right="383"/>
        <w:jc w:val="both"/>
        <w:rPr>
          <w:rFonts w:eastAsiaTheme="minorHAnsi" w:cs="Calibri"/>
          <w:color w:val="000000"/>
          <w:sz w:val="21"/>
          <w:szCs w:val="21"/>
        </w:rPr>
      </w:pPr>
      <w:r>
        <w:rPr>
          <w:rFonts w:eastAsiaTheme="minorHAnsi" w:cs="Calibri"/>
          <w:color w:val="000000"/>
          <w:sz w:val="21"/>
          <w:szCs w:val="21"/>
        </w:rPr>
        <w:t>Maj –  580000</w:t>
      </w:r>
    </w:p>
    <w:p w:rsidR="00A71105" w:rsidRDefault="00A71105" w:rsidP="00014FC7">
      <w:pPr>
        <w:spacing w:after="0" w:line="240" w:lineRule="auto"/>
        <w:ind w:right="383"/>
        <w:jc w:val="both"/>
        <w:rPr>
          <w:rFonts w:eastAsiaTheme="minorHAnsi" w:cs="Calibri"/>
          <w:color w:val="000000"/>
          <w:sz w:val="21"/>
          <w:szCs w:val="21"/>
        </w:rPr>
      </w:pPr>
      <w:r>
        <w:rPr>
          <w:rFonts w:eastAsiaTheme="minorHAnsi" w:cs="Calibri"/>
          <w:color w:val="000000"/>
          <w:sz w:val="21"/>
          <w:szCs w:val="21"/>
        </w:rPr>
        <w:t>Czerwiec – 370000</w:t>
      </w:r>
    </w:p>
    <w:p w:rsidR="00A71105" w:rsidRDefault="00A71105" w:rsidP="00014FC7">
      <w:pPr>
        <w:spacing w:after="0" w:line="240" w:lineRule="auto"/>
        <w:ind w:right="383"/>
        <w:jc w:val="both"/>
        <w:rPr>
          <w:rFonts w:eastAsiaTheme="minorHAnsi" w:cs="Calibri"/>
          <w:color w:val="000000"/>
          <w:sz w:val="21"/>
          <w:szCs w:val="21"/>
        </w:rPr>
      </w:pPr>
      <w:r>
        <w:rPr>
          <w:rFonts w:eastAsiaTheme="minorHAnsi" w:cs="Calibri"/>
          <w:color w:val="000000"/>
          <w:sz w:val="21"/>
          <w:szCs w:val="21"/>
        </w:rPr>
        <w:t>Lipiec – 370000</w:t>
      </w:r>
    </w:p>
    <w:p w:rsidR="00A71105" w:rsidRDefault="00A71105" w:rsidP="00014FC7">
      <w:pPr>
        <w:spacing w:after="0" w:line="240" w:lineRule="auto"/>
        <w:ind w:right="383"/>
        <w:jc w:val="both"/>
        <w:rPr>
          <w:rFonts w:eastAsiaTheme="minorHAnsi" w:cs="Calibri"/>
          <w:color w:val="000000"/>
          <w:sz w:val="21"/>
          <w:szCs w:val="21"/>
        </w:rPr>
      </w:pPr>
      <w:r>
        <w:rPr>
          <w:rFonts w:eastAsiaTheme="minorHAnsi" w:cs="Calibri"/>
          <w:color w:val="000000"/>
          <w:sz w:val="21"/>
          <w:szCs w:val="21"/>
        </w:rPr>
        <w:t>Sierpień – 370000</w:t>
      </w:r>
    </w:p>
    <w:p w:rsidR="00A71105" w:rsidRDefault="00A71105" w:rsidP="00014FC7">
      <w:pPr>
        <w:spacing w:after="0" w:line="240" w:lineRule="auto"/>
        <w:ind w:right="383"/>
        <w:jc w:val="both"/>
        <w:rPr>
          <w:rFonts w:eastAsiaTheme="minorHAnsi" w:cs="Calibri"/>
          <w:color w:val="000000"/>
          <w:sz w:val="21"/>
          <w:szCs w:val="21"/>
        </w:rPr>
      </w:pPr>
      <w:r>
        <w:rPr>
          <w:rFonts w:eastAsiaTheme="minorHAnsi" w:cs="Calibri"/>
          <w:color w:val="000000"/>
          <w:sz w:val="21"/>
          <w:szCs w:val="21"/>
        </w:rPr>
        <w:t>Wrzesień – 380000</w:t>
      </w:r>
    </w:p>
    <w:p w:rsidR="00A71105" w:rsidRDefault="00A71105" w:rsidP="00014FC7">
      <w:pPr>
        <w:spacing w:after="0" w:line="240" w:lineRule="auto"/>
        <w:ind w:right="383"/>
        <w:jc w:val="both"/>
        <w:rPr>
          <w:rFonts w:eastAsiaTheme="minorHAnsi" w:cs="Calibri"/>
          <w:color w:val="000000"/>
          <w:sz w:val="21"/>
          <w:szCs w:val="21"/>
        </w:rPr>
      </w:pPr>
      <w:r>
        <w:rPr>
          <w:rFonts w:eastAsiaTheme="minorHAnsi" w:cs="Calibri"/>
          <w:color w:val="000000"/>
          <w:sz w:val="21"/>
          <w:szCs w:val="21"/>
        </w:rPr>
        <w:t>Październik – 930000</w:t>
      </w:r>
    </w:p>
    <w:p w:rsidR="00A71105" w:rsidRDefault="00A71105" w:rsidP="00014FC7">
      <w:pPr>
        <w:spacing w:after="0" w:line="240" w:lineRule="auto"/>
        <w:ind w:right="383"/>
        <w:jc w:val="both"/>
        <w:rPr>
          <w:rFonts w:eastAsiaTheme="minorHAnsi" w:cs="Calibri"/>
          <w:color w:val="000000"/>
          <w:sz w:val="21"/>
          <w:szCs w:val="21"/>
        </w:rPr>
      </w:pPr>
      <w:r>
        <w:rPr>
          <w:rFonts w:eastAsiaTheme="minorHAnsi" w:cs="Calibri"/>
          <w:color w:val="000000"/>
          <w:sz w:val="21"/>
          <w:szCs w:val="21"/>
        </w:rPr>
        <w:t>Listopad – 1090000</w:t>
      </w:r>
    </w:p>
    <w:p w:rsidR="00A71105" w:rsidRDefault="00A71105" w:rsidP="00014FC7">
      <w:pPr>
        <w:spacing w:after="0" w:line="240" w:lineRule="auto"/>
        <w:ind w:right="383"/>
        <w:jc w:val="both"/>
        <w:rPr>
          <w:rFonts w:eastAsiaTheme="minorHAnsi" w:cs="Calibri"/>
          <w:color w:val="000000"/>
          <w:sz w:val="21"/>
          <w:szCs w:val="21"/>
        </w:rPr>
      </w:pPr>
      <w:r>
        <w:rPr>
          <w:rFonts w:eastAsiaTheme="minorHAnsi" w:cs="Calibri"/>
          <w:color w:val="000000"/>
          <w:sz w:val="21"/>
          <w:szCs w:val="21"/>
        </w:rPr>
        <w:t>Grudzień – 1350000</w:t>
      </w:r>
    </w:p>
    <w:p w:rsidR="006F3C6B" w:rsidRPr="006F3C6B" w:rsidRDefault="006F3C6B" w:rsidP="00014FC7">
      <w:pPr>
        <w:spacing w:after="0" w:line="240" w:lineRule="auto"/>
        <w:ind w:right="383"/>
        <w:jc w:val="both"/>
        <w:rPr>
          <w:rFonts w:eastAsiaTheme="minorHAnsi" w:cs="Calibri"/>
          <w:color w:val="000000"/>
          <w:sz w:val="21"/>
          <w:szCs w:val="21"/>
        </w:rPr>
      </w:pPr>
    </w:p>
    <w:p w:rsidR="00A34167" w:rsidRPr="00A34167" w:rsidRDefault="00A34167" w:rsidP="00A34167">
      <w:pPr>
        <w:autoSpaceDE w:val="0"/>
        <w:autoSpaceDN w:val="0"/>
        <w:adjustRightInd w:val="0"/>
        <w:spacing w:after="37" w:line="240" w:lineRule="auto"/>
        <w:rPr>
          <w:rFonts w:eastAsiaTheme="minorHAnsi" w:cs="Calibri"/>
          <w:color w:val="000000"/>
          <w:sz w:val="21"/>
          <w:szCs w:val="21"/>
        </w:rPr>
      </w:pPr>
      <w:r>
        <w:rPr>
          <w:rFonts w:eastAsiaTheme="minorHAnsi" w:cs="Calibri"/>
          <w:color w:val="000000"/>
          <w:sz w:val="21"/>
          <w:szCs w:val="21"/>
        </w:rPr>
        <w:t xml:space="preserve">2.2 </w:t>
      </w:r>
      <w:r w:rsidRPr="00A34167">
        <w:rPr>
          <w:rFonts w:eastAsiaTheme="minorHAnsi" w:cs="Calibri"/>
          <w:color w:val="000000"/>
          <w:sz w:val="21"/>
          <w:szCs w:val="21"/>
        </w:rPr>
        <w:t>Wskazane powyżej prognozowane zużycie gazu ziemnego ma charakter orientacyjny i może odbiegać od faktycznie pobranej, w okresie trwania umowy, ilości gazu. Zmniejszenie lub zwiększenie ilości gazu nie pociąga dla zamawiają</w:t>
      </w:r>
      <w:r w:rsidR="002E5D72">
        <w:rPr>
          <w:rFonts w:eastAsiaTheme="minorHAnsi" w:cs="Calibri"/>
          <w:color w:val="000000"/>
          <w:sz w:val="21"/>
          <w:szCs w:val="21"/>
        </w:rPr>
        <w:t>cego</w:t>
      </w:r>
      <w:r w:rsidRPr="00A34167">
        <w:rPr>
          <w:rFonts w:eastAsiaTheme="minorHAnsi" w:cs="Calibri"/>
          <w:color w:val="000000"/>
          <w:sz w:val="21"/>
          <w:szCs w:val="21"/>
        </w:rPr>
        <w:t xml:space="preserve"> (odbiorców gazu) żadnych konsekwencji, poza koniecznością dokonania zapłaty za faktycznie pobraną ilość gazu oraz usługi </w:t>
      </w:r>
      <w:proofErr w:type="spellStart"/>
      <w:r w:rsidRPr="00A34167">
        <w:rPr>
          <w:rFonts w:eastAsiaTheme="minorHAnsi" w:cs="Calibri"/>
          <w:color w:val="000000"/>
          <w:sz w:val="21"/>
          <w:szCs w:val="21"/>
        </w:rPr>
        <w:t>przesyłu</w:t>
      </w:r>
      <w:proofErr w:type="spellEnd"/>
      <w:r w:rsidRPr="00A34167">
        <w:rPr>
          <w:rFonts w:eastAsiaTheme="minorHAnsi" w:cs="Calibri"/>
          <w:color w:val="000000"/>
          <w:sz w:val="21"/>
          <w:szCs w:val="21"/>
        </w:rPr>
        <w:t xml:space="preserve"> zgodnie z obowiązującą Taryfą Operatora. </w:t>
      </w:r>
    </w:p>
    <w:p w:rsidR="00A34167" w:rsidRPr="00A34167" w:rsidRDefault="00A34167" w:rsidP="00A34167">
      <w:pPr>
        <w:autoSpaceDE w:val="0"/>
        <w:autoSpaceDN w:val="0"/>
        <w:adjustRightInd w:val="0"/>
        <w:spacing w:after="0" w:line="240" w:lineRule="auto"/>
        <w:rPr>
          <w:rFonts w:eastAsiaTheme="minorHAnsi" w:cs="Calibri"/>
          <w:color w:val="000000"/>
          <w:sz w:val="21"/>
          <w:szCs w:val="21"/>
        </w:rPr>
      </w:pPr>
      <w:r>
        <w:rPr>
          <w:rFonts w:eastAsiaTheme="minorHAnsi" w:cs="Calibri"/>
          <w:color w:val="000000"/>
          <w:sz w:val="21"/>
          <w:szCs w:val="21"/>
        </w:rPr>
        <w:t>2.</w:t>
      </w:r>
      <w:r w:rsidRPr="00A34167">
        <w:rPr>
          <w:rFonts w:eastAsiaTheme="minorHAnsi" w:cs="Calibri"/>
          <w:color w:val="000000"/>
          <w:sz w:val="21"/>
          <w:szCs w:val="21"/>
        </w:rPr>
        <w:t xml:space="preserve">3. Standardy jakościowe </w:t>
      </w:r>
    </w:p>
    <w:p w:rsidR="00A34167" w:rsidRPr="00A34167" w:rsidRDefault="00A34167" w:rsidP="00A34167">
      <w:pPr>
        <w:autoSpaceDE w:val="0"/>
        <w:autoSpaceDN w:val="0"/>
        <w:adjustRightInd w:val="0"/>
        <w:spacing w:after="0" w:line="240" w:lineRule="auto"/>
        <w:rPr>
          <w:rFonts w:eastAsiaTheme="minorHAnsi" w:cs="Calibri"/>
          <w:color w:val="000000"/>
          <w:sz w:val="21"/>
          <w:szCs w:val="21"/>
        </w:rPr>
      </w:pPr>
      <w:r w:rsidRPr="00A34167">
        <w:rPr>
          <w:rFonts w:eastAsiaTheme="minorHAnsi" w:cs="Calibri"/>
          <w:color w:val="000000"/>
          <w:sz w:val="21"/>
          <w:szCs w:val="21"/>
        </w:rPr>
        <w:t>Przedmiotem zamówienia są dostawy gazu ziemnego wysokometanowego za pośr</w:t>
      </w:r>
      <w:r w:rsidR="00B84CD4">
        <w:rPr>
          <w:rFonts w:eastAsiaTheme="minorHAnsi" w:cs="Calibri"/>
          <w:color w:val="000000"/>
          <w:sz w:val="21"/>
          <w:szCs w:val="21"/>
        </w:rPr>
        <w:t xml:space="preserve">ednictwem sieci dystrybucyjnej </w:t>
      </w:r>
      <w:r w:rsidR="00AB11D4" w:rsidRPr="00AB11D4">
        <w:rPr>
          <w:rFonts w:eastAsiaTheme="minorHAnsi" w:cs="Calibri"/>
          <w:color w:val="000000"/>
          <w:sz w:val="21"/>
          <w:szCs w:val="21"/>
        </w:rPr>
        <w:t>Polska Spółka Gazownictwa Sp. z o.o. Zakład w Kielcach</w:t>
      </w:r>
      <w:r w:rsidRPr="00A34167">
        <w:rPr>
          <w:rFonts w:eastAsiaTheme="minorHAnsi" w:cs="Calibri"/>
          <w:color w:val="000000"/>
          <w:sz w:val="21"/>
          <w:szCs w:val="21"/>
        </w:rPr>
        <w:t xml:space="preserve"> o określonych, zgodnie z obowiązującymi przepisami, standardach jakościowych wraz z usługą </w:t>
      </w:r>
      <w:proofErr w:type="spellStart"/>
      <w:r w:rsidRPr="00A34167">
        <w:rPr>
          <w:rFonts w:eastAsiaTheme="minorHAnsi" w:cs="Calibri"/>
          <w:color w:val="000000"/>
          <w:sz w:val="21"/>
          <w:szCs w:val="21"/>
        </w:rPr>
        <w:t>przesyłu</w:t>
      </w:r>
      <w:proofErr w:type="spellEnd"/>
      <w:r w:rsidRPr="00A34167">
        <w:rPr>
          <w:rFonts w:eastAsiaTheme="minorHAnsi" w:cs="Calibri"/>
          <w:color w:val="000000"/>
          <w:sz w:val="21"/>
          <w:szCs w:val="21"/>
        </w:rPr>
        <w:t xml:space="preserve">. Dostawy i usługi dystrybucyjne świadczone na podstawie umowy kompleksowej będą wykonywane na warunkach określonych przepisami ustawy z dnia 10 kwietnia 1997r. Prawo energetyczne oraz przepisami wykonawczymi do ustawy oraz zgodnie z zapisami Taryfy OSD. </w:t>
      </w:r>
    </w:p>
    <w:p w:rsidR="00A34167" w:rsidRPr="00A34167" w:rsidRDefault="00A34167" w:rsidP="00A34167">
      <w:pPr>
        <w:autoSpaceDE w:val="0"/>
        <w:autoSpaceDN w:val="0"/>
        <w:adjustRightInd w:val="0"/>
        <w:spacing w:after="0" w:line="240" w:lineRule="auto"/>
        <w:rPr>
          <w:rFonts w:eastAsiaTheme="minorHAnsi" w:cs="Calibri"/>
          <w:color w:val="000000"/>
          <w:sz w:val="21"/>
          <w:szCs w:val="21"/>
        </w:rPr>
      </w:pPr>
      <w:r w:rsidRPr="00A34167">
        <w:rPr>
          <w:rFonts w:eastAsiaTheme="minorHAnsi" w:cs="Calibri"/>
          <w:color w:val="000000"/>
          <w:sz w:val="21"/>
          <w:szCs w:val="21"/>
        </w:rPr>
        <w:t xml:space="preserve">Parametry jakościowe paliw gazowych regulują przepisy ustawy Prawo energetyczne, akty wykonawcze (w szczególności Rozporządzenie Ministra Gospodarki z dnia 02 lipca 2010r. w sprawie szczegółowych warunków funkcjonowania systemu gazowego) oraz Polskie Normy. </w:t>
      </w:r>
    </w:p>
    <w:p w:rsidR="005D33D9" w:rsidRDefault="005D33D9" w:rsidP="00A34167">
      <w:pPr>
        <w:autoSpaceDE w:val="0"/>
        <w:autoSpaceDN w:val="0"/>
        <w:adjustRightInd w:val="0"/>
        <w:spacing w:after="0" w:line="240" w:lineRule="auto"/>
        <w:rPr>
          <w:rFonts w:eastAsiaTheme="minorHAnsi" w:cs="Calibri"/>
          <w:color w:val="000000"/>
          <w:sz w:val="21"/>
          <w:szCs w:val="21"/>
        </w:rPr>
      </w:pPr>
    </w:p>
    <w:p w:rsidR="00A34167" w:rsidRPr="00A34167" w:rsidRDefault="00B84CD4" w:rsidP="00A34167">
      <w:pPr>
        <w:autoSpaceDE w:val="0"/>
        <w:autoSpaceDN w:val="0"/>
        <w:adjustRightInd w:val="0"/>
        <w:spacing w:after="0" w:line="240" w:lineRule="auto"/>
        <w:rPr>
          <w:rFonts w:eastAsiaTheme="minorHAnsi" w:cs="Calibri"/>
          <w:color w:val="000000"/>
          <w:sz w:val="21"/>
          <w:szCs w:val="21"/>
        </w:rPr>
      </w:pPr>
      <w:r>
        <w:rPr>
          <w:rFonts w:eastAsiaTheme="minorHAnsi" w:cs="Calibri"/>
          <w:color w:val="000000"/>
          <w:sz w:val="21"/>
          <w:szCs w:val="21"/>
        </w:rPr>
        <w:t>2.4</w:t>
      </w:r>
      <w:r w:rsidR="00A34167" w:rsidRPr="00A34167">
        <w:rPr>
          <w:rFonts w:eastAsiaTheme="minorHAnsi" w:cs="Calibri"/>
          <w:color w:val="000000"/>
          <w:sz w:val="21"/>
          <w:szCs w:val="21"/>
        </w:rPr>
        <w:t xml:space="preserve">. Kod CPV, pod którym sklasyfikowano przedmiot zamówienia: </w:t>
      </w:r>
    </w:p>
    <w:p w:rsidR="00A34167" w:rsidRPr="00A34167" w:rsidRDefault="00A34167" w:rsidP="00A34167">
      <w:pPr>
        <w:autoSpaceDE w:val="0"/>
        <w:autoSpaceDN w:val="0"/>
        <w:adjustRightInd w:val="0"/>
        <w:spacing w:after="0" w:line="240" w:lineRule="auto"/>
        <w:rPr>
          <w:rFonts w:eastAsiaTheme="minorHAnsi" w:cs="Calibri"/>
          <w:color w:val="000000"/>
          <w:sz w:val="21"/>
          <w:szCs w:val="21"/>
        </w:rPr>
      </w:pPr>
    </w:p>
    <w:p w:rsidR="00A34167" w:rsidRPr="00A34167" w:rsidRDefault="00A34167" w:rsidP="00A34167">
      <w:pPr>
        <w:autoSpaceDE w:val="0"/>
        <w:autoSpaceDN w:val="0"/>
        <w:adjustRightInd w:val="0"/>
        <w:spacing w:after="0" w:line="240" w:lineRule="auto"/>
        <w:rPr>
          <w:rFonts w:eastAsiaTheme="minorHAnsi" w:cs="Calibri"/>
          <w:color w:val="000000"/>
          <w:sz w:val="21"/>
          <w:szCs w:val="21"/>
        </w:rPr>
      </w:pPr>
      <w:r w:rsidRPr="00A34167">
        <w:rPr>
          <w:rFonts w:eastAsiaTheme="minorHAnsi" w:cs="Calibri"/>
          <w:color w:val="000000"/>
          <w:sz w:val="21"/>
          <w:szCs w:val="21"/>
        </w:rPr>
        <w:t xml:space="preserve">09123000-7 – gaz ziemny </w:t>
      </w:r>
    </w:p>
    <w:p w:rsidR="00A34167" w:rsidRPr="00A34167" w:rsidRDefault="00A34167" w:rsidP="00A34167">
      <w:pPr>
        <w:autoSpaceDE w:val="0"/>
        <w:autoSpaceDN w:val="0"/>
        <w:adjustRightInd w:val="0"/>
        <w:spacing w:after="0" w:line="240" w:lineRule="auto"/>
        <w:rPr>
          <w:rFonts w:eastAsiaTheme="minorHAnsi" w:cs="Calibri"/>
          <w:color w:val="000000"/>
          <w:sz w:val="21"/>
          <w:szCs w:val="21"/>
        </w:rPr>
      </w:pPr>
      <w:r w:rsidRPr="00A34167">
        <w:rPr>
          <w:rFonts w:eastAsiaTheme="minorHAnsi" w:cs="Calibri"/>
          <w:color w:val="000000"/>
          <w:sz w:val="21"/>
          <w:szCs w:val="21"/>
        </w:rPr>
        <w:t xml:space="preserve">65210000-8 – </w:t>
      </w:r>
      <w:proofErr w:type="spellStart"/>
      <w:r w:rsidRPr="00A34167">
        <w:rPr>
          <w:rFonts w:eastAsiaTheme="minorHAnsi" w:cs="Calibri"/>
          <w:color w:val="000000"/>
          <w:sz w:val="21"/>
          <w:szCs w:val="21"/>
        </w:rPr>
        <w:t>przesył</w:t>
      </w:r>
      <w:proofErr w:type="spellEnd"/>
      <w:r w:rsidRPr="00A34167">
        <w:rPr>
          <w:rFonts w:eastAsiaTheme="minorHAnsi" w:cs="Calibri"/>
          <w:color w:val="000000"/>
          <w:sz w:val="21"/>
          <w:szCs w:val="21"/>
        </w:rPr>
        <w:t xml:space="preserve"> gazu </w:t>
      </w:r>
    </w:p>
    <w:p w:rsidR="00A34167" w:rsidRPr="00A34167" w:rsidRDefault="00A34167" w:rsidP="00A34167">
      <w:pPr>
        <w:autoSpaceDE w:val="0"/>
        <w:autoSpaceDN w:val="0"/>
        <w:adjustRightInd w:val="0"/>
        <w:spacing w:after="0" w:line="240" w:lineRule="auto"/>
        <w:rPr>
          <w:rFonts w:eastAsiaTheme="minorHAnsi" w:cs="Calibri"/>
          <w:color w:val="000000"/>
          <w:sz w:val="21"/>
          <w:szCs w:val="21"/>
        </w:rPr>
      </w:pPr>
      <w:r w:rsidRPr="00A34167">
        <w:rPr>
          <w:rFonts w:eastAsiaTheme="minorHAnsi" w:cs="Calibri"/>
          <w:color w:val="000000"/>
          <w:sz w:val="21"/>
          <w:szCs w:val="21"/>
        </w:rPr>
        <w:t xml:space="preserve">65210000-5 – </w:t>
      </w:r>
      <w:proofErr w:type="spellStart"/>
      <w:r w:rsidRPr="00A34167">
        <w:rPr>
          <w:rFonts w:eastAsiaTheme="minorHAnsi" w:cs="Calibri"/>
          <w:color w:val="000000"/>
          <w:sz w:val="21"/>
          <w:szCs w:val="21"/>
        </w:rPr>
        <w:t>przesył</w:t>
      </w:r>
      <w:proofErr w:type="spellEnd"/>
      <w:r w:rsidRPr="00A34167">
        <w:rPr>
          <w:rFonts w:eastAsiaTheme="minorHAnsi" w:cs="Calibri"/>
          <w:color w:val="000000"/>
          <w:sz w:val="21"/>
          <w:szCs w:val="21"/>
        </w:rPr>
        <w:t xml:space="preserve"> gazu i podobne usługi </w:t>
      </w:r>
    </w:p>
    <w:p w:rsidR="00A34167" w:rsidRPr="00A34167" w:rsidRDefault="00B84CD4" w:rsidP="00A34167">
      <w:pPr>
        <w:autoSpaceDE w:val="0"/>
        <w:autoSpaceDN w:val="0"/>
        <w:adjustRightInd w:val="0"/>
        <w:spacing w:after="39" w:line="240" w:lineRule="auto"/>
        <w:rPr>
          <w:rFonts w:eastAsiaTheme="minorHAnsi" w:cs="Calibri"/>
          <w:color w:val="000000"/>
          <w:sz w:val="21"/>
          <w:szCs w:val="21"/>
        </w:rPr>
      </w:pPr>
      <w:r>
        <w:rPr>
          <w:rFonts w:eastAsiaTheme="minorHAnsi" w:cs="Calibri"/>
          <w:color w:val="000000"/>
          <w:sz w:val="21"/>
          <w:szCs w:val="21"/>
        </w:rPr>
        <w:t>2.5</w:t>
      </w:r>
      <w:r w:rsidR="00A34167" w:rsidRPr="00A34167">
        <w:rPr>
          <w:rFonts w:eastAsiaTheme="minorHAnsi" w:cs="Calibri"/>
          <w:color w:val="000000"/>
          <w:sz w:val="21"/>
          <w:szCs w:val="21"/>
        </w:rPr>
        <w:t>. Okresy rozliczeniowe wynikają z Taryfy na świadczenie usług dystrybucji, z zastrzeżeniem zapisów zawartych w Istotnych postanowieniach umowy (</w:t>
      </w:r>
      <w:r w:rsidR="00A34167" w:rsidRPr="00A34167">
        <w:rPr>
          <w:rFonts w:eastAsiaTheme="minorHAnsi" w:cs="Calibri"/>
          <w:bCs/>
          <w:color w:val="000000"/>
          <w:sz w:val="21"/>
          <w:szCs w:val="21"/>
        </w:rPr>
        <w:t xml:space="preserve">Załącznik </w:t>
      </w:r>
      <w:r w:rsidR="00A34167" w:rsidRPr="00A34167">
        <w:rPr>
          <w:rFonts w:eastAsiaTheme="minorHAnsi" w:cs="Calibri"/>
          <w:color w:val="000000"/>
          <w:sz w:val="21"/>
          <w:szCs w:val="21"/>
        </w:rPr>
        <w:t xml:space="preserve">do SIWZ) </w:t>
      </w:r>
    </w:p>
    <w:p w:rsidR="00A34167" w:rsidRPr="00A34167" w:rsidRDefault="00B84CD4" w:rsidP="00A34167">
      <w:pPr>
        <w:autoSpaceDE w:val="0"/>
        <w:autoSpaceDN w:val="0"/>
        <w:adjustRightInd w:val="0"/>
        <w:spacing w:after="39" w:line="240" w:lineRule="auto"/>
        <w:rPr>
          <w:rFonts w:eastAsiaTheme="minorHAnsi" w:cs="Calibri"/>
          <w:color w:val="000000"/>
          <w:sz w:val="21"/>
          <w:szCs w:val="21"/>
        </w:rPr>
      </w:pPr>
      <w:r>
        <w:rPr>
          <w:rFonts w:eastAsiaTheme="minorHAnsi" w:cs="Calibri"/>
          <w:color w:val="000000"/>
          <w:sz w:val="21"/>
          <w:szCs w:val="21"/>
        </w:rPr>
        <w:t>2.6</w:t>
      </w:r>
      <w:r w:rsidR="00A34167" w:rsidRPr="00A34167">
        <w:rPr>
          <w:rFonts w:eastAsiaTheme="minorHAnsi" w:cs="Calibri"/>
          <w:color w:val="000000"/>
          <w:sz w:val="21"/>
          <w:szCs w:val="21"/>
        </w:rPr>
        <w:t>. Paliwo gazowe dostarczane będzie do punkt</w:t>
      </w:r>
      <w:r w:rsidR="002E5D72">
        <w:rPr>
          <w:rFonts w:eastAsiaTheme="minorHAnsi" w:cs="Calibri"/>
          <w:color w:val="000000"/>
          <w:sz w:val="21"/>
          <w:szCs w:val="21"/>
        </w:rPr>
        <w:t>u</w:t>
      </w:r>
      <w:r w:rsidR="00A34167" w:rsidRPr="00A34167">
        <w:rPr>
          <w:rFonts w:eastAsiaTheme="minorHAnsi" w:cs="Calibri"/>
          <w:color w:val="000000"/>
          <w:sz w:val="21"/>
          <w:szCs w:val="21"/>
        </w:rPr>
        <w:t xml:space="preserve"> odbioru gazu szczegółowo opisanych </w:t>
      </w:r>
      <w:r>
        <w:rPr>
          <w:rFonts w:eastAsiaTheme="minorHAnsi" w:cs="Calibri"/>
          <w:color w:val="000000"/>
          <w:sz w:val="21"/>
          <w:szCs w:val="21"/>
        </w:rPr>
        <w:t>powyżej</w:t>
      </w:r>
      <w:r w:rsidR="00A34167" w:rsidRPr="00A34167">
        <w:rPr>
          <w:rFonts w:eastAsiaTheme="minorHAnsi" w:cs="Calibri"/>
          <w:color w:val="000000"/>
          <w:sz w:val="21"/>
          <w:szCs w:val="21"/>
        </w:rPr>
        <w:t xml:space="preserve">. </w:t>
      </w:r>
    </w:p>
    <w:p w:rsidR="00A34167" w:rsidRPr="00A34167" w:rsidRDefault="00B84CD4" w:rsidP="00A34167">
      <w:pPr>
        <w:autoSpaceDE w:val="0"/>
        <w:autoSpaceDN w:val="0"/>
        <w:adjustRightInd w:val="0"/>
        <w:spacing w:after="39" w:line="240" w:lineRule="auto"/>
        <w:rPr>
          <w:rFonts w:eastAsiaTheme="minorHAnsi" w:cs="Calibri"/>
          <w:color w:val="000000"/>
          <w:sz w:val="21"/>
          <w:szCs w:val="21"/>
        </w:rPr>
      </w:pPr>
      <w:r>
        <w:rPr>
          <w:rFonts w:eastAsiaTheme="minorHAnsi" w:cs="Calibri"/>
          <w:color w:val="000000"/>
          <w:sz w:val="21"/>
          <w:szCs w:val="21"/>
        </w:rPr>
        <w:t>2.7</w:t>
      </w:r>
      <w:r w:rsidR="00A34167" w:rsidRPr="00A34167">
        <w:rPr>
          <w:rFonts w:eastAsiaTheme="minorHAnsi" w:cs="Calibri"/>
          <w:color w:val="000000"/>
          <w:sz w:val="21"/>
          <w:szCs w:val="21"/>
        </w:rPr>
        <w:t xml:space="preserve">. Wykonawca, w oparciu o udzielone Pełnomocnictwo, zobowiązany będzie do: </w:t>
      </w:r>
    </w:p>
    <w:p w:rsidR="00A34167" w:rsidRPr="00A34167" w:rsidRDefault="00A34167" w:rsidP="00A34167">
      <w:pPr>
        <w:autoSpaceDE w:val="0"/>
        <w:autoSpaceDN w:val="0"/>
        <w:adjustRightInd w:val="0"/>
        <w:spacing w:after="39" w:line="240" w:lineRule="auto"/>
        <w:rPr>
          <w:rFonts w:eastAsiaTheme="minorHAnsi" w:cs="Calibri"/>
          <w:color w:val="000000"/>
          <w:sz w:val="21"/>
          <w:szCs w:val="21"/>
        </w:rPr>
      </w:pPr>
      <w:r w:rsidRPr="00A34167">
        <w:rPr>
          <w:rFonts w:eastAsiaTheme="minorHAnsi" w:cs="Calibri"/>
          <w:color w:val="000000"/>
          <w:sz w:val="21"/>
          <w:szCs w:val="21"/>
        </w:rPr>
        <w:t>1) zgłoszenia w imieniu własnym i zamawiając</w:t>
      </w:r>
      <w:r w:rsidR="00B84CD4">
        <w:rPr>
          <w:rFonts w:eastAsiaTheme="minorHAnsi" w:cs="Calibri"/>
          <w:color w:val="000000"/>
          <w:sz w:val="21"/>
          <w:szCs w:val="21"/>
        </w:rPr>
        <w:t>ego</w:t>
      </w:r>
      <w:r w:rsidRPr="00A34167">
        <w:rPr>
          <w:rFonts w:eastAsiaTheme="minorHAnsi" w:cs="Calibri"/>
          <w:color w:val="000000"/>
          <w:sz w:val="21"/>
          <w:szCs w:val="21"/>
        </w:rPr>
        <w:t xml:space="preserve"> (odbiorc</w:t>
      </w:r>
      <w:r w:rsidR="00B84CD4">
        <w:rPr>
          <w:rFonts w:eastAsiaTheme="minorHAnsi" w:cs="Calibri"/>
          <w:color w:val="000000"/>
          <w:sz w:val="21"/>
          <w:szCs w:val="21"/>
        </w:rPr>
        <w:t>y) umo</w:t>
      </w:r>
      <w:r w:rsidRPr="00A34167">
        <w:rPr>
          <w:rFonts w:eastAsiaTheme="minorHAnsi" w:cs="Calibri"/>
          <w:color w:val="000000"/>
          <w:sz w:val="21"/>
          <w:szCs w:val="21"/>
        </w:rPr>
        <w:t>w</w:t>
      </w:r>
      <w:r w:rsidR="00B84CD4">
        <w:rPr>
          <w:rFonts w:eastAsiaTheme="minorHAnsi" w:cs="Calibri"/>
          <w:color w:val="000000"/>
          <w:sz w:val="21"/>
          <w:szCs w:val="21"/>
        </w:rPr>
        <w:t>y</w:t>
      </w:r>
      <w:r w:rsidRPr="00A34167">
        <w:rPr>
          <w:rFonts w:eastAsiaTheme="minorHAnsi" w:cs="Calibri"/>
          <w:color w:val="000000"/>
          <w:sz w:val="21"/>
          <w:szCs w:val="21"/>
        </w:rPr>
        <w:t xml:space="preserve"> kompleksow</w:t>
      </w:r>
      <w:r w:rsidR="00B84CD4">
        <w:rPr>
          <w:rFonts w:eastAsiaTheme="minorHAnsi" w:cs="Calibri"/>
          <w:color w:val="000000"/>
          <w:sz w:val="21"/>
          <w:szCs w:val="21"/>
        </w:rPr>
        <w:t>ej</w:t>
      </w:r>
      <w:r w:rsidRPr="00A34167">
        <w:rPr>
          <w:rFonts w:eastAsiaTheme="minorHAnsi" w:cs="Calibri"/>
          <w:color w:val="000000"/>
          <w:sz w:val="21"/>
          <w:szCs w:val="21"/>
        </w:rPr>
        <w:t xml:space="preserve"> właściwemu OSD w celu przeprowadzenia procedury zmiany sprzedawcy zgodnie z obowiązującymi przepisami, </w:t>
      </w:r>
    </w:p>
    <w:p w:rsidR="00A34167" w:rsidRPr="00A34167" w:rsidRDefault="00A34167" w:rsidP="00A34167">
      <w:pPr>
        <w:autoSpaceDE w:val="0"/>
        <w:autoSpaceDN w:val="0"/>
        <w:adjustRightInd w:val="0"/>
        <w:spacing w:after="39" w:line="240" w:lineRule="auto"/>
        <w:rPr>
          <w:rFonts w:eastAsiaTheme="minorHAnsi" w:cs="Calibri"/>
          <w:color w:val="000000"/>
          <w:sz w:val="21"/>
          <w:szCs w:val="21"/>
        </w:rPr>
      </w:pPr>
      <w:r w:rsidRPr="00A34167">
        <w:rPr>
          <w:rFonts w:eastAsiaTheme="minorHAnsi" w:cs="Calibri"/>
          <w:color w:val="000000"/>
          <w:sz w:val="21"/>
          <w:szCs w:val="21"/>
        </w:rPr>
        <w:t>2) reprezentowania zamawiając</w:t>
      </w:r>
      <w:r w:rsidR="00B84CD4">
        <w:rPr>
          <w:rFonts w:eastAsiaTheme="minorHAnsi" w:cs="Calibri"/>
          <w:color w:val="000000"/>
          <w:sz w:val="21"/>
          <w:szCs w:val="21"/>
        </w:rPr>
        <w:t>ego</w:t>
      </w:r>
      <w:r w:rsidRPr="00A34167">
        <w:rPr>
          <w:rFonts w:eastAsiaTheme="minorHAnsi" w:cs="Calibri"/>
          <w:color w:val="000000"/>
          <w:sz w:val="21"/>
          <w:szCs w:val="21"/>
        </w:rPr>
        <w:t xml:space="preserve"> (odbiorc</w:t>
      </w:r>
      <w:r w:rsidR="00B84CD4">
        <w:rPr>
          <w:rFonts w:eastAsiaTheme="minorHAnsi" w:cs="Calibri"/>
          <w:color w:val="000000"/>
          <w:sz w:val="21"/>
          <w:szCs w:val="21"/>
        </w:rPr>
        <w:t>ę</w:t>
      </w:r>
      <w:r w:rsidRPr="00A34167">
        <w:rPr>
          <w:rFonts w:eastAsiaTheme="minorHAnsi" w:cs="Calibri"/>
          <w:color w:val="000000"/>
          <w:sz w:val="21"/>
          <w:szCs w:val="21"/>
        </w:rPr>
        <w:t xml:space="preserve">) przed OSD w procesie zmiany sprzedawcy. </w:t>
      </w:r>
    </w:p>
    <w:p w:rsidR="00A34167" w:rsidRPr="00A34167" w:rsidRDefault="00B84CD4" w:rsidP="00A34167">
      <w:pPr>
        <w:autoSpaceDE w:val="0"/>
        <w:autoSpaceDN w:val="0"/>
        <w:adjustRightInd w:val="0"/>
        <w:spacing w:after="0" w:line="240" w:lineRule="auto"/>
        <w:rPr>
          <w:rFonts w:eastAsiaTheme="minorHAnsi" w:cs="Calibri"/>
          <w:color w:val="000000"/>
          <w:sz w:val="21"/>
          <w:szCs w:val="21"/>
        </w:rPr>
      </w:pPr>
      <w:r>
        <w:rPr>
          <w:rFonts w:eastAsiaTheme="minorHAnsi" w:cs="Calibri"/>
          <w:color w:val="000000"/>
          <w:sz w:val="21"/>
          <w:szCs w:val="21"/>
        </w:rPr>
        <w:t>2.8</w:t>
      </w:r>
      <w:r w:rsidR="00A34167" w:rsidRPr="00A34167">
        <w:rPr>
          <w:rFonts w:eastAsiaTheme="minorHAnsi" w:cs="Calibri"/>
          <w:color w:val="000000"/>
          <w:sz w:val="21"/>
          <w:szCs w:val="21"/>
        </w:rPr>
        <w:t xml:space="preserve">. Obecnie dostawy paliwa gazowego realizowane są przez: </w:t>
      </w:r>
      <w:r w:rsidR="002E5D72" w:rsidRPr="002E5D72">
        <w:rPr>
          <w:rFonts w:eastAsiaTheme="minorHAnsi" w:cs="Calibri"/>
          <w:color w:val="000000"/>
          <w:sz w:val="21"/>
          <w:szCs w:val="21"/>
        </w:rPr>
        <w:t>PGNiG Obrót Detaliczny sp. z o.o. ul. Jana Kazimierza 3 01-248 Warszawa</w:t>
      </w:r>
    </w:p>
    <w:p w:rsidR="00A34167" w:rsidRPr="00A34167" w:rsidRDefault="00B84CD4" w:rsidP="00A34167">
      <w:pPr>
        <w:autoSpaceDE w:val="0"/>
        <w:autoSpaceDN w:val="0"/>
        <w:adjustRightInd w:val="0"/>
        <w:spacing w:after="39" w:line="240" w:lineRule="auto"/>
        <w:rPr>
          <w:rFonts w:eastAsiaTheme="minorHAnsi" w:cs="Calibri"/>
          <w:color w:val="000000"/>
          <w:sz w:val="21"/>
          <w:szCs w:val="21"/>
        </w:rPr>
      </w:pPr>
      <w:r w:rsidRPr="0013644A">
        <w:rPr>
          <w:rFonts w:eastAsiaTheme="minorHAnsi" w:cs="Calibri"/>
          <w:color w:val="000000"/>
          <w:sz w:val="21"/>
          <w:szCs w:val="21"/>
        </w:rPr>
        <w:t>2.9</w:t>
      </w:r>
      <w:r w:rsidR="00A34167" w:rsidRPr="0013644A">
        <w:rPr>
          <w:rFonts w:eastAsiaTheme="minorHAnsi" w:cs="Calibri"/>
          <w:color w:val="000000"/>
          <w:sz w:val="21"/>
          <w:szCs w:val="21"/>
        </w:rPr>
        <w:t>. Obowiązujące obecnie umowy kompleksowe wymagają złożenia przez wykonawcę oświadczenia o ich rozwiązaniu. W przypadku konieczności wypowiedzenia umów, obowiązek wypowiedzenia ich, ze skutkiem na dzień poprzedzający planowaną datę rozpoczęcia dostaw, spoczywa na zamawiającym (odbiorcach).</w:t>
      </w:r>
      <w:r w:rsidR="00A34167" w:rsidRPr="00A34167">
        <w:rPr>
          <w:rFonts w:eastAsiaTheme="minorHAnsi" w:cs="Calibri"/>
          <w:color w:val="000000"/>
          <w:sz w:val="21"/>
          <w:szCs w:val="21"/>
        </w:rPr>
        <w:t xml:space="preserve"> </w:t>
      </w:r>
    </w:p>
    <w:p w:rsidR="00A34167" w:rsidRPr="00A34167" w:rsidRDefault="00B84CD4" w:rsidP="00A34167">
      <w:pPr>
        <w:autoSpaceDE w:val="0"/>
        <w:autoSpaceDN w:val="0"/>
        <w:adjustRightInd w:val="0"/>
        <w:spacing w:after="39" w:line="240" w:lineRule="auto"/>
        <w:rPr>
          <w:rFonts w:eastAsiaTheme="minorHAnsi" w:cs="Calibri"/>
          <w:color w:val="000000"/>
          <w:sz w:val="21"/>
          <w:szCs w:val="21"/>
        </w:rPr>
      </w:pPr>
      <w:r>
        <w:rPr>
          <w:rFonts w:eastAsiaTheme="minorHAnsi" w:cs="Calibri"/>
          <w:color w:val="000000"/>
          <w:sz w:val="21"/>
          <w:szCs w:val="21"/>
        </w:rPr>
        <w:t>2.10</w:t>
      </w:r>
      <w:r w:rsidR="00A34167" w:rsidRPr="00A34167">
        <w:rPr>
          <w:rFonts w:eastAsiaTheme="minorHAnsi" w:cs="Calibri"/>
          <w:color w:val="000000"/>
          <w:sz w:val="21"/>
          <w:szCs w:val="21"/>
        </w:rPr>
        <w:t xml:space="preserve">. Warunkiem rozpoczęcia dostaw we wskazanych terminach jest skuteczne rozwiązanie/wygaśnięcie obowiązujących umów oraz skuteczne przeprowadzenie procedury zmiany sprzedawcy. </w:t>
      </w:r>
    </w:p>
    <w:p w:rsidR="00A34167" w:rsidRPr="00A34167" w:rsidRDefault="00B84CD4" w:rsidP="00A34167">
      <w:pPr>
        <w:autoSpaceDE w:val="0"/>
        <w:autoSpaceDN w:val="0"/>
        <w:adjustRightInd w:val="0"/>
        <w:spacing w:after="0" w:line="240" w:lineRule="auto"/>
        <w:rPr>
          <w:rFonts w:eastAsiaTheme="minorHAnsi" w:cs="Calibri"/>
          <w:color w:val="000000"/>
          <w:sz w:val="21"/>
          <w:szCs w:val="21"/>
        </w:rPr>
      </w:pPr>
      <w:r w:rsidRPr="0013644A">
        <w:rPr>
          <w:rFonts w:eastAsiaTheme="minorHAnsi" w:cs="Calibri"/>
          <w:color w:val="000000"/>
          <w:sz w:val="21"/>
          <w:szCs w:val="21"/>
        </w:rPr>
        <w:lastRenderedPageBreak/>
        <w:t>2.</w:t>
      </w:r>
      <w:r w:rsidR="00A34167" w:rsidRPr="0013644A">
        <w:rPr>
          <w:rFonts w:eastAsiaTheme="minorHAnsi" w:cs="Calibri"/>
          <w:color w:val="000000"/>
          <w:sz w:val="21"/>
          <w:szCs w:val="21"/>
        </w:rPr>
        <w:t>1</w:t>
      </w:r>
      <w:r w:rsidRPr="0013644A">
        <w:rPr>
          <w:rFonts w:eastAsiaTheme="minorHAnsi" w:cs="Calibri"/>
          <w:color w:val="000000"/>
          <w:sz w:val="21"/>
          <w:szCs w:val="21"/>
        </w:rPr>
        <w:t>1</w:t>
      </w:r>
      <w:r w:rsidR="00A34167" w:rsidRPr="0013644A">
        <w:rPr>
          <w:rFonts w:eastAsiaTheme="minorHAnsi" w:cs="Calibri"/>
          <w:color w:val="000000"/>
          <w:sz w:val="21"/>
          <w:szCs w:val="21"/>
        </w:rPr>
        <w:t>. Oświadczenia w sprawie przeznaczenia zakupionego gazu, dla potrzeb podatku akcyzowego, zostaną przekazane wykonawcy przy podpisywaniu umów.</w:t>
      </w:r>
      <w:r w:rsidR="00A34167" w:rsidRPr="00A34167">
        <w:rPr>
          <w:rFonts w:eastAsiaTheme="minorHAnsi" w:cs="Calibri"/>
          <w:color w:val="000000"/>
          <w:sz w:val="21"/>
          <w:szCs w:val="21"/>
        </w:rPr>
        <w:t xml:space="preserve"> </w:t>
      </w:r>
    </w:p>
    <w:p w:rsidR="00014FC7" w:rsidRDefault="00014FC7" w:rsidP="00014FC7">
      <w:pPr>
        <w:spacing w:after="0"/>
        <w:ind w:right="-57"/>
      </w:pPr>
      <w:r w:rsidRPr="00BA73B6">
        <w:t>4. Przedmiotem niniejszego postępowania nie jest zawarcie umowy ramowej</w:t>
      </w:r>
      <w:r w:rsidRPr="00BA73B6">
        <w:cr/>
        <w:t>5. Zamawiający nie dopuszcza możliwości udziel</w:t>
      </w:r>
      <w:r>
        <w:t>enia zamówień uzupełniających.</w:t>
      </w:r>
      <w:r w:rsidRPr="00BA73B6">
        <w:t xml:space="preserve"> </w:t>
      </w:r>
      <w:r w:rsidRPr="00BA73B6">
        <w:cr/>
        <w:t>6. Informacja na temat możliwości powierzenia przez wykonawcę wykonania części zamówienia podwykonawcom:</w:t>
      </w:r>
      <w:r w:rsidRPr="00BA73B6">
        <w:cr/>
        <w:t xml:space="preserve"> 6.1 Zamawiający nie wprowadza zastrzeżenia wskazującego na obowiązek osobistego wykonania przez Wykonawcę kluczowych części zamówienia. Wykonawca może powierzyć wykonanie części zamówienia podwykonawcy.</w:t>
      </w:r>
      <w:r w:rsidRPr="00BA73B6">
        <w:cr/>
        <w:t xml:space="preserve">6.2 W przypadku powierzenia wykonania części zamówienia podwykonawcy, Wykonawca zobowiązany jest do </w:t>
      </w:r>
      <w:r>
        <w:t xml:space="preserve">wykazania w zał. nr </w:t>
      </w:r>
      <w:r w:rsidR="008B0B0A">
        <w:t>1</w:t>
      </w:r>
      <w:r>
        <w:t xml:space="preserve"> do SIWZ, </w:t>
      </w:r>
      <w:r w:rsidRPr="00BA73B6">
        <w:t xml:space="preserve"> części zamówienia, której wykonanie zamierza powierzyć podwykonawcom.</w:t>
      </w:r>
      <w:r w:rsidRPr="00BA73B6">
        <w:cr/>
        <w:t>6.</w:t>
      </w:r>
      <w:r>
        <w:t>3</w:t>
      </w:r>
      <w:r w:rsidRPr="00BA73B6">
        <w:t xml:space="preserve"> Powierzenie wykonania części zamówienia podwykonawcom nie zwalnia wykonawcy z odpowiedzialności za należyte wykonanie zamówienia.</w:t>
      </w:r>
      <w:r w:rsidRPr="00BA73B6">
        <w:cr/>
        <w:t xml:space="preserve"> </w:t>
      </w:r>
      <w:r w:rsidRPr="00BA73B6">
        <w:cr/>
        <w:t>7. Wym</w:t>
      </w:r>
      <w:r>
        <w:t>agania stawiane wykonawcy:</w:t>
      </w:r>
      <w:r>
        <w:cr/>
      </w:r>
      <w:r w:rsidRPr="00BA73B6">
        <w:t>7.1</w:t>
      </w:r>
      <w:r>
        <w:t xml:space="preserve"> </w:t>
      </w:r>
      <w:r w:rsidRPr="00BA73B6">
        <w:t xml:space="preserve">Wykonawca jest odpowiedzialny za jakość, zgodność z warunkami technicznymi i jakościowymi opisanymi dla przedmiotu zamówienia. </w:t>
      </w:r>
      <w:r w:rsidRPr="00BA73B6">
        <w:cr/>
        <w:t>7.2</w:t>
      </w:r>
      <w:r>
        <w:t xml:space="preserve"> </w:t>
      </w:r>
      <w:r w:rsidRPr="00BA73B6">
        <w:t xml:space="preserve">Wymagana jest należyta staranność przy realizacji zobowiązań umowy, </w:t>
      </w:r>
      <w:r w:rsidRPr="00BA73B6">
        <w:cr/>
        <w:t>7.3</w:t>
      </w:r>
      <w:r>
        <w:t xml:space="preserve"> </w:t>
      </w:r>
      <w:r w:rsidRPr="00BA73B6">
        <w:t xml:space="preserve">Ustalenia i decyzje dotyczące wykonywania zamówienia uzgadniane będą przez zamawiającego z ustanowionym przedstawicielem wykonawcy. </w:t>
      </w:r>
      <w:r w:rsidRPr="00BA73B6">
        <w:cr/>
        <w:t>7.4</w:t>
      </w:r>
      <w:r>
        <w:t xml:space="preserve"> </w:t>
      </w:r>
      <w:r w:rsidRPr="00BA73B6">
        <w:t xml:space="preserve">Określenie przez wykonawcę telefonów kontaktowych i numerów fax. oraz innych ustaleń niezbędnych dla sprawnego i terminowego wykonania zamówienia. </w:t>
      </w:r>
      <w:r w:rsidRPr="00BA73B6">
        <w:cr/>
        <w:t>7.5</w:t>
      </w:r>
      <w:r>
        <w:t xml:space="preserve"> </w:t>
      </w:r>
      <w:r w:rsidRPr="00BA73B6">
        <w:t xml:space="preserve">Zamawiający nie ponosi odpowiedzialności za szkody wyrządzone przez wykonawcę podczas wykonywania przedmiotu zamówienia. </w:t>
      </w:r>
      <w:r w:rsidRPr="00BA73B6">
        <w:cr/>
      </w:r>
      <w:r w:rsidRPr="00696E57">
        <w:t xml:space="preserve">8. Wymagania dot. zatrudnienia osób wykonujących wskazane czynności w zakresie realizacji zamówienia na podstawie umowy o pracę </w:t>
      </w:r>
    </w:p>
    <w:p w:rsidR="00014FC7" w:rsidRDefault="00014FC7" w:rsidP="00014FC7">
      <w:pPr>
        <w:spacing w:after="0"/>
        <w:ind w:right="-57"/>
      </w:pPr>
      <w:r w:rsidRPr="00696E57">
        <w:t xml:space="preserve">8.1 Wymagania zatrudnienia przez wykonawcę lub podwykonawcę na podstawie umowy o pracę osób wykonujących wskazane czynności w zakresie realizacji niniejszego zamówienia zostały określone w załączniku nr </w:t>
      </w:r>
      <w:r>
        <w:t>6</w:t>
      </w:r>
      <w:r w:rsidRPr="00696E57">
        <w:t xml:space="preserve"> do niniejszej specyfikacji.  </w:t>
      </w:r>
    </w:p>
    <w:p w:rsidR="00014FC7" w:rsidRDefault="00014FC7" w:rsidP="00014FC7">
      <w:pPr>
        <w:spacing w:after="0"/>
        <w:ind w:right="-57"/>
      </w:pPr>
      <w:r w:rsidRPr="00696E57">
        <w:t>8.2 Dodatkowe informacje na temat zatrudnienia na podstawie umowy o pracę osób wykonujących wskazane czynności, m.in. sposób dokumentowania zatrudnienia, uprawnienia zamawiającego w zakresie kontroli zatrudnienia tych osób, rodzaj czynności niezb</w:t>
      </w:r>
      <w:r w:rsidR="00B343FD">
        <w:t>ędnych do realizacji zamówienia</w:t>
      </w:r>
      <w:r w:rsidR="00B343FD" w:rsidRPr="00B343FD">
        <w:t xml:space="preserve"> </w:t>
      </w:r>
      <w:r w:rsidR="00B343FD" w:rsidRPr="00696E57">
        <w:t xml:space="preserve">zostały określone w załączniku nr </w:t>
      </w:r>
      <w:r w:rsidR="00B343FD">
        <w:t>6</w:t>
      </w:r>
      <w:r w:rsidR="00B343FD" w:rsidRPr="00696E57">
        <w:t xml:space="preserve"> do niniejszej specyfikacji</w:t>
      </w:r>
      <w:r w:rsidR="00B343FD">
        <w:t>.</w:t>
      </w:r>
    </w:p>
    <w:p w:rsidR="00B343FD" w:rsidRDefault="00B343FD" w:rsidP="00014FC7">
      <w:pPr>
        <w:spacing w:after="0"/>
        <w:ind w:right="-57"/>
      </w:pPr>
    </w:p>
    <w:p w:rsidR="00014FC7" w:rsidRDefault="00014FC7" w:rsidP="00014FC7">
      <w:pPr>
        <w:ind w:right="-57"/>
      </w:pPr>
      <w:r w:rsidRPr="00BC3178">
        <w:rPr>
          <w:b/>
          <w:sz w:val="24"/>
        </w:rPr>
        <w:t>IV. Termin wykonania zamówienia</w:t>
      </w:r>
      <w:r w:rsidRPr="00BA73B6">
        <w:cr/>
      </w:r>
      <w:r w:rsidRPr="0013644A">
        <w:t>Wymagany termin wykonania (realizacji) zamówienia</w:t>
      </w:r>
      <w:r w:rsidR="005365AD" w:rsidRPr="0013644A">
        <w:t xml:space="preserve"> -12</w:t>
      </w:r>
      <w:r w:rsidRPr="0013644A">
        <w:t xml:space="preserve"> miesięcy od daty zawarcia umowy.</w:t>
      </w:r>
      <w:r w:rsidRPr="00BA73B6">
        <w:t xml:space="preserve"> </w:t>
      </w:r>
      <w:r w:rsidRPr="00BA73B6">
        <w:cr/>
      </w:r>
      <w:r w:rsidR="00E97828" w:rsidRPr="00E97828">
        <w:t>przy czym warunkiem rozpoczęcia dostaw do poszczególnych punktów odbioru jest rozwiązanie/wygaśnięcie obowiązujących umów oraz skuteczne przeprowadzenie procedury zmiany sprzedawcy.</w:t>
      </w:r>
    </w:p>
    <w:p w:rsidR="00C84CC1" w:rsidRPr="00C84CC1" w:rsidRDefault="003E79E4" w:rsidP="00C84CC1">
      <w:pPr>
        <w:ind w:left="57" w:right="-57"/>
        <w:rPr>
          <w:rFonts w:asciiTheme="minorHAnsi" w:hAnsiTheme="minorHAnsi"/>
          <w:b/>
          <w:i/>
        </w:rPr>
      </w:pPr>
      <w:r w:rsidRPr="00D72CF5">
        <w:rPr>
          <w:rFonts w:asciiTheme="minorHAnsi" w:hAnsiTheme="minorHAnsi"/>
          <w:b/>
          <w:sz w:val="24"/>
        </w:rPr>
        <w:t xml:space="preserve">V. </w:t>
      </w:r>
      <w:r w:rsidR="00D72CF5">
        <w:rPr>
          <w:rFonts w:asciiTheme="minorHAnsi" w:hAnsiTheme="minorHAnsi"/>
          <w:b/>
          <w:sz w:val="24"/>
        </w:rPr>
        <w:t xml:space="preserve"> </w:t>
      </w:r>
      <w:r w:rsidRPr="00D72CF5">
        <w:rPr>
          <w:rFonts w:asciiTheme="minorHAnsi" w:hAnsiTheme="minorHAnsi"/>
          <w:b/>
          <w:sz w:val="24"/>
        </w:rPr>
        <w:t>Warunki udziału w postępowaniu</w:t>
      </w:r>
      <w:r w:rsidRPr="00D72CF5">
        <w:rPr>
          <w:rFonts w:asciiTheme="minorHAnsi" w:hAnsiTheme="minorHAnsi"/>
          <w:b/>
          <w:sz w:val="24"/>
        </w:rPr>
        <w:cr/>
      </w:r>
      <w:r w:rsidRPr="00603D9B">
        <w:rPr>
          <w:rFonts w:asciiTheme="minorHAnsi" w:hAnsiTheme="minorHAnsi"/>
        </w:rPr>
        <w:t>1. O udzielenie niniejszego zamówienia mogą ubiegać się wykonawcy, którzy:</w:t>
      </w:r>
      <w:r w:rsidRPr="00603D9B">
        <w:rPr>
          <w:rFonts w:asciiTheme="minorHAnsi" w:hAnsiTheme="minorHAnsi"/>
        </w:rPr>
        <w:cr/>
        <w:t>1)</w:t>
      </w:r>
      <w:r w:rsidRPr="00603D9B">
        <w:rPr>
          <w:rFonts w:asciiTheme="minorHAnsi" w:hAnsiTheme="minorHAnsi"/>
        </w:rPr>
        <w:tab/>
      </w:r>
      <w:r w:rsidR="00771612" w:rsidRPr="00603D9B">
        <w:rPr>
          <w:rFonts w:asciiTheme="minorHAnsi" w:hAnsiTheme="minorHAnsi"/>
        </w:rPr>
        <w:t xml:space="preserve"> </w:t>
      </w:r>
      <w:r w:rsidRPr="00603D9B">
        <w:rPr>
          <w:rFonts w:asciiTheme="minorHAnsi" w:hAnsiTheme="minorHAnsi"/>
        </w:rPr>
        <w:t xml:space="preserve">nie podlegają wykluczeniu; </w:t>
      </w:r>
      <w:r w:rsidRPr="00603D9B">
        <w:rPr>
          <w:rFonts w:asciiTheme="minorHAnsi" w:hAnsiTheme="minorHAnsi"/>
        </w:rPr>
        <w:cr/>
        <w:t>2)</w:t>
      </w:r>
      <w:r w:rsidR="00771612" w:rsidRPr="00603D9B">
        <w:rPr>
          <w:rFonts w:asciiTheme="minorHAnsi" w:hAnsiTheme="minorHAnsi"/>
        </w:rPr>
        <w:t xml:space="preserve"> </w:t>
      </w:r>
      <w:r w:rsidRPr="00603D9B">
        <w:rPr>
          <w:rFonts w:asciiTheme="minorHAnsi" w:hAnsiTheme="minorHAnsi"/>
        </w:rPr>
        <w:t xml:space="preserve">spełniają warunki udziału w postępowaniu, określone w ogłoszeniu o zamówieniu oraz </w:t>
      </w:r>
      <w:r w:rsidR="00771612" w:rsidRPr="00603D9B">
        <w:rPr>
          <w:rFonts w:asciiTheme="minorHAnsi" w:hAnsiTheme="minorHAnsi"/>
        </w:rPr>
        <w:t xml:space="preserve">                </w:t>
      </w:r>
      <w:r w:rsidRPr="00603D9B">
        <w:rPr>
          <w:rFonts w:asciiTheme="minorHAnsi" w:hAnsiTheme="minorHAnsi"/>
        </w:rPr>
        <w:t>niniejszej specyfikacji istotnych warunków zamówienia.</w:t>
      </w:r>
      <w:r w:rsidRPr="00603D9B">
        <w:rPr>
          <w:rFonts w:asciiTheme="minorHAnsi" w:hAnsiTheme="minorHAnsi"/>
        </w:rPr>
        <w:cr/>
      </w:r>
      <w:r w:rsidRPr="00603D9B">
        <w:rPr>
          <w:rFonts w:asciiTheme="minorHAnsi" w:hAnsiTheme="minorHAnsi"/>
        </w:rPr>
        <w:cr/>
      </w:r>
      <w:r w:rsidRPr="00603D9B">
        <w:rPr>
          <w:rFonts w:asciiTheme="minorHAnsi" w:hAnsiTheme="minorHAnsi"/>
        </w:rPr>
        <w:lastRenderedPageBreak/>
        <w:t>2. Warunki udziału w postępowaniu dotyczą:</w:t>
      </w:r>
      <w:r w:rsidRPr="00603D9B">
        <w:rPr>
          <w:rFonts w:asciiTheme="minorHAnsi" w:hAnsiTheme="minorHAnsi"/>
        </w:rPr>
        <w:cr/>
        <w:t>1)</w:t>
      </w:r>
      <w:r w:rsidRPr="00603D9B">
        <w:rPr>
          <w:rFonts w:asciiTheme="minorHAnsi" w:hAnsiTheme="minorHAnsi"/>
        </w:rPr>
        <w:tab/>
        <w:t>posiadania kompetencji lub uprawnień do prowadzenia określonej działalności zawodowej,</w:t>
      </w:r>
      <w:r w:rsidRPr="00603D9B">
        <w:rPr>
          <w:rFonts w:asciiTheme="minorHAnsi" w:hAnsiTheme="minorHAnsi"/>
        </w:rPr>
        <w:cr/>
      </w:r>
      <w:r w:rsidR="00C84CC1" w:rsidRPr="00C84CC1">
        <w:rPr>
          <w:rFonts w:asciiTheme="minorHAnsi" w:hAnsiTheme="minorHAnsi"/>
          <w:b/>
          <w:i/>
        </w:rPr>
        <w:t>Zamawiający uzna warunek za spełniony, jeżeli wykonawca posiada:</w:t>
      </w:r>
    </w:p>
    <w:p w:rsidR="00C84CC1" w:rsidRPr="00C84CC1" w:rsidRDefault="00C84CC1" w:rsidP="00C84CC1">
      <w:pPr>
        <w:ind w:left="57" w:right="-57"/>
        <w:rPr>
          <w:rFonts w:asciiTheme="minorHAnsi" w:hAnsiTheme="minorHAnsi"/>
          <w:b/>
          <w:i/>
        </w:rPr>
      </w:pPr>
      <w:r w:rsidRPr="00C84CC1">
        <w:rPr>
          <w:rFonts w:asciiTheme="minorHAnsi" w:hAnsiTheme="minorHAnsi"/>
          <w:b/>
          <w:i/>
        </w:rPr>
        <w:t>a) ważną Koncesję w zakresie obrotu paliwami gazowymi wydaną przez Prezesa Urzędu Regulacji Energetyki</w:t>
      </w:r>
    </w:p>
    <w:p w:rsidR="00C84CC1" w:rsidRPr="00C84CC1" w:rsidRDefault="00C84CC1" w:rsidP="00C84CC1">
      <w:pPr>
        <w:ind w:left="57" w:right="-57"/>
        <w:rPr>
          <w:rFonts w:asciiTheme="minorHAnsi" w:hAnsiTheme="minorHAnsi"/>
          <w:b/>
          <w:i/>
        </w:rPr>
      </w:pPr>
      <w:r w:rsidRPr="00C84CC1">
        <w:rPr>
          <w:rFonts w:asciiTheme="minorHAnsi" w:hAnsiTheme="minorHAnsi"/>
          <w:b/>
          <w:i/>
        </w:rPr>
        <w:t>oraz</w:t>
      </w:r>
    </w:p>
    <w:p w:rsidR="00C84CC1" w:rsidRDefault="00C84CC1" w:rsidP="00C84CC1">
      <w:pPr>
        <w:ind w:left="57" w:right="-57"/>
        <w:rPr>
          <w:rFonts w:asciiTheme="minorHAnsi" w:hAnsiTheme="minorHAnsi"/>
          <w:b/>
          <w:i/>
        </w:rPr>
      </w:pPr>
      <w:r w:rsidRPr="00C84CC1">
        <w:rPr>
          <w:rFonts w:asciiTheme="minorHAnsi" w:hAnsiTheme="minorHAnsi"/>
          <w:b/>
          <w:i/>
        </w:rPr>
        <w:t>b) ważną (dotyczy uprawnień do prowadzenia działalności gospodarczej polegającej na dystrybucji paliw gazowych) Koncesję w zakresie dystrybucji paliw gazowych wydaną przez Prezesa Urzędu Regulacji Energetyki lub w przypadku, gdy wykonawca nie jest właścicielem sieci na obszarze, na którym znajduje się miejsce dostaw gazu ziemnego – jeżeli wykonawca posiada ważną Umowę z</w:t>
      </w:r>
      <w:r>
        <w:rPr>
          <w:rFonts w:asciiTheme="minorHAnsi" w:hAnsiTheme="minorHAnsi"/>
          <w:b/>
          <w:i/>
        </w:rPr>
        <w:t xml:space="preserve"> </w:t>
      </w:r>
      <w:r w:rsidRPr="00C84CC1">
        <w:rPr>
          <w:rFonts w:asciiTheme="minorHAnsi" w:hAnsiTheme="minorHAnsi"/>
          <w:b/>
          <w:i/>
        </w:rPr>
        <w:t>Operatorem Systemu Dystrybucyjnego na świadczenie usług dystrybucji paliwa gazowego na obszarze, na którym znajduje się miejsce odbioru gazu ziemnego.</w:t>
      </w:r>
    </w:p>
    <w:p w:rsidR="00C84CC1" w:rsidRPr="00C84CC1" w:rsidRDefault="003E79E4" w:rsidP="00C84CC1">
      <w:pPr>
        <w:ind w:left="57" w:right="-57"/>
        <w:rPr>
          <w:rFonts w:asciiTheme="minorHAnsi" w:hAnsiTheme="minorHAnsi"/>
          <w:b/>
          <w:i/>
        </w:rPr>
      </w:pPr>
      <w:r w:rsidRPr="00603D9B">
        <w:rPr>
          <w:rFonts w:asciiTheme="minorHAnsi" w:hAnsiTheme="minorHAnsi"/>
        </w:rPr>
        <w:cr/>
        <w:t>2)</w:t>
      </w:r>
      <w:r w:rsidRPr="00603D9B">
        <w:rPr>
          <w:rFonts w:asciiTheme="minorHAnsi" w:hAnsiTheme="minorHAnsi"/>
        </w:rPr>
        <w:tab/>
        <w:t>sytuacji ekonomicznej lub finansowej,</w:t>
      </w:r>
      <w:r w:rsidRPr="00603D9B">
        <w:rPr>
          <w:rFonts w:asciiTheme="minorHAnsi" w:hAnsiTheme="minorHAnsi"/>
        </w:rPr>
        <w:cr/>
      </w:r>
      <w:r w:rsidR="00C84CC1" w:rsidRPr="00C84CC1">
        <w:rPr>
          <w:rFonts w:asciiTheme="minorHAnsi" w:hAnsiTheme="minorHAnsi"/>
          <w:b/>
          <w:i/>
        </w:rPr>
        <w:t>Warunkiem udziału w postępowaniu jest posiadanie przez wykonawcę ubezpieczenia odpowiedzialności cywilnej w zakresie prowadzonej działalności związanej z przedmiotem zamówienia na sumę gwarancyjną nie mniejszą niż 700.000,00 złotych (siedemset tysięcy 00/100 złotych).</w:t>
      </w:r>
    </w:p>
    <w:p w:rsidR="00C84CC1" w:rsidRPr="00C84CC1" w:rsidRDefault="00C84CC1" w:rsidP="00C84CC1">
      <w:pPr>
        <w:ind w:left="57" w:right="-57"/>
        <w:rPr>
          <w:rFonts w:asciiTheme="minorHAnsi" w:hAnsiTheme="minorHAnsi"/>
          <w:b/>
          <w:i/>
        </w:rPr>
      </w:pPr>
      <w:r w:rsidRPr="00C84CC1">
        <w:rPr>
          <w:rFonts w:asciiTheme="minorHAnsi" w:hAnsiTheme="minorHAnsi"/>
          <w:b/>
          <w:i/>
        </w:rPr>
        <w:t>Zamawiający uzna warunek za spełniony, jeżeli Wykonawca wykaże posiadanie ubezpieczenia odpowiedzialności cywilnej w zakresie prowadzonej działalności związanej z przedmiotem zamówienia na sumę gwarancyjną nie mniejszą niż 700.000,00 złotych (siedemset tysięcy 00/100 złotych).</w:t>
      </w:r>
      <w:r w:rsidR="003E79E4" w:rsidRPr="00603D9B">
        <w:rPr>
          <w:rFonts w:asciiTheme="minorHAnsi" w:hAnsiTheme="minorHAnsi"/>
        </w:rPr>
        <w:cr/>
        <w:t>3)</w:t>
      </w:r>
      <w:r w:rsidR="003E79E4" w:rsidRPr="00603D9B">
        <w:rPr>
          <w:rFonts w:asciiTheme="minorHAnsi" w:hAnsiTheme="minorHAnsi"/>
        </w:rPr>
        <w:tab/>
        <w:t>zdolności technicznej lub zawodowej,</w:t>
      </w:r>
      <w:r w:rsidR="003E79E4" w:rsidRPr="00603D9B">
        <w:rPr>
          <w:rFonts w:asciiTheme="minorHAnsi" w:hAnsiTheme="minorHAnsi"/>
        </w:rPr>
        <w:cr/>
      </w:r>
      <w:r w:rsidR="00603D9B">
        <w:rPr>
          <w:rFonts w:asciiTheme="minorHAnsi" w:hAnsiTheme="minorHAnsi"/>
        </w:rPr>
        <w:t xml:space="preserve">   </w:t>
      </w:r>
      <w:r w:rsidRPr="00C84CC1">
        <w:rPr>
          <w:rFonts w:asciiTheme="minorHAnsi" w:hAnsiTheme="minorHAnsi"/>
          <w:b/>
          <w:i/>
        </w:rPr>
        <w:t>Warunkiem udziału w postępowaniu jest wykonanie lub wykonywanie w sposób należyty w okresie ostatnich trzech lat przed upływem terminu składania ofert, a jeżeli okres prowadzenia działalności jest krótszy – w tym okresie dostaw paliwa gazowego o łącznym wolumenie nie mniejszym niż 2.500.000 kWh (dwa miliony pięćset tysięcy), przy czym zamawiający nie wskazuje w ramach ilu umów/kontraktów dostawy te zostały zrealizowane.</w:t>
      </w:r>
    </w:p>
    <w:p w:rsidR="00112EDD" w:rsidRPr="00603D9B" w:rsidRDefault="00C84CC1" w:rsidP="00C84CC1">
      <w:pPr>
        <w:ind w:left="57" w:right="-57"/>
        <w:rPr>
          <w:rFonts w:asciiTheme="minorHAnsi" w:hAnsiTheme="minorHAnsi"/>
        </w:rPr>
      </w:pPr>
      <w:r w:rsidRPr="00C84CC1">
        <w:rPr>
          <w:rFonts w:asciiTheme="minorHAnsi" w:hAnsiTheme="minorHAnsi"/>
          <w:b/>
          <w:i/>
        </w:rPr>
        <w:t>Zamawiający uzna warunek za spełniony, jeżeli wykonawca wykaże wykonanie lub wykonywanie w sposób należyty w okresie ostatnich trzech lat przed upływem terminu składania ofert, a jeżeli okres prowadzenia działalności jest krótszy – w tym okresie, dostaw paliwa gazowego o łącznym wolumenie nie mniejszym niż 2.500.000 kWh (dwa miliony pięćset tysięcy), przy czym zamawiający nie określa w ramach ilu umów dostawy te zostały zrealizowane.</w:t>
      </w:r>
      <w:r w:rsidR="003E79E4" w:rsidRPr="00603D9B">
        <w:rPr>
          <w:rFonts w:asciiTheme="minorHAnsi" w:hAnsiTheme="minorHAnsi"/>
        </w:rPr>
        <w:cr/>
      </w:r>
      <w:r w:rsidR="003E79E4" w:rsidRPr="00603D9B">
        <w:rPr>
          <w:rFonts w:asciiTheme="minorHAnsi" w:hAnsiTheme="minorHAnsi"/>
        </w:rPr>
        <w:cr/>
        <w:t>3. Postanowienia dotyczące Podmiotów udostępniających zasoby:</w:t>
      </w:r>
      <w:r w:rsidR="003E79E4" w:rsidRPr="00603D9B">
        <w:rPr>
          <w:rFonts w:asciiTheme="minorHAnsi" w:hAnsiTheme="minorHAnsi"/>
        </w:rPr>
        <w:cr/>
        <w:t>1)</w:t>
      </w:r>
      <w:r w:rsidR="003E79E4" w:rsidRPr="00603D9B">
        <w:rPr>
          <w:rFonts w:asciiTheme="minorHAnsi" w:hAnsiTheme="minorHAnsi"/>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r w:rsidR="003E79E4" w:rsidRPr="00603D9B">
        <w:rPr>
          <w:rFonts w:asciiTheme="minorHAnsi" w:hAnsiTheme="minorHAnsi"/>
        </w:rPr>
        <w:cr/>
        <w:t>2)</w:t>
      </w:r>
      <w:r w:rsidR="003E79E4" w:rsidRPr="00603D9B">
        <w:rPr>
          <w:rFonts w:asciiTheme="minorHAnsi" w:hAnsiTheme="minorHAnsi"/>
        </w:rPr>
        <w:tab/>
        <w:t xml:space="preserve">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w:t>
      </w:r>
      <w:r w:rsidR="003E79E4" w:rsidRPr="00603D9B">
        <w:rPr>
          <w:rFonts w:asciiTheme="minorHAnsi" w:hAnsiTheme="minorHAnsi"/>
        </w:rPr>
        <w:lastRenderedPageBreak/>
        <w:t>dyspozycji niezbędnych zasobów na potrzeby realizacji zamówienia.</w:t>
      </w:r>
      <w:r w:rsidR="003E79E4" w:rsidRPr="00603D9B">
        <w:rPr>
          <w:rFonts w:asciiTheme="minorHAnsi" w:hAnsiTheme="minorHAnsi"/>
        </w:rPr>
        <w:cr/>
        <w:t>3)</w:t>
      </w:r>
      <w:r w:rsidR="003E79E4" w:rsidRPr="00603D9B">
        <w:rPr>
          <w:rFonts w:asciiTheme="minorHAnsi" w:hAnsiTheme="minorHAnsi"/>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r w:rsidR="003E79E4" w:rsidRPr="00603D9B">
        <w:rPr>
          <w:rFonts w:asciiTheme="minorHAnsi" w:hAnsiTheme="minorHAnsi"/>
        </w:rPr>
        <w:cr/>
        <w:t>4)</w:t>
      </w:r>
      <w:r w:rsidR="003E79E4" w:rsidRPr="00603D9B">
        <w:rPr>
          <w:rFonts w:asciiTheme="minorHAnsi" w:hAnsiTheme="minorHAnsi"/>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r w:rsidR="003E79E4" w:rsidRPr="00603D9B">
        <w:rPr>
          <w:rFonts w:asciiTheme="minorHAnsi" w:hAnsiTheme="minorHAnsi"/>
        </w:rPr>
        <w:cr/>
        <w:t xml:space="preserve"> a.</w:t>
      </w:r>
      <w:r w:rsidR="003E79E4" w:rsidRPr="00603D9B">
        <w:rPr>
          <w:rFonts w:asciiTheme="minorHAnsi" w:hAnsiTheme="minorHAnsi"/>
        </w:rPr>
        <w:tab/>
        <w:t xml:space="preserve">zastąpił ten podmiot innym podmiotem lub podmiotami lub </w:t>
      </w:r>
      <w:r w:rsidR="003E79E4" w:rsidRPr="00603D9B">
        <w:rPr>
          <w:rFonts w:asciiTheme="minorHAnsi" w:hAnsiTheme="minorHAnsi"/>
        </w:rPr>
        <w:cr/>
        <w:t xml:space="preserve"> b.</w:t>
      </w:r>
      <w:r w:rsidR="003E79E4" w:rsidRPr="00603D9B">
        <w:rPr>
          <w:rFonts w:asciiTheme="minorHAnsi" w:hAnsiTheme="minorHAnsi"/>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r w:rsidR="003E79E4" w:rsidRPr="00603D9B">
        <w:rPr>
          <w:rFonts w:asciiTheme="minorHAnsi" w:hAnsiTheme="minorHAnsi"/>
        </w:rPr>
        <w:cr/>
      </w:r>
      <w:r w:rsidR="003E79E4" w:rsidRPr="00603D9B">
        <w:rPr>
          <w:rFonts w:asciiTheme="minorHAnsi" w:hAnsiTheme="minorHAnsi"/>
        </w:rPr>
        <w:cr/>
        <w:t>5)</w:t>
      </w:r>
      <w:r w:rsidR="00771612" w:rsidRPr="00603D9B">
        <w:rPr>
          <w:rFonts w:asciiTheme="minorHAnsi" w:hAnsiTheme="minorHAnsi"/>
        </w:rPr>
        <w:t xml:space="preserve"> </w:t>
      </w:r>
      <w:r w:rsidR="003E79E4" w:rsidRPr="00603D9B">
        <w:rPr>
          <w:rFonts w:asciiTheme="minorHAnsi" w:hAnsiTheme="minorHAnsi"/>
        </w:rPr>
        <w:t xml:space="preserve">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r w:rsidR="003E79E4" w:rsidRPr="00603D9B">
        <w:rPr>
          <w:rFonts w:asciiTheme="minorHAnsi" w:hAnsiTheme="minorHAnsi"/>
        </w:rPr>
        <w:cr/>
      </w:r>
      <w:r w:rsidR="003E79E4" w:rsidRPr="00603D9B">
        <w:rPr>
          <w:rFonts w:asciiTheme="minorHAnsi" w:hAnsiTheme="minorHAnsi"/>
        </w:rPr>
        <w:cr/>
        <w:t>5.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r w:rsidR="003E79E4" w:rsidRPr="00603D9B">
        <w:rPr>
          <w:rFonts w:asciiTheme="minorHAnsi" w:hAnsiTheme="minorHAnsi"/>
        </w:rPr>
        <w:cr/>
      </w:r>
      <w:r w:rsidR="003E79E4" w:rsidRPr="00603D9B">
        <w:rPr>
          <w:rFonts w:asciiTheme="minorHAnsi" w:hAnsiTheme="minorHAnsi"/>
        </w:rPr>
        <w:cr/>
        <w:t xml:space="preserve">6.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003E79E4" w:rsidRPr="00603D9B">
        <w:rPr>
          <w:rFonts w:asciiTheme="minorHAnsi" w:hAnsiTheme="minorHAnsi"/>
        </w:rPr>
        <w:cr/>
      </w:r>
      <w:r w:rsidR="003E79E4" w:rsidRPr="00603D9B">
        <w:rPr>
          <w:rFonts w:asciiTheme="minorHAnsi" w:hAnsiTheme="minorHAnsi"/>
        </w:rPr>
        <w:cr/>
        <w:t>7</w:t>
      </w:r>
      <w:r w:rsidR="00112EDD" w:rsidRPr="00603D9B">
        <w:rPr>
          <w:rFonts w:asciiTheme="minorHAnsi" w:hAnsiTheme="minorHAnsi"/>
        </w:rPr>
        <w:t xml:space="preserve">. </w:t>
      </w:r>
      <w:r w:rsidR="003E79E4" w:rsidRPr="00603D9B">
        <w:rPr>
          <w:rFonts w:asciiTheme="minorHAnsi" w:hAnsiTheme="minorHAnsi"/>
        </w:rPr>
        <w:t xml:space="preserve"> W przypadku wykonawców wspólnie ubiegających się o udzielenie zamówienia, zobowiązani są oni wykazać spełnienie warunków udziału w postępowaniu wspólnie.</w:t>
      </w:r>
      <w:r w:rsidR="003E79E4" w:rsidRPr="00603D9B">
        <w:rPr>
          <w:rFonts w:asciiTheme="minorHAnsi" w:hAnsiTheme="minorHAnsi"/>
        </w:rPr>
        <w:cr/>
      </w:r>
      <w:r w:rsidR="003E79E4" w:rsidRPr="00603D9B">
        <w:rPr>
          <w:rFonts w:asciiTheme="minorHAnsi" w:hAnsiTheme="minorHAnsi"/>
        </w:rPr>
        <w:cr/>
      </w:r>
      <w:r w:rsidR="003E79E4" w:rsidRPr="00603D9B">
        <w:rPr>
          <w:rFonts w:asciiTheme="minorHAnsi" w:hAnsiTheme="minorHAnsi"/>
        </w:rPr>
        <w:cr/>
      </w:r>
      <w:r w:rsidR="003E79E4" w:rsidRPr="00D72CF5">
        <w:rPr>
          <w:rFonts w:asciiTheme="minorHAnsi" w:hAnsiTheme="minorHAnsi"/>
          <w:b/>
          <w:sz w:val="24"/>
        </w:rPr>
        <w:t>VI. Podstawy wykluczenia z udziału w postępowaniu</w:t>
      </w:r>
      <w:r w:rsidR="003E79E4" w:rsidRPr="00D72CF5">
        <w:rPr>
          <w:rFonts w:asciiTheme="minorHAnsi" w:hAnsiTheme="minorHAnsi"/>
          <w:b/>
          <w:sz w:val="24"/>
        </w:rPr>
        <w:cr/>
      </w:r>
      <w:r w:rsidR="003E79E4" w:rsidRPr="00603D9B">
        <w:rPr>
          <w:rFonts w:asciiTheme="minorHAnsi" w:hAnsiTheme="minorHAnsi"/>
        </w:rPr>
        <w:cr/>
        <w:t xml:space="preserve">1. Z udziału w niniejszym postępowaniu wyklucza się wykonawców, którzy podlegają wykluczeniu na podstawie art. 24 ust. 1 ustawy </w:t>
      </w:r>
      <w:proofErr w:type="spellStart"/>
      <w:r w:rsidR="003E79E4" w:rsidRPr="00603D9B">
        <w:rPr>
          <w:rFonts w:asciiTheme="minorHAnsi" w:hAnsiTheme="minorHAnsi"/>
        </w:rPr>
        <w:t>Pzp</w:t>
      </w:r>
      <w:proofErr w:type="spellEnd"/>
      <w:r w:rsidR="003E79E4" w:rsidRPr="00603D9B">
        <w:rPr>
          <w:rFonts w:asciiTheme="minorHAnsi" w:hAnsiTheme="minorHAnsi"/>
        </w:rPr>
        <w:t>.</w:t>
      </w:r>
      <w:r w:rsidR="003E79E4" w:rsidRPr="00603D9B">
        <w:rPr>
          <w:rFonts w:asciiTheme="minorHAnsi" w:hAnsiTheme="minorHAnsi"/>
        </w:rPr>
        <w:cr/>
        <w:t xml:space="preserve">2. Z postępowania o udzielenie zamówienia wyklucza się również wykonawcę: </w:t>
      </w:r>
      <w:r w:rsidR="003E79E4" w:rsidRPr="00603D9B">
        <w:rPr>
          <w:rFonts w:asciiTheme="minorHAnsi" w:hAnsiTheme="minorHAnsi"/>
        </w:rPr>
        <w:c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t>
      </w:r>
      <w:r w:rsidR="003E79E4" w:rsidRPr="00603D9B">
        <w:rPr>
          <w:rFonts w:asciiTheme="minorHAnsi" w:hAnsiTheme="minorHAnsi"/>
        </w:rPr>
        <w:lastRenderedPageBreak/>
        <w:t>wierzycieli przez likwidację majątku upadłego, chyba że sąd zarządził likwidację jego majątku w trybie art. 366 ust. 1 ustawy z dnia 28 lutego 2003 r. - Prawo upadłościowe (Dz. U. z 2015 r. poz. 233, 978, 1166, 1259 i 1844 oraz z 2016 r. poz. 615),</w:t>
      </w:r>
      <w:r w:rsidR="003E79E4" w:rsidRPr="00603D9B">
        <w:rPr>
          <w:rFonts w:asciiTheme="minorHAnsi" w:hAnsiTheme="minorHAnsi"/>
        </w:rPr>
        <w:cr/>
      </w:r>
      <w:r w:rsidR="003E79E4" w:rsidRPr="00603D9B">
        <w:rPr>
          <w:rFonts w:asciiTheme="minorHAnsi" w:hAnsiTheme="minorHAnsi"/>
        </w:rPr>
        <w:c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003E79E4" w:rsidRPr="00603D9B">
        <w:rPr>
          <w:rFonts w:asciiTheme="minorHAnsi" w:hAnsiTheme="minorHAnsi"/>
        </w:rPr>
        <w:cr/>
      </w:r>
      <w:r w:rsidR="003E79E4" w:rsidRPr="00603D9B">
        <w:rPr>
          <w:rFonts w:asciiTheme="minorHAnsi" w:hAnsiTheme="minorHAnsi"/>
        </w:rPr>
        <w:cr/>
        <w:t xml:space="preserve">3)  jeżeli wykonawca lub osoby, o których mowa w art. 24 ust. 1 pkt 14 ustawy </w:t>
      </w:r>
      <w:proofErr w:type="spellStart"/>
      <w:r w:rsidR="003E79E4" w:rsidRPr="00603D9B">
        <w:rPr>
          <w:rFonts w:asciiTheme="minorHAnsi" w:hAnsiTheme="minorHAnsi"/>
        </w:rPr>
        <w:t>Pzp</w:t>
      </w:r>
      <w:proofErr w:type="spellEnd"/>
      <w:r w:rsidR="003E79E4" w:rsidRPr="00603D9B">
        <w:rPr>
          <w:rFonts w:asciiTheme="minorHAnsi" w:hAnsiTheme="minorHAnsi"/>
        </w:rPr>
        <w:t xml:space="preserve"> (urzędujący członek jego organu zarządzającego lub nadzorczego, wspólnik spółki w spółce jawnej lub partnerskiej albo komplementariusz w spółce komandytowej lub komandytowo-akcyjnej lub prokurent), uprawnione do reprezentowania wykonawcy pozostają w relacjach określonych w art. 17 ust. 1 pkt 2-4 ustawy </w:t>
      </w:r>
      <w:proofErr w:type="spellStart"/>
      <w:r w:rsidR="003E79E4" w:rsidRPr="00603D9B">
        <w:rPr>
          <w:rFonts w:asciiTheme="minorHAnsi" w:hAnsiTheme="minorHAnsi"/>
        </w:rPr>
        <w:t>Pzp</w:t>
      </w:r>
      <w:proofErr w:type="spellEnd"/>
      <w:r w:rsidR="003E79E4" w:rsidRPr="00603D9B">
        <w:rPr>
          <w:rFonts w:asciiTheme="minorHAnsi" w:hAnsiTheme="minorHAnsi"/>
        </w:rPr>
        <w:t xml:space="preserve"> z: </w:t>
      </w:r>
      <w:r w:rsidR="003E79E4" w:rsidRPr="00603D9B">
        <w:rPr>
          <w:rFonts w:asciiTheme="minorHAnsi" w:hAnsiTheme="minorHAnsi"/>
        </w:rPr>
        <w:cr/>
        <w:t xml:space="preserve">a) zamawiającym, </w:t>
      </w:r>
      <w:r w:rsidR="003E79E4" w:rsidRPr="00603D9B">
        <w:rPr>
          <w:rFonts w:asciiTheme="minorHAnsi" w:hAnsiTheme="minorHAnsi"/>
        </w:rPr>
        <w:cr/>
        <w:t xml:space="preserve">b) osobami uprawnionymi do reprezentowania zamawiającego, </w:t>
      </w:r>
      <w:r w:rsidR="003E79E4" w:rsidRPr="00603D9B">
        <w:rPr>
          <w:rFonts w:asciiTheme="minorHAnsi" w:hAnsiTheme="minorHAnsi"/>
        </w:rPr>
        <w:cr/>
        <w:t xml:space="preserve">c) członkami komisji przetargowej, </w:t>
      </w:r>
      <w:r w:rsidR="003E79E4" w:rsidRPr="00603D9B">
        <w:rPr>
          <w:rFonts w:asciiTheme="minorHAnsi" w:hAnsiTheme="minorHAnsi"/>
        </w:rPr>
        <w:cr/>
        <w:t xml:space="preserve">d) osobami, które złożyły oświadczenie, o którym mowa w art. 17 ust. 2a ustawy </w:t>
      </w:r>
      <w:proofErr w:type="spellStart"/>
      <w:r w:rsidR="003E79E4" w:rsidRPr="00603D9B">
        <w:rPr>
          <w:rFonts w:asciiTheme="minorHAnsi" w:hAnsiTheme="minorHAnsi"/>
        </w:rPr>
        <w:t>Pzp</w:t>
      </w:r>
      <w:proofErr w:type="spellEnd"/>
      <w:r w:rsidR="003E79E4" w:rsidRPr="00603D9B">
        <w:rPr>
          <w:rFonts w:asciiTheme="minorHAnsi" w:hAnsiTheme="minorHAnsi"/>
        </w:rPr>
        <w:t xml:space="preserve"> - chyba że jest możliwe zapewnienie bezstronności po stronie zamawiającego w inny sposób niż przez wykluczenie wykonawcy z udziału w postępowaniu</w:t>
      </w:r>
      <w:r w:rsidR="003E79E4" w:rsidRPr="00603D9B">
        <w:rPr>
          <w:rFonts w:asciiTheme="minorHAnsi" w:hAnsiTheme="minorHAnsi"/>
        </w:rPr>
        <w:cr/>
        <w:t xml:space="preserve">4)  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003E79E4" w:rsidRPr="00603D9B">
        <w:rPr>
          <w:rFonts w:asciiTheme="minorHAnsi" w:hAnsiTheme="minorHAnsi"/>
        </w:rPr>
        <w:t>Pzp</w:t>
      </w:r>
      <w:proofErr w:type="spellEnd"/>
      <w:r w:rsidR="003E79E4" w:rsidRPr="00603D9B">
        <w:rPr>
          <w:rFonts w:asciiTheme="minorHAnsi" w:hAnsiTheme="minorHAnsi"/>
        </w:rPr>
        <w:t>, co doprowadziło do rozwiązania umowy lub zasądzenia odszkodowania</w:t>
      </w:r>
      <w:r w:rsidR="003E79E4" w:rsidRPr="00603D9B">
        <w:rPr>
          <w:rFonts w:asciiTheme="minorHAnsi" w:hAnsiTheme="minorHAnsi"/>
        </w:rPr>
        <w:cr/>
        <w:t>5)  będącego osobą fizyczną, którego prawomocnie skazano za wykroczenie przeciwko prawom pracownika lub wykroczenie przeciwko środowisku, jeżeli za jego popełnienie wymierzono karę aresztu, ograniczenia wolności lub karę grzywny nie niższą niż 3000 złotych</w:t>
      </w:r>
      <w:r w:rsidR="003E79E4" w:rsidRPr="00603D9B">
        <w:rPr>
          <w:rFonts w:asciiTheme="minorHAnsi" w:hAnsiTheme="minorHAnsi"/>
        </w:rPr>
        <w:cr/>
        <w:t>6)  jeżeli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w:t>
      </w:r>
      <w:r w:rsidR="003E79E4" w:rsidRPr="00603D9B">
        <w:rPr>
          <w:rFonts w:asciiTheme="minorHAnsi" w:hAnsiTheme="minorHAnsi"/>
        </w:rPr>
        <w:c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r w:rsidR="003E79E4" w:rsidRPr="00603D9B">
        <w:rPr>
          <w:rFonts w:asciiTheme="minorHAnsi" w:hAnsiTheme="minorHAnsi"/>
        </w:rPr>
        <w:cr/>
        <w:t xml:space="preserve">8)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003E79E4" w:rsidRPr="00603D9B">
        <w:rPr>
          <w:rFonts w:asciiTheme="minorHAnsi" w:hAnsiTheme="minorHAnsi"/>
        </w:rPr>
        <w:t>Pzp</w:t>
      </w:r>
      <w:proofErr w:type="spellEnd"/>
      <w:r w:rsidR="003E79E4" w:rsidRPr="00603D9B">
        <w:rPr>
          <w:rFonts w:asciiTheme="minorHAnsi" w:hAnsiTheme="minorHAnsi"/>
        </w:rPr>
        <w:t>, chyba że wykonawca dokonał płatności należnych podatków, opłat lub składek na ubezpieczenia społeczne lub zdrowotne wraz z odsetkami lub grzywnami lub zawarł wiążące porozumienie w sprawie spłaty tych należności.</w:t>
      </w:r>
      <w:r w:rsidR="003E79E4" w:rsidRPr="00603D9B">
        <w:rPr>
          <w:rFonts w:asciiTheme="minorHAnsi" w:hAnsiTheme="minorHAnsi"/>
        </w:rPr>
        <w:cr/>
      </w:r>
      <w:r w:rsidR="003E79E4" w:rsidRPr="00603D9B">
        <w:rPr>
          <w:rFonts w:asciiTheme="minorHAnsi" w:hAnsiTheme="minorHAnsi"/>
        </w:rPr>
        <w:cr/>
        <w:t xml:space="preserve">3. Wykluczenie wykonawcy następuje jeżeli nie upłynął okres określony zgodnie z art. 24 ust. 7 ustawy </w:t>
      </w:r>
      <w:proofErr w:type="spellStart"/>
      <w:r w:rsidR="003E79E4" w:rsidRPr="00603D9B">
        <w:rPr>
          <w:rFonts w:asciiTheme="minorHAnsi" w:hAnsiTheme="minorHAnsi"/>
        </w:rPr>
        <w:t>Pzp</w:t>
      </w:r>
      <w:proofErr w:type="spellEnd"/>
      <w:r w:rsidR="003E79E4" w:rsidRPr="00603D9B">
        <w:rPr>
          <w:rFonts w:asciiTheme="minorHAnsi" w:hAnsiTheme="minorHAnsi"/>
        </w:rPr>
        <w:t>.</w:t>
      </w:r>
      <w:r w:rsidR="003E79E4" w:rsidRPr="00603D9B">
        <w:rPr>
          <w:rFonts w:asciiTheme="minorHAnsi" w:hAnsiTheme="minorHAnsi"/>
        </w:rPr>
        <w:cr/>
        <w:t xml:space="preserve">4. Wykonawca podlegający wykluczeniu na podstawie art. 24 ust. 1 pkt. 13 i 14 oraz pkt. 16-20  lub na podstawie pkt. VI. 2 niniejszej specyfikacji istotnych warunków zamówienia może zgodnie z art. 24 ust. 8 ustawy </w:t>
      </w:r>
      <w:proofErr w:type="spellStart"/>
      <w:r w:rsidR="003E79E4" w:rsidRPr="00603D9B">
        <w:rPr>
          <w:rFonts w:asciiTheme="minorHAnsi" w:hAnsiTheme="minorHAnsi"/>
        </w:rPr>
        <w:t>Pzp</w:t>
      </w:r>
      <w:proofErr w:type="spellEnd"/>
      <w:r w:rsidR="003E79E4" w:rsidRPr="00603D9B">
        <w:rPr>
          <w:rFonts w:asciiTheme="minorHAnsi" w:hAnsiTheme="minorHAnsi"/>
        </w:rPr>
        <w:t xml:space="preserve">. przedstawić dowody na to, że podjęte przez niego środki są wystarczające do </w:t>
      </w:r>
      <w:r w:rsidR="003E79E4" w:rsidRPr="00603D9B">
        <w:rPr>
          <w:rFonts w:asciiTheme="minorHAnsi" w:hAnsiTheme="minorHAnsi"/>
        </w:rPr>
        <w:lastRenderedPageBreak/>
        <w:t>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r w:rsidR="003E79E4" w:rsidRPr="00603D9B">
        <w:rPr>
          <w:rFonts w:asciiTheme="minorHAnsi" w:hAnsiTheme="minorHAnsi"/>
        </w:rPr>
        <w:c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r w:rsidR="003E79E4" w:rsidRPr="00603D9B">
        <w:rPr>
          <w:rFonts w:asciiTheme="minorHAnsi" w:hAnsiTheme="minorHAnsi"/>
        </w:rPr>
        <w:cr/>
      </w:r>
    </w:p>
    <w:p w:rsidR="00E82B02" w:rsidRDefault="003E79E4" w:rsidP="008D3D45">
      <w:pPr>
        <w:autoSpaceDE w:val="0"/>
        <w:autoSpaceDN w:val="0"/>
        <w:adjustRightInd w:val="0"/>
        <w:spacing w:after="0" w:line="240" w:lineRule="auto"/>
        <w:jc w:val="both"/>
        <w:rPr>
          <w:rFonts w:asciiTheme="minorHAnsi" w:hAnsiTheme="minorHAnsi"/>
        </w:rPr>
      </w:pPr>
      <w:r w:rsidRPr="00603D9B">
        <w:rPr>
          <w:rFonts w:asciiTheme="minorHAnsi" w:hAnsiTheme="minorHAnsi"/>
        </w:rPr>
        <w:t>6. Ofertę wykonawcy wykluczonego uznaje się za odrzuconą. Zamawiający może wykluczyć Wykonawcę na każdym etapie postępowania o udzielenie zamówienia.</w:t>
      </w:r>
      <w:r w:rsidRPr="00603D9B">
        <w:rPr>
          <w:rFonts w:asciiTheme="minorHAnsi" w:hAnsiTheme="minorHAnsi"/>
        </w:rPr>
        <w:cr/>
      </w:r>
      <w:r w:rsidRPr="00603D9B">
        <w:rPr>
          <w:rFonts w:asciiTheme="minorHAnsi" w:hAnsiTheme="minorHAnsi"/>
        </w:rPr>
        <w:cr/>
        <w:t xml:space="preserve">7. </w:t>
      </w:r>
      <w:r w:rsidRPr="00AB0088">
        <w:rPr>
          <w:rFonts w:asciiTheme="minorHAnsi" w:hAnsiTheme="minorHAnsi"/>
          <w:b/>
          <w:i/>
        </w:rPr>
        <w:t>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AB0088">
        <w:rPr>
          <w:rFonts w:asciiTheme="minorHAnsi" w:hAnsiTheme="minorHAnsi"/>
          <w:b/>
          <w:i/>
        </w:rPr>
        <w:cr/>
      </w:r>
      <w:r w:rsidRPr="00603D9B">
        <w:rPr>
          <w:rFonts w:asciiTheme="minorHAnsi" w:hAnsiTheme="minorHAnsi"/>
        </w:rPr>
        <w:cr/>
        <w:t>8. Zamawiający odrzuca ofertę, jeżeli:</w:t>
      </w:r>
      <w:r w:rsidRPr="00603D9B">
        <w:rPr>
          <w:rFonts w:asciiTheme="minorHAnsi" w:hAnsiTheme="minorHAnsi"/>
        </w:rPr>
        <w:cr/>
        <w:t>1) jest niezgodną z ustawą.</w:t>
      </w:r>
      <w:r w:rsidRPr="00603D9B">
        <w:rPr>
          <w:rFonts w:asciiTheme="minorHAnsi" w:hAnsiTheme="minorHAnsi"/>
        </w:rPr>
        <w:cr/>
        <w:t xml:space="preserve">2) jej treść nie odpowiada treści specyfikacji istotnych warunków zamówienia, z zastrzeżeniem art. 87 ust. 2 pkt. 3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3) jej złożenie stanowi czyn nieuczciwej konkurencji w rozumieniu przepisów o zwalczaniu nieuczciwej konkurencji.</w:t>
      </w:r>
      <w:r w:rsidRPr="00603D9B">
        <w:rPr>
          <w:rFonts w:asciiTheme="minorHAnsi" w:hAnsiTheme="minorHAnsi"/>
        </w:rPr>
        <w:cr/>
        <w:t>4) jest ofertą, która zawiera rażąco niską cenę lub koszt w stosunku do przedmiotu zamówienia.</w:t>
      </w:r>
      <w:r w:rsidRPr="00603D9B">
        <w:rPr>
          <w:rFonts w:asciiTheme="minorHAnsi" w:hAnsiTheme="minorHAnsi"/>
        </w:rPr>
        <w:cr/>
        <w:t>5) została złożona przez wykonawcę wykluczonego z udziału w postępowaniu o udzielenie zamówienia.</w:t>
      </w:r>
      <w:r w:rsidRPr="00603D9B">
        <w:rPr>
          <w:rFonts w:asciiTheme="minorHAnsi" w:hAnsiTheme="minorHAnsi"/>
        </w:rPr>
        <w:cr/>
        <w:t>6) zawiera błędy w obliczeniu ceny lub kosztu.</w:t>
      </w:r>
      <w:r w:rsidRPr="00603D9B">
        <w:rPr>
          <w:rFonts w:asciiTheme="minorHAnsi" w:hAnsiTheme="minorHAnsi"/>
        </w:rPr>
        <w:cr/>
        <w:t xml:space="preserve">7) wykonawca w terminie 3 dni od dnia doręczenia zawiadomienia nie zgodził się na poprawienie omyłki, o której mowa w art. 87 ust. 2 pkt. 3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8) jest nieważna na podstawie odrębnych przepisów,</w:t>
      </w:r>
      <w:r w:rsidRPr="00603D9B">
        <w:rPr>
          <w:rFonts w:asciiTheme="minorHAnsi" w:hAnsiTheme="minorHAnsi"/>
        </w:rPr>
        <w:cr/>
        <w:t xml:space="preserve">10) wykonawca nie wyraził zgody, o której mowa w art. 85 ust. 2 ustawy </w:t>
      </w:r>
      <w:proofErr w:type="spellStart"/>
      <w:r w:rsidRPr="00603D9B">
        <w:rPr>
          <w:rFonts w:asciiTheme="minorHAnsi" w:hAnsiTheme="minorHAnsi"/>
        </w:rPr>
        <w:t>Pzp</w:t>
      </w:r>
      <w:proofErr w:type="spellEnd"/>
      <w:r w:rsidRPr="00603D9B">
        <w:rPr>
          <w:rFonts w:asciiTheme="minorHAnsi" w:hAnsiTheme="minorHAnsi"/>
        </w:rPr>
        <w:t>, na przedłużenie terminu związania ofertą;</w:t>
      </w:r>
      <w:r w:rsidRPr="00603D9B">
        <w:rPr>
          <w:rFonts w:asciiTheme="minorHAnsi" w:hAnsiTheme="minorHAnsi"/>
        </w:rPr>
        <w:cr/>
        <w:t xml:space="preserve">11) jej przyjęcie naruszałoby bezpieczeństwo publiczne lub istotny interes bezpieczeństwa państwa, a tego bezpieczeństwa lub interesu nie można zagwarantować w inny sposób. </w:t>
      </w:r>
      <w:r w:rsidRPr="00603D9B">
        <w:rPr>
          <w:rFonts w:asciiTheme="minorHAnsi" w:hAnsiTheme="minorHAnsi"/>
        </w:rPr>
        <w:cr/>
        <w:t>12) wadium nie zostało wniesione lub zostało wniesione w sposób nieprawidłowy, jeżeli zamawiający żądał wniesienia wadium</w:t>
      </w:r>
      <w:r w:rsidRPr="00603D9B">
        <w:rPr>
          <w:rFonts w:asciiTheme="minorHAnsi" w:hAnsiTheme="minorHAnsi"/>
        </w:rPr>
        <w:cr/>
      </w:r>
      <w:r w:rsidR="00F84D52" w:rsidRPr="00603D9B">
        <w:rPr>
          <w:rFonts w:asciiTheme="minorHAnsi" w:hAnsiTheme="minorHAnsi"/>
        </w:rPr>
        <w:t xml:space="preserve"> </w:t>
      </w:r>
      <w:r w:rsidRPr="00603D9B">
        <w:rPr>
          <w:rFonts w:asciiTheme="minorHAnsi" w:hAnsiTheme="minorHAnsi"/>
        </w:rPr>
        <w:cr/>
        <w:t>9. Ocena spełnienia warunków udziału w postępowaniu oraz niepodleganie wykluczeniu dokonywana będzie w oparciu o złożone przez wykonawcę w niniejszym postępowaniu oświadczenia oraz dokumenty.</w:t>
      </w:r>
      <w:r w:rsidRPr="00603D9B">
        <w:rPr>
          <w:rFonts w:asciiTheme="minorHAnsi" w:hAnsiTheme="minorHAnsi"/>
        </w:rPr>
        <w:cr/>
      </w:r>
      <w:r w:rsidRPr="00603D9B">
        <w:rPr>
          <w:rFonts w:asciiTheme="minorHAnsi" w:hAnsiTheme="minorHAnsi"/>
        </w:rPr>
        <w:cr/>
      </w:r>
      <w:r w:rsidRPr="00603D9B">
        <w:rPr>
          <w:rFonts w:asciiTheme="minorHAnsi" w:hAnsiTheme="minorHAnsi"/>
        </w:rPr>
        <w:cr/>
      </w:r>
      <w:r w:rsidRPr="00D72CF5">
        <w:rPr>
          <w:rFonts w:asciiTheme="minorHAnsi" w:hAnsiTheme="minorHAnsi"/>
          <w:b/>
          <w:sz w:val="24"/>
        </w:rPr>
        <w:t>VII. Wykaz oświadczeń lub dokumentów, potwierdzających spełnianie warunków udziału w postępowaniu oraz brak podstaw wykluczenia</w:t>
      </w:r>
      <w:r w:rsidR="00D72CF5">
        <w:rPr>
          <w:rFonts w:asciiTheme="minorHAnsi" w:hAnsiTheme="minorHAnsi"/>
        </w:rPr>
        <w:t>.</w:t>
      </w:r>
      <w:r w:rsidRPr="00D72CF5">
        <w:rPr>
          <w:rFonts w:asciiTheme="minorHAnsi" w:hAnsiTheme="minorHAnsi"/>
        </w:rPr>
        <w:t xml:space="preserve"> </w:t>
      </w:r>
      <w:r w:rsidRPr="00D72CF5">
        <w:rPr>
          <w:rFonts w:asciiTheme="minorHAnsi" w:hAnsiTheme="minorHAnsi"/>
        </w:rPr>
        <w:cr/>
      </w:r>
      <w:r w:rsidRPr="00D72CF5">
        <w:rPr>
          <w:rFonts w:asciiTheme="minorHAnsi" w:hAnsiTheme="minorHAnsi"/>
        </w:rPr>
        <w:cr/>
      </w:r>
      <w:r w:rsidRPr="00603D9B">
        <w:rPr>
          <w:rFonts w:asciiTheme="minorHAnsi" w:hAnsiTheme="minorHAnsi"/>
        </w:rPr>
        <w:t>1. Na ofertę składają się następujące dokumenty i załączniki:</w:t>
      </w:r>
      <w:r w:rsidRPr="00603D9B">
        <w:rPr>
          <w:rFonts w:asciiTheme="minorHAnsi" w:hAnsiTheme="minorHAnsi"/>
        </w:rPr>
        <w:cr/>
        <w:t xml:space="preserve">1) Formularz ofertowy - </w:t>
      </w:r>
      <w:r w:rsidR="004C2DCE" w:rsidRPr="00603D9B">
        <w:rPr>
          <w:color w:val="000000"/>
          <w:highlight w:val="white"/>
        </w:rPr>
        <w:t>według wzoru stanowiącego załącznik do SIWZ</w:t>
      </w:r>
      <w:r w:rsidR="004C2DCE" w:rsidRPr="00603D9B">
        <w:rPr>
          <w:rFonts w:asciiTheme="minorHAnsi" w:hAnsiTheme="minorHAnsi"/>
        </w:rPr>
        <w:t xml:space="preserve"> </w:t>
      </w:r>
      <w:r w:rsidRPr="00603D9B">
        <w:rPr>
          <w:rFonts w:asciiTheme="minorHAnsi" w:hAnsiTheme="minorHAnsi"/>
        </w:rPr>
        <w:t xml:space="preserve">wypełniony i podpisany przez </w:t>
      </w:r>
      <w:r w:rsidRPr="00603D9B">
        <w:rPr>
          <w:rFonts w:asciiTheme="minorHAnsi" w:hAnsiTheme="minorHAnsi"/>
        </w:rPr>
        <w:lastRenderedPageBreak/>
        <w:t>wykonawcę</w:t>
      </w:r>
      <w:r w:rsidRPr="00603D9B">
        <w:rPr>
          <w:rFonts w:asciiTheme="minorHAnsi" w:hAnsiTheme="minorHAnsi"/>
        </w:rPr>
        <w:cr/>
      </w:r>
    </w:p>
    <w:p w:rsidR="00E82B02" w:rsidRDefault="00E82B02" w:rsidP="008D3D45">
      <w:pPr>
        <w:autoSpaceDE w:val="0"/>
        <w:autoSpaceDN w:val="0"/>
        <w:adjustRightInd w:val="0"/>
        <w:spacing w:after="0" w:line="240" w:lineRule="auto"/>
        <w:jc w:val="both"/>
        <w:rPr>
          <w:rFonts w:asciiTheme="minorHAnsi" w:hAnsiTheme="minorHAnsi"/>
        </w:rPr>
      </w:pPr>
      <w:r>
        <w:rPr>
          <w:rFonts w:asciiTheme="minorHAnsi" w:hAnsiTheme="minorHAnsi"/>
        </w:rPr>
        <w:t>2</w:t>
      </w:r>
      <w:r w:rsidRPr="00603D9B">
        <w:rPr>
          <w:rFonts w:asciiTheme="minorHAnsi" w:hAnsiTheme="minorHAnsi"/>
        </w:rPr>
        <w:t xml:space="preserve">)  Oświadczenie Wykonawcy tj. </w:t>
      </w:r>
      <w:r w:rsidRPr="00603D9B">
        <w:rPr>
          <w:color w:val="000000"/>
          <w:highlight w:val="white"/>
        </w:rPr>
        <w:t xml:space="preserve">Jednolity Europejski Dokument Zamówienia załącznik nr </w:t>
      </w:r>
      <w:r w:rsidR="0013644A">
        <w:rPr>
          <w:color w:val="000000"/>
          <w:highlight w:val="white"/>
        </w:rPr>
        <w:t>5</w:t>
      </w:r>
      <w:r w:rsidRPr="00603D9B">
        <w:rPr>
          <w:color w:val="000000"/>
          <w:highlight w:val="white"/>
        </w:rPr>
        <w:t xml:space="preserve"> do SIWZ</w:t>
      </w:r>
      <w:r w:rsidRPr="00603D9B">
        <w:rPr>
          <w:rFonts w:asciiTheme="minorHAnsi" w:hAnsiTheme="minorHAnsi"/>
        </w:rPr>
        <w:t xml:space="preserve"> o spełnieniu warunków udziału w postępowaniu oraz o nie podleganiu wykluczeniu - wypełnione i podpisane przez wykonawcę, które stanowić będzie wstępne potwierdzenie spełnienia warunków udziału w postępowaniu oraz brak podstaw wykluczenia. </w:t>
      </w:r>
      <w:r w:rsidRPr="00603D9B">
        <w:rPr>
          <w:color w:val="000000"/>
          <w:highlight w:val="white"/>
        </w:rPr>
        <w:t xml:space="preserve"> </w:t>
      </w:r>
    </w:p>
    <w:p w:rsidR="004C2DCE" w:rsidRPr="00603D9B" w:rsidRDefault="004C2DCE" w:rsidP="008D3D45">
      <w:pPr>
        <w:autoSpaceDE w:val="0"/>
        <w:autoSpaceDN w:val="0"/>
        <w:adjustRightInd w:val="0"/>
        <w:spacing w:after="0" w:line="240" w:lineRule="auto"/>
        <w:jc w:val="both"/>
        <w:rPr>
          <w:color w:val="000000"/>
          <w:highlight w:val="white"/>
        </w:rPr>
      </w:pPr>
      <w:r w:rsidRPr="00603D9B">
        <w:rPr>
          <w:rFonts w:asciiTheme="minorHAnsi" w:hAnsiTheme="minorHAnsi"/>
        </w:rPr>
        <w:cr/>
        <w:t>3</w:t>
      </w:r>
      <w:r w:rsidR="003E79E4" w:rsidRPr="00603D9B">
        <w:rPr>
          <w:rFonts w:asciiTheme="minorHAnsi" w:hAnsiTheme="minorHAnsi"/>
        </w:rPr>
        <w:t xml:space="preserve">) </w:t>
      </w:r>
      <w:r w:rsidRPr="00603D9B">
        <w:rPr>
          <w:rFonts w:asciiTheme="minorHAnsi" w:hAnsiTheme="minorHAnsi"/>
        </w:rPr>
        <w:t xml:space="preserve"> </w:t>
      </w:r>
      <w:r w:rsidR="00E82B02" w:rsidRPr="00603D9B">
        <w:rPr>
          <w:rFonts w:asciiTheme="minorHAnsi" w:hAnsiTheme="minorHAnsi"/>
        </w:rPr>
        <w:t>Formularz cenow</w:t>
      </w:r>
      <w:r w:rsidR="00762ACF">
        <w:rPr>
          <w:rFonts w:asciiTheme="minorHAnsi" w:hAnsiTheme="minorHAnsi"/>
        </w:rPr>
        <w:t>y</w:t>
      </w:r>
      <w:r w:rsidR="00E82B02" w:rsidRPr="00603D9B">
        <w:rPr>
          <w:rFonts w:asciiTheme="minorHAnsi" w:hAnsiTheme="minorHAnsi"/>
        </w:rPr>
        <w:t xml:space="preserve"> </w:t>
      </w:r>
      <w:r w:rsidR="00E82B02" w:rsidRPr="00603D9B">
        <w:rPr>
          <w:color w:val="000000"/>
          <w:highlight w:val="white"/>
        </w:rPr>
        <w:t xml:space="preserve">wzoru stanowiącego załącznik </w:t>
      </w:r>
      <w:r w:rsidR="00762ACF" w:rsidRPr="00762ACF">
        <w:rPr>
          <w:color w:val="000000"/>
        </w:rPr>
        <w:t xml:space="preserve">do SIWZ wypełniony i podpisany przez wykonawcę </w:t>
      </w:r>
      <w:r w:rsidR="00E82B02" w:rsidRPr="00603D9B">
        <w:rPr>
          <w:rFonts w:asciiTheme="minorHAnsi" w:hAnsiTheme="minorHAnsi"/>
        </w:rPr>
        <w:cr/>
      </w:r>
    </w:p>
    <w:p w:rsidR="004C2DCE" w:rsidRDefault="004C2DCE" w:rsidP="008D3D45">
      <w:pPr>
        <w:autoSpaceDE w:val="0"/>
        <w:autoSpaceDN w:val="0"/>
        <w:adjustRightInd w:val="0"/>
        <w:spacing w:after="0" w:line="240" w:lineRule="auto"/>
        <w:jc w:val="both"/>
        <w:rPr>
          <w:color w:val="000000"/>
          <w:highlight w:val="white"/>
        </w:rPr>
      </w:pPr>
      <w:r w:rsidRPr="00603D9B">
        <w:rPr>
          <w:color w:val="000000"/>
          <w:highlight w:val="white"/>
        </w:rPr>
        <w:t>4) dowód wniesienia wadium.</w:t>
      </w:r>
    </w:p>
    <w:p w:rsidR="00E82B02" w:rsidRPr="00603D9B" w:rsidRDefault="00E82B02" w:rsidP="008D3D45">
      <w:pPr>
        <w:autoSpaceDE w:val="0"/>
        <w:autoSpaceDN w:val="0"/>
        <w:adjustRightInd w:val="0"/>
        <w:spacing w:after="0" w:line="240" w:lineRule="auto"/>
        <w:jc w:val="both"/>
        <w:rPr>
          <w:color w:val="000000"/>
          <w:highlight w:val="white"/>
        </w:rPr>
      </w:pPr>
    </w:p>
    <w:p w:rsidR="004C2DCE" w:rsidRDefault="004C2DCE" w:rsidP="008D3D45">
      <w:pPr>
        <w:autoSpaceDE w:val="0"/>
        <w:autoSpaceDN w:val="0"/>
        <w:adjustRightInd w:val="0"/>
        <w:spacing w:after="0" w:line="240" w:lineRule="auto"/>
        <w:jc w:val="both"/>
        <w:rPr>
          <w:color w:val="000000"/>
          <w:highlight w:val="white"/>
        </w:rPr>
      </w:pPr>
      <w:r w:rsidRPr="00603D9B">
        <w:rPr>
          <w:color w:val="000000"/>
          <w:highlight w:val="white"/>
        </w:rPr>
        <w:t xml:space="preserve">5) odpowiednie pełnomocnictwa zgodnie z art. 23 ust.2 ustawy </w:t>
      </w:r>
      <w:proofErr w:type="spellStart"/>
      <w:r w:rsidRPr="00603D9B">
        <w:rPr>
          <w:color w:val="000000"/>
          <w:highlight w:val="white"/>
        </w:rPr>
        <w:t>Pzp</w:t>
      </w:r>
      <w:proofErr w:type="spellEnd"/>
      <w:r w:rsidR="00E82B02">
        <w:rPr>
          <w:color w:val="000000"/>
          <w:highlight w:val="white"/>
        </w:rPr>
        <w:t xml:space="preserve"> ( jeśli dotyczy)</w:t>
      </w:r>
    </w:p>
    <w:p w:rsidR="00E82B02" w:rsidRPr="00603D9B" w:rsidRDefault="00E82B02" w:rsidP="008D3D45">
      <w:pPr>
        <w:autoSpaceDE w:val="0"/>
        <w:autoSpaceDN w:val="0"/>
        <w:adjustRightInd w:val="0"/>
        <w:spacing w:after="0" w:line="240" w:lineRule="auto"/>
        <w:jc w:val="both"/>
        <w:rPr>
          <w:color w:val="000000"/>
          <w:highlight w:val="white"/>
        </w:rPr>
      </w:pPr>
    </w:p>
    <w:p w:rsidR="00C84CC1" w:rsidRPr="00C84CC1" w:rsidRDefault="003E79E4" w:rsidP="00C84CC1">
      <w:pPr>
        <w:pStyle w:val="Default"/>
        <w:rPr>
          <w:rFonts w:ascii="Calibri" w:hAnsi="Calibri" w:cs="Calibri"/>
        </w:rPr>
      </w:pPr>
      <w:r w:rsidRPr="00603D9B">
        <w:rPr>
          <w:rFonts w:asciiTheme="minorHAnsi" w:hAnsiTheme="minorHAnsi"/>
          <w:sz w:val="22"/>
          <w:szCs w:val="22"/>
        </w:rPr>
        <w:t xml:space="preserve">2. W celu wykazania braku podstaw wykluczenia z postępowania o udzielenie zamówienia na podstawie okoliczności, o których mowa w art. 24 ust 1  i 5 ustawy </w:t>
      </w:r>
      <w:proofErr w:type="spellStart"/>
      <w:r w:rsidRPr="00603D9B">
        <w:rPr>
          <w:rFonts w:asciiTheme="minorHAnsi" w:hAnsiTheme="minorHAnsi"/>
          <w:sz w:val="22"/>
          <w:szCs w:val="22"/>
        </w:rPr>
        <w:t>Pzp</w:t>
      </w:r>
      <w:proofErr w:type="spellEnd"/>
      <w:r w:rsidRPr="00603D9B">
        <w:rPr>
          <w:rFonts w:asciiTheme="minorHAnsi" w:hAnsiTheme="minorHAnsi"/>
          <w:sz w:val="22"/>
          <w:szCs w:val="22"/>
        </w:rPr>
        <w:t xml:space="preserve"> należy na wezwanie zamawiającego, pod rygorem wykluczenia z postępowania, złożyć w wyznaczonym przez Zamawiającego terminie następujące oświadczenia i dokumenty:</w:t>
      </w:r>
      <w:r w:rsidRPr="00603D9B">
        <w:rPr>
          <w:rFonts w:asciiTheme="minorHAnsi" w:hAnsiTheme="minorHAnsi"/>
          <w:sz w:val="22"/>
          <w:szCs w:val="22"/>
        </w:rPr>
        <w:cr/>
      </w:r>
      <w:r w:rsidRPr="00603D9B">
        <w:rPr>
          <w:rFonts w:asciiTheme="minorHAnsi" w:hAnsiTheme="minorHAnsi"/>
          <w:sz w:val="22"/>
          <w:szCs w:val="22"/>
        </w:rPr>
        <w:cr/>
        <w:t>1) informacja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w:t>
      </w:r>
      <w:r w:rsidRPr="00603D9B">
        <w:rPr>
          <w:rFonts w:asciiTheme="minorHAnsi" w:hAnsiTheme="minorHAnsi"/>
          <w:sz w:val="22"/>
          <w:szCs w:val="22"/>
        </w:rPr>
        <w:cr/>
      </w:r>
      <w:r w:rsidRPr="00603D9B">
        <w:rPr>
          <w:rFonts w:asciiTheme="minorHAnsi" w:hAnsiTheme="minorHAnsi"/>
          <w:sz w:val="22"/>
          <w:szCs w:val="22"/>
        </w:rPr>
        <w:cr/>
        <w:t>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603D9B">
        <w:rPr>
          <w:rFonts w:asciiTheme="minorHAnsi" w:hAnsiTheme="minorHAnsi"/>
          <w:sz w:val="22"/>
          <w:szCs w:val="22"/>
        </w:rPr>
        <w:cr/>
      </w:r>
      <w:r w:rsidRPr="00603D9B">
        <w:rPr>
          <w:rFonts w:asciiTheme="minorHAnsi" w:hAnsiTheme="minorHAnsi"/>
          <w:sz w:val="22"/>
          <w:szCs w:val="22"/>
        </w:rPr>
        <w:cr/>
        <w:t>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603D9B">
        <w:rPr>
          <w:rFonts w:asciiTheme="minorHAnsi" w:hAnsiTheme="minorHAnsi"/>
          <w:sz w:val="22"/>
          <w:szCs w:val="22"/>
        </w:rPr>
        <w:cr/>
      </w:r>
      <w:r w:rsidRPr="00603D9B">
        <w:rPr>
          <w:rFonts w:asciiTheme="minorHAnsi" w:hAnsiTheme="minorHAnsi"/>
          <w:sz w:val="22"/>
          <w:szCs w:val="22"/>
        </w:rPr>
        <w:cr/>
        <w:t>4) odpis z właściwego rejestru lub z centralnej ewidencji i informacji o działalności gospodarczej, jeżeli odrębne przepisy wymagają wpisu do rejestru lub ewidencji, w celu potwierdzenia braku podstaw wykluczenia na podstawie art. 24 ust. 5 pkt 1 ustawy,</w:t>
      </w:r>
      <w:r w:rsidRPr="00603D9B">
        <w:rPr>
          <w:rFonts w:asciiTheme="minorHAnsi" w:hAnsiTheme="minorHAnsi"/>
          <w:sz w:val="22"/>
          <w:szCs w:val="22"/>
        </w:rPr>
        <w:cr/>
      </w:r>
      <w:r w:rsidRPr="00603D9B">
        <w:rPr>
          <w:rFonts w:asciiTheme="minorHAnsi" w:hAnsiTheme="minorHAnsi"/>
          <w:sz w:val="22"/>
          <w:szCs w:val="22"/>
        </w:rPr>
        <w:cr/>
        <w:t>5)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Pr="00603D9B">
        <w:rPr>
          <w:rFonts w:asciiTheme="minorHAnsi" w:hAnsiTheme="minorHAnsi"/>
          <w:sz w:val="22"/>
          <w:szCs w:val="22"/>
        </w:rPr>
        <w:cr/>
      </w:r>
      <w:r w:rsidRPr="00603D9B">
        <w:rPr>
          <w:rFonts w:asciiTheme="minorHAnsi" w:hAnsiTheme="minorHAnsi"/>
          <w:sz w:val="22"/>
          <w:szCs w:val="22"/>
        </w:rPr>
        <w:cr/>
        <w:t>6) oświadczenie wykonawcy o braku orzeczenia wobec niego tytułem środka zapobiegawczego zakazu ubiegania się o zamówienia publiczne,</w:t>
      </w:r>
      <w:r w:rsidRPr="00603D9B">
        <w:rPr>
          <w:rFonts w:asciiTheme="minorHAnsi" w:hAnsiTheme="minorHAnsi"/>
          <w:sz w:val="22"/>
          <w:szCs w:val="22"/>
        </w:rPr>
        <w:cr/>
      </w:r>
      <w:r w:rsidRPr="00603D9B">
        <w:rPr>
          <w:rFonts w:asciiTheme="minorHAnsi" w:hAnsiTheme="minorHAnsi"/>
          <w:sz w:val="22"/>
          <w:szCs w:val="22"/>
        </w:rPr>
        <w:cr/>
      </w:r>
      <w:r w:rsidRPr="00603D9B">
        <w:rPr>
          <w:rFonts w:asciiTheme="minorHAnsi" w:hAnsiTheme="minorHAnsi"/>
          <w:sz w:val="22"/>
          <w:szCs w:val="22"/>
        </w:rPr>
        <w:lastRenderedPageBreak/>
        <w:t>7) oświadczenie wykonawcy o braku wydania prawomocnego wyroku sądu skazującego za wykroczenie na karę ograniczenia wolności lub grzywny w zakresie określonym przez zamawiającego na podstawie art. 24 ust. 5 pkt 5 i 6 ustawy,</w:t>
      </w:r>
      <w:r w:rsidRPr="00603D9B">
        <w:rPr>
          <w:rFonts w:asciiTheme="minorHAnsi" w:hAnsiTheme="minorHAnsi"/>
          <w:sz w:val="22"/>
          <w:szCs w:val="22"/>
        </w:rPr>
        <w:cr/>
      </w:r>
      <w:r w:rsidRPr="00603D9B">
        <w:rPr>
          <w:rFonts w:asciiTheme="minorHAnsi" w:hAnsiTheme="minorHAnsi"/>
          <w:sz w:val="22"/>
          <w:szCs w:val="22"/>
        </w:rPr>
        <w:cr/>
      </w:r>
      <w:r w:rsidRPr="00603D9B">
        <w:rPr>
          <w:rFonts w:asciiTheme="minorHAnsi" w:eastAsia="Calibri" w:hAnsiTheme="minorHAnsi" w:cs="Times New Roman"/>
          <w:color w:val="auto"/>
          <w:sz w:val="22"/>
          <w:szCs w:val="22"/>
        </w:rPr>
        <w:t>8) 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r w:rsidRPr="00603D9B">
        <w:rPr>
          <w:rFonts w:asciiTheme="minorHAnsi" w:eastAsia="Calibri" w:hAnsiTheme="minorHAnsi" w:cs="Times New Roman"/>
          <w:color w:val="auto"/>
          <w:sz w:val="22"/>
          <w:szCs w:val="22"/>
        </w:rPr>
        <w:cr/>
      </w:r>
      <w:r w:rsidRPr="00603D9B">
        <w:rPr>
          <w:rFonts w:asciiTheme="minorHAnsi" w:eastAsia="Calibri" w:hAnsiTheme="minorHAnsi" w:cs="Times New Roman"/>
          <w:color w:val="auto"/>
          <w:sz w:val="22"/>
          <w:szCs w:val="22"/>
        </w:rPr>
        <w:cr/>
        <w:t>9) oświadczenie wykonawcy o niezaleganiu z opłacaniem podatków i opłat lokalnych, o których mowa w ustawie z dnia 12 stycznia 1991 r. o podatkach i opłatach lokalnyc</w:t>
      </w:r>
      <w:r w:rsidR="00502190" w:rsidRPr="00603D9B">
        <w:rPr>
          <w:rFonts w:asciiTheme="minorHAnsi" w:eastAsia="Calibri" w:hAnsiTheme="minorHAnsi" w:cs="Times New Roman"/>
          <w:color w:val="auto"/>
          <w:sz w:val="22"/>
          <w:szCs w:val="22"/>
        </w:rPr>
        <w:t>h (Dz. U. z 2016 r. poz. 716),</w:t>
      </w:r>
      <w:r w:rsidR="00502190" w:rsidRPr="00603D9B">
        <w:rPr>
          <w:rFonts w:asciiTheme="minorHAnsi" w:eastAsia="Calibri" w:hAnsiTheme="minorHAnsi" w:cs="Times New Roman"/>
          <w:color w:val="auto"/>
          <w:sz w:val="22"/>
          <w:szCs w:val="22"/>
        </w:rPr>
        <w:cr/>
      </w:r>
      <w:r w:rsidRPr="00603D9B">
        <w:rPr>
          <w:rFonts w:asciiTheme="minorHAnsi" w:eastAsia="Calibri" w:hAnsiTheme="minorHAnsi" w:cs="Times New Roman"/>
          <w:color w:val="auto"/>
          <w:sz w:val="22"/>
          <w:szCs w:val="22"/>
        </w:rPr>
        <w:cr/>
      </w:r>
    </w:p>
    <w:p w:rsidR="00C84CC1" w:rsidRPr="00C84CC1" w:rsidRDefault="00C84CC1" w:rsidP="00C84CC1">
      <w:pPr>
        <w:autoSpaceDE w:val="0"/>
        <w:autoSpaceDN w:val="0"/>
        <w:adjustRightInd w:val="0"/>
        <w:spacing w:after="0" w:line="240" w:lineRule="auto"/>
        <w:rPr>
          <w:rFonts w:asciiTheme="minorHAnsi" w:hAnsiTheme="minorHAnsi"/>
        </w:rPr>
      </w:pPr>
      <w:r w:rsidRPr="00C84CC1">
        <w:rPr>
          <w:rFonts w:asciiTheme="minorHAnsi" w:hAnsiTheme="minorHAnsi"/>
        </w:rPr>
        <w:t xml:space="preserve">3. W celu potwierdzenia spełniania warunków udziału w postępowaniu dotyczących kompetencji lub uprawnień do prowadzenia określonej działalności gospodarczej wykonawca złoży: </w:t>
      </w:r>
    </w:p>
    <w:p w:rsidR="00C84CC1" w:rsidRPr="00C84CC1" w:rsidRDefault="00C84CC1" w:rsidP="00C84CC1">
      <w:pPr>
        <w:autoSpaceDE w:val="0"/>
        <w:autoSpaceDN w:val="0"/>
        <w:adjustRightInd w:val="0"/>
        <w:spacing w:after="0" w:line="240" w:lineRule="auto"/>
        <w:rPr>
          <w:rFonts w:asciiTheme="minorHAnsi" w:hAnsiTheme="minorHAnsi"/>
        </w:rPr>
      </w:pPr>
      <w:r w:rsidRPr="00C84CC1">
        <w:rPr>
          <w:rFonts w:asciiTheme="minorHAnsi" w:hAnsiTheme="minorHAnsi"/>
        </w:rPr>
        <w:t xml:space="preserve">- Ważną Koncesję w zakresie obrotu paliwami gazowymi wydaną przez Prezesa Urzędu Regulacji Energetyki oraz </w:t>
      </w:r>
    </w:p>
    <w:p w:rsidR="00C84CC1" w:rsidRPr="00C84CC1" w:rsidRDefault="00C84CC1" w:rsidP="00C84CC1">
      <w:pPr>
        <w:autoSpaceDE w:val="0"/>
        <w:autoSpaceDN w:val="0"/>
        <w:adjustRightInd w:val="0"/>
        <w:spacing w:after="0" w:line="240" w:lineRule="auto"/>
        <w:rPr>
          <w:rFonts w:asciiTheme="minorHAnsi" w:hAnsiTheme="minorHAnsi"/>
        </w:rPr>
      </w:pPr>
      <w:r w:rsidRPr="00C84CC1">
        <w:rPr>
          <w:rFonts w:asciiTheme="minorHAnsi" w:hAnsiTheme="minorHAnsi"/>
        </w:rPr>
        <w:t xml:space="preserve">- Ważną Koncesję w zakresie dystrybucji paliw gazowych wydaną przez Prezesa Urzędu Regulacji Energetyki lub (w przypadku, gdy wykonawca nie jest właścicielem sieci na obszarze, na którym znajduje się miejsce dostaw gazu ziemnego) Oświadczenie na potwierdzenie, że wykonawca posiada ważną Umowę z Operatorem Systemu Dystrybucyjnego na świadczenie usług dystrybucji paliwa gazowego na obszarze, na którym znajduje się miejsce odbioru gazu ziemnego (wg wzoru stanowiącego Załącznik nr 3 do SIWZ). </w:t>
      </w:r>
    </w:p>
    <w:p w:rsidR="00C84CC1" w:rsidRPr="00C84CC1" w:rsidRDefault="00C84CC1" w:rsidP="00C84CC1">
      <w:pPr>
        <w:autoSpaceDE w:val="0"/>
        <w:autoSpaceDN w:val="0"/>
        <w:adjustRightInd w:val="0"/>
        <w:spacing w:after="0" w:line="240" w:lineRule="auto"/>
        <w:rPr>
          <w:rFonts w:asciiTheme="minorHAnsi" w:hAnsiTheme="minorHAnsi"/>
        </w:rPr>
      </w:pPr>
      <w:r w:rsidRPr="00C84CC1">
        <w:rPr>
          <w:rFonts w:asciiTheme="minorHAnsi" w:hAnsiTheme="minorHAnsi"/>
        </w:rPr>
        <w:t xml:space="preserve">4. W celu potwierdzenia spełniania warunków udziału w postępowaniu dotyczących sytuacji ekonomicznej lub finansowej wykonawca złoży: </w:t>
      </w:r>
    </w:p>
    <w:p w:rsidR="00C84CC1" w:rsidRPr="00C84CC1" w:rsidRDefault="00C84CC1" w:rsidP="00C84CC1">
      <w:pPr>
        <w:autoSpaceDE w:val="0"/>
        <w:autoSpaceDN w:val="0"/>
        <w:adjustRightInd w:val="0"/>
        <w:spacing w:after="0" w:line="240" w:lineRule="auto"/>
        <w:rPr>
          <w:rFonts w:asciiTheme="minorHAnsi" w:hAnsiTheme="minorHAnsi"/>
        </w:rPr>
      </w:pPr>
    </w:p>
    <w:p w:rsidR="00C84CC1" w:rsidRPr="00C84CC1" w:rsidRDefault="00C84CC1" w:rsidP="00C84CC1">
      <w:pPr>
        <w:autoSpaceDE w:val="0"/>
        <w:autoSpaceDN w:val="0"/>
        <w:adjustRightInd w:val="0"/>
        <w:spacing w:after="0" w:line="240" w:lineRule="auto"/>
        <w:rPr>
          <w:rFonts w:asciiTheme="minorHAnsi" w:hAnsiTheme="minorHAnsi"/>
        </w:rPr>
      </w:pPr>
      <w:r w:rsidRPr="00C84CC1">
        <w:rPr>
          <w:rFonts w:asciiTheme="minorHAnsi" w:hAnsiTheme="minorHAnsi"/>
        </w:rPr>
        <w:t xml:space="preserve">Dokument potwierdzający, że wykonawca jest ubezpieczony od odpowiedzialności cywilnej w zakresie prowadzonej działalności związanej z przedmiotem zamówienia na sumę gwarancyjną nie mniejszą niż 700.000,00 zł (siedemset tysięcy 00/100 złotych). </w:t>
      </w:r>
    </w:p>
    <w:p w:rsidR="00C84CC1" w:rsidRPr="00C84CC1" w:rsidRDefault="00C84CC1" w:rsidP="00C84CC1">
      <w:pPr>
        <w:autoSpaceDE w:val="0"/>
        <w:autoSpaceDN w:val="0"/>
        <w:adjustRightInd w:val="0"/>
        <w:spacing w:after="0" w:line="240" w:lineRule="auto"/>
        <w:rPr>
          <w:rFonts w:asciiTheme="minorHAnsi" w:hAnsiTheme="minorHAnsi"/>
        </w:rPr>
      </w:pPr>
      <w:r w:rsidRPr="00C84CC1">
        <w:rPr>
          <w:rFonts w:asciiTheme="minorHAnsi" w:hAnsiTheme="minorHAnsi"/>
        </w:rPr>
        <w:t xml:space="preserve">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rsidR="00C84CC1" w:rsidRPr="00C84CC1" w:rsidRDefault="00C84CC1" w:rsidP="00C84CC1">
      <w:pPr>
        <w:autoSpaceDE w:val="0"/>
        <w:autoSpaceDN w:val="0"/>
        <w:adjustRightInd w:val="0"/>
        <w:spacing w:after="0" w:line="240" w:lineRule="auto"/>
        <w:rPr>
          <w:rFonts w:asciiTheme="minorHAnsi" w:hAnsiTheme="minorHAnsi"/>
        </w:rPr>
      </w:pPr>
      <w:r w:rsidRPr="00C84CC1">
        <w:rPr>
          <w:rFonts w:asciiTheme="minorHAnsi" w:hAnsiTheme="minorHAnsi"/>
        </w:rPr>
        <w:t xml:space="preserve">5. W celu potwierdzenia spełniania warunków udziału w postępowaniu dotyczących zdolności technicznej lub zawodowej wykonawca złoży: </w:t>
      </w:r>
    </w:p>
    <w:p w:rsidR="00C84CC1" w:rsidRPr="00C84CC1" w:rsidRDefault="00C84CC1" w:rsidP="00C84CC1">
      <w:pPr>
        <w:autoSpaceDE w:val="0"/>
        <w:autoSpaceDN w:val="0"/>
        <w:adjustRightInd w:val="0"/>
        <w:spacing w:after="0" w:line="240" w:lineRule="auto"/>
        <w:rPr>
          <w:rFonts w:asciiTheme="minorHAnsi" w:hAnsiTheme="minorHAnsi"/>
        </w:rPr>
      </w:pPr>
    </w:p>
    <w:p w:rsidR="00705BFE" w:rsidRPr="00C84CC1" w:rsidRDefault="00C84CC1" w:rsidP="00C84CC1">
      <w:pPr>
        <w:pStyle w:val="Default"/>
        <w:jc w:val="both"/>
        <w:rPr>
          <w:rFonts w:asciiTheme="minorHAnsi" w:eastAsia="Calibri" w:hAnsiTheme="minorHAnsi" w:cs="Times New Roman"/>
          <w:color w:val="auto"/>
          <w:sz w:val="22"/>
          <w:szCs w:val="22"/>
        </w:rPr>
      </w:pPr>
      <w:r w:rsidRPr="00C84CC1">
        <w:rPr>
          <w:rFonts w:asciiTheme="minorHAnsi" w:eastAsia="Calibri" w:hAnsiTheme="minorHAnsi" w:cs="Times New Roman"/>
          <w:color w:val="auto"/>
          <w:sz w:val="22"/>
          <w:szCs w:val="22"/>
        </w:rPr>
        <w:t>Wykaz dostaw wykonanych, a w przypadku świadczeń ciągłych lub okresowych również wykonywanych, w okresie ostatnich trzech lat przed upływem terminu składania ofert, a jeżeli okres prowadzenia działalności jest krótszy, to w tym okresie, wg wzoru stanowiącego Załącznik nr 4 do SIWZ wraz z dowodami określającymi, czy dostawy te zostały wykonane (są wykonywane) należycie. Dowodami potwierdzającymi należyte wykonanie dostaw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705BFE" w:rsidRPr="00603D9B" w:rsidRDefault="00705BFE" w:rsidP="008D3D45">
      <w:pPr>
        <w:spacing w:after="0" w:line="240" w:lineRule="auto"/>
        <w:jc w:val="both"/>
        <w:rPr>
          <w:i/>
        </w:rPr>
      </w:pPr>
    </w:p>
    <w:p w:rsidR="007C357C" w:rsidRDefault="003E79E4" w:rsidP="007C357C">
      <w:pPr>
        <w:spacing w:after="0" w:line="240" w:lineRule="auto"/>
        <w:jc w:val="both"/>
        <w:rPr>
          <w:b/>
          <w:i/>
        </w:rPr>
      </w:pPr>
      <w:r w:rsidRPr="00603D9B">
        <w:rPr>
          <w:rFonts w:asciiTheme="minorHAnsi" w:hAnsiTheme="minorHAnsi"/>
        </w:rPr>
        <w:t>6</w:t>
      </w:r>
      <w:r w:rsidR="007B2400" w:rsidRPr="00603D9B">
        <w:rPr>
          <w:rFonts w:asciiTheme="minorHAnsi" w:hAnsiTheme="minorHAnsi"/>
        </w:rPr>
        <w:t>.</w:t>
      </w:r>
      <w:r w:rsidR="00851F81" w:rsidRPr="00603D9B">
        <w:rPr>
          <w:rFonts w:asciiTheme="minorHAnsi" w:hAnsiTheme="minorHAnsi"/>
        </w:rPr>
        <w:t xml:space="preserve"> </w:t>
      </w:r>
      <w:r w:rsidRPr="00603D9B">
        <w:rPr>
          <w:rFonts w:asciiTheme="minorHAnsi" w:hAnsiTheme="minorHAnsi"/>
        </w:rPr>
        <w:t>Dokumenty i oświadczenia wymienione w pkt. VII.2., VII.3., VII.4, VII.5. nie są dołączane do oferty.</w:t>
      </w:r>
      <w:r w:rsidRPr="00603D9B">
        <w:rPr>
          <w:rFonts w:asciiTheme="minorHAnsi" w:hAnsiTheme="minorHAnsi"/>
        </w:rPr>
        <w:cr/>
      </w:r>
      <w:r w:rsidRPr="00603D9B">
        <w:rPr>
          <w:rFonts w:asciiTheme="minorHAnsi" w:hAnsiTheme="minorHAnsi"/>
        </w:rPr>
        <w:cr/>
        <w:t>7</w:t>
      </w:r>
      <w:r w:rsidR="007B2400" w:rsidRPr="00603D9B">
        <w:rPr>
          <w:rFonts w:asciiTheme="minorHAnsi" w:hAnsiTheme="minorHAnsi"/>
        </w:rPr>
        <w:t>.</w:t>
      </w:r>
      <w:r w:rsidRPr="00603D9B">
        <w:rPr>
          <w:rFonts w:asciiTheme="minorHAnsi" w:hAnsiTheme="minorHAnsi"/>
        </w:rPr>
        <w:t xml:space="preserve"> Postanowienia dotyczące składania dokumentów przez Wykonawców mających siedzibę lub miejsce zamieszkania poza terytorium Rzeczypospolitej Polskiej</w:t>
      </w:r>
      <w:r w:rsidRPr="00603D9B">
        <w:rPr>
          <w:rFonts w:asciiTheme="minorHAnsi" w:hAnsiTheme="minorHAnsi"/>
        </w:rPr>
        <w:cr/>
      </w:r>
      <w:r w:rsidRPr="00603D9B">
        <w:rPr>
          <w:rFonts w:asciiTheme="minorHAnsi" w:hAnsiTheme="minorHAnsi"/>
        </w:rPr>
        <w:lastRenderedPageBreak/>
        <w:cr/>
        <w:t>1) Wykonawca, który ma siedzibę lub miejsce zamieszkania poza terytorium Rzeczpospolitej Polskiej, zamiast dokumentu, o którym mowa w:</w:t>
      </w:r>
      <w:r w:rsidRPr="00603D9B">
        <w:rPr>
          <w:rFonts w:asciiTheme="minorHAnsi" w:hAnsiTheme="minorHAnsi"/>
        </w:rPr>
        <w:cr/>
        <w:t xml:space="preserve">a) punkcie VII.2 </w:t>
      </w:r>
      <w:proofErr w:type="spellStart"/>
      <w:r w:rsidRPr="00603D9B">
        <w:rPr>
          <w:rFonts w:asciiTheme="minorHAnsi" w:hAnsiTheme="minorHAnsi"/>
        </w:rPr>
        <w:t>ppkt</w:t>
      </w:r>
      <w:proofErr w:type="spellEnd"/>
      <w:r w:rsidRPr="00603D9B">
        <w:rPr>
          <w:rFonts w:asciiTheme="minorHAnsi" w:hAnsiTheme="minorHAnsi"/>
        </w:rPr>
        <w:t>. 1), składa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składania ofert,</w:t>
      </w:r>
      <w:r w:rsidRPr="00603D9B">
        <w:rPr>
          <w:rFonts w:asciiTheme="minorHAnsi" w:hAnsiTheme="minorHAnsi"/>
        </w:rPr>
        <w:cr/>
        <w:t xml:space="preserve">b) punkcie VII.2 </w:t>
      </w:r>
      <w:proofErr w:type="spellStart"/>
      <w:r w:rsidRPr="00603D9B">
        <w:rPr>
          <w:rFonts w:asciiTheme="minorHAnsi" w:hAnsiTheme="minorHAnsi"/>
        </w:rPr>
        <w:t>ppkt</w:t>
      </w:r>
      <w:proofErr w:type="spellEnd"/>
      <w:r w:rsidRPr="00603D9B">
        <w:rPr>
          <w:rFonts w:asciiTheme="minorHAnsi" w:hAnsiTheme="minorHAnsi"/>
        </w:rPr>
        <w:t xml:space="preserve">. 2) i 3) składa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w:t>
      </w:r>
      <w:r w:rsidRPr="00603D9B">
        <w:rPr>
          <w:rFonts w:asciiTheme="minorHAnsi" w:hAnsiTheme="minorHAnsi"/>
        </w:rPr>
        <w:cr/>
        <w:t xml:space="preserve">c) punkcie VII.2 </w:t>
      </w:r>
      <w:proofErr w:type="spellStart"/>
      <w:r w:rsidRPr="00603D9B">
        <w:rPr>
          <w:rFonts w:asciiTheme="minorHAnsi" w:hAnsiTheme="minorHAnsi"/>
        </w:rPr>
        <w:t>ppkt</w:t>
      </w:r>
      <w:proofErr w:type="spellEnd"/>
      <w:r w:rsidRPr="00603D9B">
        <w:rPr>
          <w:rFonts w:asciiTheme="minorHAnsi" w:hAnsiTheme="minorHAnsi"/>
        </w:rPr>
        <w:t>. 4) składa dokument lub dokumenty, wystawione w kraju, w którym ma siedzibę lub miejsce zamieszkania, potwierdzające odpowiednio, że nie otwarto jego likwidacji ani nie ogłoszono upadłości - wystawione nie wcześniej niż 6 miesięcy przed terminem składania ofert,</w:t>
      </w:r>
      <w:r w:rsidRPr="00603D9B">
        <w:rPr>
          <w:rFonts w:asciiTheme="minorHAnsi" w:hAnsiTheme="minorHAnsi"/>
        </w:rPr>
        <w:cr/>
        <w:t xml:space="preserve">2) Jeżeli w kraju, w którym wykonawca ma siedzibę lub miejsce zamieszkania lub w kraju, w którym miejsce zamieszkania mają osoby, których dotyczą dokumenty, wskazane w </w:t>
      </w:r>
      <w:proofErr w:type="spellStart"/>
      <w:r w:rsidRPr="00603D9B">
        <w:rPr>
          <w:rFonts w:asciiTheme="minorHAnsi" w:hAnsiTheme="minorHAnsi"/>
        </w:rPr>
        <w:t>ppkt</w:t>
      </w:r>
      <w:proofErr w:type="spellEnd"/>
      <w:r w:rsidRPr="00603D9B">
        <w:rPr>
          <w:rFonts w:asciiTheme="minorHAnsi" w:hAnsiTheme="minorHAnsi"/>
        </w:rPr>
        <w:t xml:space="preserve">. 1) a) nie wydaje się dokumentów, o których mowa w </w:t>
      </w:r>
      <w:proofErr w:type="spellStart"/>
      <w:r w:rsidRPr="00603D9B">
        <w:rPr>
          <w:rFonts w:asciiTheme="minorHAnsi" w:hAnsiTheme="minorHAnsi"/>
        </w:rPr>
        <w:t>ppkt</w:t>
      </w:r>
      <w:proofErr w:type="spellEnd"/>
      <w:r w:rsidRPr="00603D9B">
        <w:rPr>
          <w:rFonts w:asciiTheme="minorHAnsi" w:hAnsiTheme="minorHAnsi"/>
        </w:rPr>
        <w: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r w:rsidRPr="00603D9B">
        <w:rPr>
          <w:rFonts w:asciiTheme="minorHAnsi" w:hAnsiTheme="minorHAnsi"/>
        </w:rPr>
        <w:cr/>
        <w:t xml:space="preserve">3) Wykonawca mający siedzibę na terytorium Rzeczypospolitej Polskiej, w odniesieniu do osób, które mają miejsce zamieszkania poza terytorium Rzeczypospolitej Polskiej, których dotyczą dokumenty wskazane w VII.2 </w:t>
      </w:r>
      <w:proofErr w:type="spellStart"/>
      <w:r w:rsidRPr="00603D9B">
        <w:rPr>
          <w:rFonts w:asciiTheme="minorHAnsi" w:hAnsiTheme="minorHAnsi"/>
        </w:rPr>
        <w:t>ppkt</w:t>
      </w:r>
      <w:proofErr w:type="spellEnd"/>
      <w:r w:rsidRPr="00603D9B">
        <w:rPr>
          <w:rFonts w:asciiTheme="minorHAnsi" w:hAnsiTheme="minorHAnsi"/>
        </w:rPr>
        <w:t xml:space="preserve">. 1), składa  dokumenty, o których mowa w </w:t>
      </w:r>
      <w:proofErr w:type="spellStart"/>
      <w:r w:rsidRPr="00603D9B">
        <w:rPr>
          <w:rFonts w:asciiTheme="minorHAnsi" w:hAnsiTheme="minorHAnsi"/>
        </w:rPr>
        <w:t>ppkt</w:t>
      </w:r>
      <w:proofErr w:type="spellEnd"/>
      <w:r w:rsidRPr="00603D9B">
        <w:rPr>
          <w:rFonts w:asciiTheme="minorHAnsi" w:hAnsiTheme="minorHAnsi"/>
        </w:rPr>
        <w:t xml:space="preserve">. 1) a) w zakresie określonym w art. 24 ust. 1 pkt 14 i 21 oraz ust. 5 pkt 6 ustawy. </w:t>
      </w:r>
      <w:r w:rsidRPr="00603D9B">
        <w:rPr>
          <w:rFonts w:asciiTheme="minorHAnsi" w:hAnsiTheme="minorHAnsi"/>
        </w:rPr>
        <w:c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r w:rsidRPr="00603D9B">
        <w:rPr>
          <w:rFonts w:asciiTheme="minorHAnsi" w:hAnsiTheme="minorHAnsi"/>
        </w:rPr>
        <w:cr/>
        <w:t>4)</w:t>
      </w:r>
      <w:r w:rsidRPr="00603D9B">
        <w:rPr>
          <w:rFonts w:asciiTheme="minorHAnsi" w:hAnsiTheme="minorHAnsi"/>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r w:rsidRPr="00603D9B">
        <w:rPr>
          <w:rFonts w:asciiTheme="minorHAnsi" w:hAnsiTheme="minorHAnsi"/>
        </w:rPr>
        <w:cr/>
        <w:t xml:space="preserve">  </w:t>
      </w:r>
      <w:r w:rsidRPr="00603D9B">
        <w:rPr>
          <w:rFonts w:asciiTheme="minorHAnsi" w:hAnsiTheme="minorHAnsi"/>
        </w:rPr>
        <w:cr/>
        <w:t>8 W przypadku, kiedy ofertę składają wykonawcy wspólnie ubiegający się o udzielenie zamówienia (konsorcjum / spółka cywilna), musi ona spełniać następujące warunki:</w:t>
      </w:r>
      <w:r w:rsidRPr="00603D9B">
        <w:rPr>
          <w:rFonts w:asciiTheme="minorHAnsi" w:hAnsiTheme="minorHAnsi"/>
        </w:rPr>
        <w:cr/>
      </w:r>
      <w:r w:rsidRPr="00603D9B">
        <w:rPr>
          <w:rFonts w:asciiTheme="minorHAnsi" w:hAnsiTheme="minorHAnsi"/>
        </w:rPr>
        <w:cr/>
        <w:t>1) Oferta winna być podpisana przez ustanowionego pełnomocnika do reprezentowania w postępowaniu lub do reprezentowania w postępowaniu i zawarcia umowy.</w:t>
      </w:r>
      <w:r w:rsidRPr="00603D9B">
        <w:rPr>
          <w:rFonts w:asciiTheme="minorHAnsi" w:hAnsiTheme="minorHAnsi"/>
        </w:rPr>
        <w:cr/>
        <w:t>2) Stosowne pełnomocnictwo / upoważnienie wymaga podpisu prawnie upoważnionych przedstawicieli każdego z wykonawców występujących wspólnie - należy załączyć do oferty. Pełnomocnictwo należy złożyć w formie oryginału lub notarialnie poświadczonej kopii.</w:t>
      </w:r>
      <w:r w:rsidRPr="00603D9B">
        <w:rPr>
          <w:rFonts w:asciiTheme="minorHAnsi" w:hAnsiTheme="minorHAnsi"/>
        </w:rPr>
        <w:cr/>
        <w:t>3) Oferta winna zawierać oświadczenie o</w:t>
      </w:r>
      <w:r w:rsidR="003A3FCF">
        <w:rPr>
          <w:rFonts w:asciiTheme="minorHAnsi" w:hAnsiTheme="minorHAnsi"/>
        </w:rPr>
        <w:t xml:space="preserve"> którym mowa w pkt. 7.1. </w:t>
      </w:r>
      <w:proofErr w:type="spellStart"/>
      <w:r w:rsidR="003A3FCF">
        <w:rPr>
          <w:rFonts w:asciiTheme="minorHAnsi" w:hAnsiTheme="minorHAnsi"/>
        </w:rPr>
        <w:t>Ppkt</w:t>
      </w:r>
      <w:proofErr w:type="spellEnd"/>
      <w:r w:rsidR="003A3FCF">
        <w:rPr>
          <w:rFonts w:asciiTheme="minorHAnsi" w:hAnsiTheme="minorHAnsi"/>
        </w:rPr>
        <w:t xml:space="preserve">. </w:t>
      </w:r>
      <w:r w:rsidRPr="00603D9B">
        <w:rPr>
          <w:rFonts w:asciiTheme="minorHAnsi" w:hAnsiTheme="minorHAnsi"/>
        </w:rPr>
        <w:t>2) dla każdego wykonawcy z osobna, pozostałe dokumenty składane są wspólnie.</w:t>
      </w:r>
      <w:r w:rsidRPr="00603D9B">
        <w:rPr>
          <w:rFonts w:asciiTheme="minorHAnsi" w:hAnsiTheme="minorHAnsi"/>
        </w:rPr>
        <w:cr/>
      </w:r>
      <w:r w:rsidRPr="00603D9B">
        <w:rPr>
          <w:rFonts w:asciiTheme="minorHAnsi" w:hAnsiTheme="minorHAnsi"/>
        </w:rPr>
        <w:lastRenderedPageBreak/>
        <w:cr/>
        <w:t>4) Dokumenty i oświadczenia składane na wezwanie zamawiającego, o których mowa w pkt. 1. dotyczą każdego z wykonawców osobno. Natomiast dokumenty i oświadczenia, o których mowa w pkt. 2., 3., 4., 5 składane są przez tego z wykonawców wspólnie ubiegających się o udzielenie zamówienia, który wykazuje spełnienie warunków udziału w postępowaniu.</w:t>
      </w:r>
      <w:r w:rsidRPr="00603D9B">
        <w:rPr>
          <w:rFonts w:asciiTheme="minorHAnsi" w:hAnsiTheme="minorHAnsi"/>
        </w:rPr>
        <w:cr/>
      </w:r>
      <w:r w:rsidRPr="00603D9B">
        <w:rPr>
          <w:rFonts w:asciiTheme="minorHAnsi" w:hAnsiTheme="minorHAnsi"/>
        </w:rPr>
        <w:cr/>
        <w:t>9</w:t>
      </w:r>
      <w:r w:rsidR="00FC0A56">
        <w:rPr>
          <w:rFonts w:asciiTheme="minorHAnsi" w:hAnsiTheme="minorHAnsi"/>
        </w:rPr>
        <w:t>.</w:t>
      </w:r>
      <w:r w:rsidRPr="00603D9B">
        <w:rPr>
          <w:rFonts w:asciiTheme="minorHAnsi" w:hAnsiTheme="minorHAnsi"/>
        </w:rPr>
        <w:t xml:space="preserve"> W celu potwierdzenia, że oferowane </w:t>
      </w:r>
      <w:r w:rsidR="00422837">
        <w:rPr>
          <w:rFonts w:asciiTheme="minorHAnsi" w:hAnsiTheme="minorHAnsi"/>
        </w:rPr>
        <w:t>usługi</w:t>
      </w:r>
      <w:r w:rsidRPr="00603D9B">
        <w:rPr>
          <w:rFonts w:asciiTheme="minorHAnsi" w:hAnsiTheme="minorHAnsi"/>
        </w:rPr>
        <w:t>, odpowiadają wymaganiom określonym w niniejszej specyfikacji istotnych warunków zamówienia do oferty należy dołączyć:</w:t>
      </w:r>
      <w:r w:rsidRPr="00603D9B">
        <w:rPr>
          <w:rFonts w:asciiTheme="minorHAnsi" w:hAnsiTheme="minorHAnsi"/>
        </w:rPr>
        <w:cr/>
      </w:r>
      <w:r w:rsidRPr="00603D9B">
        <w:rPr>
          <w:rFonts w:asciiTheme="minorHAnsi" w:hAnsiTheme="minorHAnsi"/>
        </w:rPr>
        <w:cr/>
      </w:r>
      <w:r w:rsidR="007C357C" w:rsidRPr="007C357C">
        <w:t xml:space="preserve"> </w:t>
      </w:r>
      <w:r w:rsidR="007C357C" w:rsidRPr="007C357C">
        <w:rPr>
          <w:b/>
          <w:i/>
        </w:rPr>
        <w:t xml:space="preserve">Sporządzone przez Wykonawcę oświadczenie, że oferowane produkty (przedmiot zamówienia) spełniają wymagania określone  </w:t>
      </w:r>
      <w:r w:rsidR="005365AD">
        <w:rPr>
          <w:b/>
          <w:i/>
        </w:rPr>
        <w:t>p</w:t>
      </w:r>
      <w:r w:rsidR="005365AD" w:rsidRPr="005365AD">
        <w:rPr>
          <w:b/>
          <w:i/>
        </w:rPr>
        <w:t xml:space="preserve">arametry jakościowe paliw gazowych </w:t>
      </w:r>
      <w:r w:rsidR="005365AD">
        <w:rPr>
          <w:b/>
          <w:i/>
        </w:rPr>
        <w:t>zgodnie z</w:t>
      </w:r>
      <w:r w:rsidR="005365AD" w:rsidRPr="005365AD">
        <w:rPr>
          <w:b/>
          <w:i/>
        </w:rPr>
        <w:t xml:space="preserve"> przepis</w:t>
      </w:r>
      <w:r w:rsidR="005365AD">
        <w:rPr>
          <w:b/>
          <w:i/>
        </w:rPr>
        <w:t xml:space="preserve">ami </w:t>
      </w:r>
      <w:r w:rsidR="005365AD" w:rsidRPr="005365AD">
        <w:rPr>
          <w:b/>
          <w:i/>
        </w:rPr>
        <w:t xml:space="preserve"> ustawy Prawo energetyczne, akty wykonawcze (w szczególności Rozporządzenie Ministra Gospodarki z dnia 02 lipca 2010r. w sprawie szczegółowych warunków funkcjonowania systemu gazowego) oraz Polskie Normy.</w:t>
      </w:r>
    </w:p>
    <w:p w:rsidR="005365AD" w:rsidRDefault="005365AD" w:rsidP="007C357C">
      <w:pPr>
        <w:spacing w:after="0" w:line="240" w:lineRule="auto"/>
        <w:jc w:val="both"/>
        <w:rPr>
          <w:rFonts w:asciiTheme="minorHAnsi" w:hAnsiTheme="minorHAnsi"/>
        </w:rPr>
      </w:pPr>
    </w:p>
    <w:p w:rsidR="00163A44" w:rsidRDefault="0059624A" w:rsidP="00422837">
      <w:pPr>
        <w:spacing w:line="240" w:lineRule="auto"/>
        <w:ind w:right="-35"/>
        <w:jc w:val="both"/>
      </w:pPr>
      <w:r>
        <w:rPr>
          <w:rFonts w:asciiTheme="minorHAnsi" w:hAnsiTheme="minorHAnsi"/>
        </w:rPr>
        <w:t xml:space="preserve"> </w:t>
      </w:r>
      <w:r w:rsidR="003E79E4" w:rsidRPr="00603D9B">
        <w:rPr>
          <w:rFonts w:asciiTheme="minorHAnsi" w:hAnsiTheme="minorHAnsi"/>
        </w:rPr>
        <w:t>10</w:t>
      </w:r>
      <w:r w:rsidR="00422837">
        <w:rPr>
          <w:rFonts w:asciiTheme="minorHAnsi" w:hAnsiTheme="minorHAnsi"/>
        </w:rPr>
        <w:t>.</w:t>
      </w:r>
      <w:r w:rsidR="003E79E4" w:rsidRPr="00603D9B">
        <w:rPr>
          <w:rFonts w:asciiTheme="minorHAnsi" w:hAnsiTheme="minorHAnsi"/>
        </w:rPr>
        <w:t xml:space="preserve"> Postanowienia dotyczące składanych w niniejszym postępo</w:t>
      </w:r>
      <w:r w:rsidR="00422837">
        <w:rPr>
          <w:rFonts w:asciiTheme="minorHAnsi" w:hAnsiTheme="minorHAnsi"/>
        </w:rPr>
        <w:t>waniu dokumentów i oświadczeń:</w:t>
      </w:r>
      <w:r w:rsidR="00422837">
        <w:rPr>
          <w:rFonts w:asciiTheme="minorHAnsi" w:hAnsiTheme="minorHAnsi"/>
        </w:rPr>
        <w:cr/>
      </w:r>
      <w:r w:rsidR="003E79E4" w:rsidRPr="00603D9B">
        <w:rPr>
          <w:rFonts w:asciiTheme="minorHAnsi" w:hAnsiTheme="minorHAnsi"/>
        </w:rPr>
        <w:t>1) Oświadczenia Wykonawcy, Podmiotów udostępniających zasoby, Podwykonawców składane są w oryginale, podpisane przez osoby uprawnione do reprezentowania ww. podmiotów.</w:t>
      </w:r>
      <w:r w:rsidR="003E79E4" w:rsidRPr="00603D9B">
        <w:rPr>
          <w:rFonts w:asciiTheme="minorHAnsi" w:hAnsiTheme="minorHAnsi"/>
        </w:rPr>
        <w:cr/>
        <w:t>2) Dokumenty, inne niż oświadczenia, składane są w oryginale lub kopii potwierdzonej za zgodność z oryginałem, podpisane przez osoby uprawnione do reprezentowania.</w:t>
      </w:r>
      <w:r w:rsidR="003E79E4" w:rsidRPr="00603D9B">
        <w:rPr>
          <w:rFonts w:asciiTheme="minorHAnsi" w:hAnsiTheme="minorHAnsi"/>
        </w:rPr>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3E79E4" w:rsidRPr="00603D9B">
        <w:rPr>
          <w:rFonts w:asciiTheme="minorHAnsi" w:hAnsiTheme="minorHAnsi"/>
        </w:rPr>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3E79E4" w:rsidRPr="00603D9B">
        <w:rPr>
          <w:rFonts w:asciiTheme="minorHAnsi" w:hAnsiTheme="minorHAnsi"/>
        </w:rPr>
        <w:cr/>
        <w:t>6) Dokumenty sporządzone w języku obcym są składane wraz z tłumaczeniem na język polski.</w:t>
      </w:r>
      <w:r w:rsidR="003E79E4" w:rsidRPr="00603D9B">
        <w:rPr>
          <w:rFonts w:asciiTheme="minorHAnsi" w:hAnsiTheme="minorHAnsi"/>
        </w:rPr>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3E79E4" w:rsidRPr="00603D9B">
        <w:rPr>
          <w:rFonts w:asciiTheme="minorHAnsi" w:hAnsiTheme="minorHAnsi"/>
        </w:rPr>
        <w:cr/>
        <w:t xml:space="preserve"> </w:t>
      </w:r>
      <w:r w:rsidR="003E79E4" w:rsidRPr="00603D9B">
        <w:rPr>
          <w:rFonts w:asciiTheme="minorHAnsi" w:hAnsiTheme="minorHAnsi"/>
        </w:rPr>
        <w:cr/>
        <w:t>11 Postanowienia dotyczące dokumentów dot. Podmiotów udostępniających zasoby:</w:t>
      </w:r>
      <w:r w:rsidR="003E79E4" w:rsidRPr="00603D9B">
        <w:rPr>
          <w:rFonts w:asciiTheme="minorHAnsi" w:hAnsiTheme="minorHAnsi"/>
        </w:rPr>
        <w:cr/>
        <w:t xml:space="preserve">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 </w:t>
      </w:r>
      <w:proofErr w:type="spellStart"/>
      <w:r w:rsidR="003E79E4" w:rsidRPr="00603D9B">
        <w:rPr>
          <w:rFonts w:asciiTheme="minorHAnsi" w:hAnsiTheme="minorHAnsi"/>
        </w:rPr>
        <w:t>ppkt</w:t>
      </w:r>
      <w:proofErr w:type="spellEnd"/>
      <w:r w:rsidR="003E79E4" w:rsidRPr="00603D9B">
        <w:rPr>
          <w:rFonts w:asciiTheme="minorHAnsi" w:hAnsiTheme="minorHAnsi"/>
        </w:rPr>
        <w:t>. 2).</w:t>
      </w:r>
      <w:r w:rsidR="003E79E4" w:rsidRPr="00603D9B">
        <w:rPr>
          <w:rFonts w:asciiTheme="minorHAnsi" w:hAnsiTheme="minorHAnsi"/>
        </w:rPr>
        <w:c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r w:rsidR="003E79E4" w:rsidRPr="00603D9B">
        <w:rPr>
          <w:rFonts w:asciiTheme="minorHAnsi" w:hAnsiTheme="minorHAnsi"/>
        </w:rPr>
        <w:cr/>
        <w:t>a) zakresu dostępnych wykonawcy zasobów innego podmiotu,</w:t>
      </w:r>
      <w:r w:rsidR="003E79E4" w:rsidRPr="00603D9B">
        <w:rPr>
          <w:rFonts w:asciiTheme="minorHAnsi" w:hAnsiTheme="minorHAnsi"/>
        </w:rPr>
        <w:cr/>
        <w:t>b) sposobu wykorzystania zasobów innego podmiotu, przez wykonawcę, przy wykonywaniu niniejszego zamówienia,</w:t>
      </w:r>
      <w:r w:rsidR="003E79E4" w:rsidRPr="00603D9B">
        <w:rPr>
          <w:rFonts w:asciiTheme="minorHAnsi" w:hAnsiTheme="minorHAnsi"/>
        </w:rPr>
        <w:cr/>
        <w:t>c) zakres i okres udziału innego podmiotu przy wykonywaniu zamówienia publicznego,</w:t>
      </w:r>
      <w:r w:rsidR="003E79E4" w:rsidRPr="00603D9B">
        <w:rPr>
          <w:rFonts w:asciiTheme="minorHAnsi" w:hAnsiTheme="minorHAnsi"/>
        </w:rPr>
        <w:c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r w:rsidR="003E79E4" w:rsidRPr="00603D9B">
        <w:rPr>
          <w:rFonts w:asciiTheme="minorHAnsi" w:hAnsiTheme="minorHAnsi"/>
        </w:rPr>
        <w:cr/>
        <w:t xml:space="preserve">3) Wykonawca zobowiązany będzie przedstawić na wezwanie zamawiającego dokumenty, o których mowa w pkt. 7.2. </w:t>
      </w:r>
      <w:proofErr w:type="spellStart"/>
      <w:r w:rsidR="003E79E4" w:rsidRPr="00603D9B">
        <w:rPr>
          <w:rFonts w:asciiTheme="minorHAnsi" w:hAnsiTheme="minorHAnsi"/>
        </w:rPr>
        <w:t>ppkt</w:t>
      </w:r>
      <w:proofErr w:type="spellEnd"/>
      <w:r w:rsidR="003E79E4" w:rsidRPr="00603D9B">
        <w:rPr>
          <w:rFonts w:asciiTheme="minorHAnsi" w:hAnsiTheme="minorHAnsi"/>
        </w:rPr>
        <w:t xml:space="preserve">. 1 - 9 w odniesieniu do podmiotów na zdolnościach lub sytuacji których polega na zasadach określonych w art. 22a ustawy </w:t>
      </w:r>
      <w:proofErr w:type="spellStart"/>
      <w:r w:rsidR="003E79E4" w:rsidRPr="00603D9B">
        <w:rPr>
          <w:rFonts w:asciiTheme="minorHAnsi" w:hAnsiTheme="minorHAnsi"/>
        </w:rPr>
        <w:t>Pzp</w:t>
      </w:r>
      <w:proofErr w:type="spellEnd"/>
      <w:r w:rsidR="003E79E4" w:rsidRPr="00603D9B">
        <w:rPr>
          <w:rFonts w:asciiTheme="minorHAnsi" w:hAnsiTheme="minorHAnsi"/>
        </w:rPr>
        <w:cr/>
      </w:r>
      <w:r w:rsidR="003E79E4" w:rsidRPr="00603D9B">
        <w:rPr>
          <w:rFonts w:asciiTheme="minorHAnsi" w:hAnsiTheme="minorHAnsi"/>
        </w:rPr>
        <w:lastRenderedPageBreak/>
        <w:cr/>
      </w:r>
      <w:r w:rsidR="003E79E4" w:rsidRPr="00D72CF5">
        <w:rPr>
          <w:rFonts w:asciiTheme="minorHAnsi" w:hAnsiTheme="minorHAnsi"/>
          <w:b/>
          <w:sz w:val="24"/>
        </w:rPr>
        <w:t>VII</w:t>
      </w:r>
      <w:r w:rsidR="00AA6157">
        <w:rPr>
          <w:rFonts w:asciiTheme="minorHAnsi" w:hAnsiTheme="minorHAnsi"/>
          <w:b/>
          <w:sz w:val="24"/>
        </w:rPr>
        <w:t>I</w:t>
      </w:r>
      <w:r w:rsidR="003E79E4" w:rsidRPr="00D72CF5">
        <w:rPr>
          <w:rFonts w:asciiTheme="minorHAnsi" w:hAnsiTheme="minorHAnsi"/>
          <w:b/>
          <w:sz w:val="24"/>
        </w:rPr>
        <w:t>. Informacja o sposobie porozumiewania się zamawiającego z wykonawcami oraz przekazywania oświadczeń lub dokumentów, a także wskazanie osób uprawnionych do porozumiewania się z wykonawcami.</w:t>
      </w:r>
      <w:r w:rsidR="003E79E4" w:rsidRPr="00D72CF5">
        <w:rPr>
          <w:rFonts w:asciiTheme="minorHAnsi" w:hAnsiTheme="minorHAnsi"/>
          <w:b/>
          <w:sz w:val="24"/>
        </w:rPr>
        <w:cr/>
      </w:r>
      <w:r w:rsidR="003E79E4" w:rsidRPr="00603D9B">
        <w:rPr>
          <w:rFonts w:asciiTheme="minorHAnsi" w:hAnsiTheme="minorHAnsi"/>
        </w:rPr>
        <w:cr/>
      </w:r>
      <w:r w:rsidR="00163A44" w:rsidRPr="00BA73B6">
        <w:t>1. Komunikacja pomiędzy Zamawiają</w:t>
      </w:r>
      <w:r w:rsidR="00163A44">
        <w:t xml:space="preserve">cym a wykonawcami odbywać się  </w:t>
      </w:r>
      <w:r w:rsidR="00163A44" w:rsidRPr="00BA73B6">
        <w:t xml:space="preserve">za pośrednictwem operatora pocztowego w rozumieniu ustawy z dnia 23 listopada 2012 r. - Prawo pocztowe (Dz. U. z 2012 r. poz. 1529 oraz z 2015 r. poz. 1830),  </w:t>
      </w:r>
    </w:p>
    <w:p w:rsidR="00163A44" w:rsidRDefault="00163A44" w:rsidP="008D3D45">
      <w:pPr>
        <w:spacing w:after="0" w:line="240" w:lineRule="auto"/>
        <w:jc w:val="both"/>
      </w:pPr>
      <w:r>
        <w:t>-</w:t>
      </w:r>
      <w:r w:rsidRPr="00BA73B6">
        <w:t xml:space="preserve">  osobiście,  </w:t>
      </w:r>
    </w:p>
    <w:p w:rsidR="00163A44" w:rsidRDefault="00163A44" w:rsidP="008D3D45">
      <w:pPr>
        <w:spacing w:after="0" w:line="240" w:lineRule="auto"/>
        <w:jc w:val="both"/>
      </w:pPr>
      <w:r>
        <w:t>-</w:t>
      </w:r>
      <w:r w:rsidRPr="00BA73B6">
        <w:t xml:space="preserve">  za pośrednictwem posłańca,  </w:t>
      </w:r>
    </w:p>
    <w:p w:rsidR="00163A44" w:rsidRDefault="00163A44" w:rsidP="008D3D45">
      <w:pPr>
        <w:spacing w:after="0" w:line="240" w:lineRule="auto"/>
        <w:jc w:val="both"/>
      </w:pPr>
      <w:r>
        <w:t>-</w:t>
      </w:r>
      <w:r w:rsidRPr="00BA73B6">
        <w:t xml:space="preserve">  faksu,  </w:t>
      </w:r>
    </w:p>
    <w:p w:rsidR="00163A44" w:rsidRDefault="00163A44" w:rsidP="008D3D45">
      <w:pPr>
        <w:spacing w:after="0" w:line="240" w:lineRule="auto"/>
        <w:jc w:val="both"/>
      </w:pPr>
      <w:r>
        <w:t>-</w:t>
      </w:r>
      <w:r w:rsidRPr="00BA73B6">
        <w:t xml:space="preserve">  przy użyciu środków komunikacji elektronicznej w rozumieniu ustawy z dnia 18 lipca 2002 r. o świadczeniu usług drogą elektroniczną (Dz. U. z 2013 r. poz. 1422, z 2015 r. poz. 1844 oraz z 2016 r. poz. 147 i 615).</w:t>
      </w:r>
    </w:p>
    <w:p w:rsidR="00163A44" w:rsidRDefault="00163A44" w:rsidP="008D3D45">
      <w:pPr>
        <w:spacing w:after="0" w:line="240" w:lineRule="auto"/>
        <w:jc w:val="both"/>
      </w:pPr>
      <w:r w:rsidRPr="00BA73B6">
        <w:t xml:space="preserve"> Wszelkie oświadczenia, wnioski, zawiadomienia oraz informacje przekazywane:</w:t>
      </w:r>
      <w:r w:rsidRPr="00BA73B6">
        <w:cr/>
        <w:t xml:space="preserve"> należy kierować / przekazywać na:</w:t>
      </w:r>
      <w:r>
        <w:t xml:space="preserve"> </w:t>
      </w:r>
      <w:r w:rsidRPr="00BA73B6">
        <w:t xml:space="preserve">  adres zamawiającego podany w pkt. I niniejszej Specyfikacji.</w:t>
      </w:r>
      <w:r w:rsidRPr="00BA73B6">
        <w:cr/>
      </w:r>
      <w:r>
        <w:t>-</w:t>
      </w:r>
      <w:r w:rsidRPr="00BA73B6">
        <w:t xml:space="preserve">  za pomocą faksu należy kierować na nr faksu:</w:t>
      </w:r>
      <w:r>
        <w:t xml:space="preserve"> </w:t>
      </w:r>
      <w:r w:rsidRPr="00BA73B6">
        <w:t xml:space="preserve">podany w pkt. I niniejszej specyfikacji istotnych warunków zamówienia </w:t>
      </w:r>
      <w:r w:rsidRPr="00BA73B6">
        <w:cr/>
      </w:r>
      <w:r>
        <w:t xml:space="preserve">- </w:t>
      </w:r>
      <w:r w:rsidRPr="00BA73B6">
        <w:t>przy użyciu środków komunikacji elektronicznej (poczta elektroniczna) należy kierować na adres poczty elektronicznej zamawiającego:</w:t>
      </w:r>
      <w:r>
        <w:t xml:space="preserve"> -</w:t>
      </w:r>
      <w:r w:rsidRPr="00BA73B6">
        <w:t xml:space="preserve">  podany w pkt. I niniejszej specyfikacji istotnych warunków zamówienia </w:t>
      </w:r>
    </w:p>
    <w:p w:rsidR="00D613EF" w:rsidRPr="006F3B84" w:rsidRDefault="00163A44" w:rsidP="008D3D45">
      <w:pPr>
        <w:spacing w:after="0" w:line="240" w:lineRule="auto"/>
        <w:jc w:val="both"/>
        <w:rPr>
          <w:u w:val="single"/>
        </w:rPr>
      </w:pPr>
      <w:r w:rsidRPr="00BA73B6">
        <w:t>Każda ze stron na żądanie drugiej niezwłocznie potwierdza fakt otrzymania oświadczeń, wniosków, zawiadomień oraz innych informacji przekazanych przy użyciu</w:t>
      </w:r>
      <w:r>
        <w:t xml:space="preserve"> faxu i</w:t>
      </w:r>
      <w:r w:rsidRPr="00BA73B6">
        <w:t xml:space="preserve"> środków komunikacji elektronicznej.</w:t>
      </w:r>
      <w:r w:rsidRPr="00BA73B6">
        <w:cr/>
      </w:r>
      <w:r w:rsidR="003E79E4" w:rsidRPr="00603D9B">
        <w:rPr>
          <w:rFonts w:asciiTheme="minorHAnsi" w:hAnsiTheme="minorHAnsi"/>
        </w:rPr>
        <w:cr/>
      </w:r>
      <w:r w:rsidR="00D613EF" w:rsidRPr="00D613EF">
        <w:rPr>
          <w:i/>
        </w:rPr>
        <w:t xml:space="preserve">W sytuacji żądania Zamawiającego, o którym mowa powyżej, brak niezwłocznego potwierdzenia oznaczać będzie, iż Wykonawca otrzymał informację w momencie jej przekazania przez Zamawiającego – </w:t>
      </w:r>
      <w:r w:rsidR="00D613EF" w:rsidRPr="00D613EF">
        <w:rPr>
          <w:i/>
          <w:u w:val="single"/>
        </w:rPr>
        <w:t>dowód transmisji danych.</w:t>
      </w:r>
    </w:p>
    <w:p w:rsidR="00AB119B" w:rsidRDefault="003E79E4" w:rsidP="00AB119B">
      <w:pPr>
        <w:autoSpaceDE w:val="0"/>
        <w:autoSpaceDN w:val="0"/>
        <w:adjustRightInd w:val="0"/>
        <w:spacing w:after="0" w:line="240" w:lineRule="auto"/>
        <w:jc w:val="both"/>
      </w:pPr>
      <w:r w:rsidRPr="00603D9B">
        <w:rPr>
          <w:rFonts w:asciiTheme="minorHAnsi" w:hAnsiTheme="minorHAnsi"/>
        </w:rPr>
        <w:cr/>
      </w:r>
      <w:r w:rsidR="00D613EF">
        <w:rPr>
          <w:rFonts w:asciiTheme="minorHAnsi" w:hAnsiTheme="minorHAnsi"/>
        </w:rPr>
        <w:t>1</w:t>
      </w:r>
      <w:r w:rsidR="00163A44">
        <w:t>)</w:t>
      </w:r>
      <w:r w:rsidR="00163A44" w:rsidRPr="00597CAE">
        <w:t>. Osobą ze strony Zamawiającego upoważnioną w sprawach merytorycznych do kontaktowania się z Wykonawcami jest:</w:t>
      </w:r>
      <w:r w:rsidR="00163A44" w:rsidRPr="00597CAE">
        <w:cr/>
      </w:r>
      <w:r w:rsidR="00AB119B" w:rsidRPr="00AB119B">
        <w:t xml:space="preserve"> </w:t>
      </w:r>
      <w:r w:rsidR="00AB119B">
        <w:t>stanowisko:</w:t>
      </w:r>
      <w:r w:rsidR="00AB119B">
        <w:tab/>
      </w:r>
      <w:r w:rsidR="00AB119B">
        <w:tab/>
        <w:t xml:space="preserve">  Kierownik </w:t>
      </w:r>
      <w:r w:rsidR="005365AD">
        <w:t>Kotłowni</w:t>
      </w:r>
    </w:p>
    <w:p w:rsidR="00AB119B" w:rsidRDefault="00AB119B" w:rsidP="00AB119B">
      <w:pPr>
        <w:autoSpaceDE w:val="0"/>
        <w:autoSpaceDN w:val="0"/>
        <w:adjustRightInd w:val="0"/>
        <w:spacing w:after="0" w:line="240" w:lineRule="auto"/>
        <w:jc w:val="both"/>
      </w:pPr>
      <w:r>
        <w:t xml:space="preserve"> imię i nazwisko</w:t>
      </w:r>
      <w:r>
        <w:tab/>
      </w:r>
      <w:r>
        <w:tab/>
        <w:t xml:space="preserve"> - </w:t>
      </w:r>
      <w:r w:rsidR="005365AD">
        <w:t>Andrzej Skrobisz</w:t>
      </w:r>
      <w:r>
        <w:t xml:space="preserve">   </w:t>
      </w:r>
    </w:p>
    <w:p w:rsidR="00AB119B" w:rsidRDefault="00AB119B" w:rsidP="00AB119B">
      <w:pPr>
        <w:autoSpaceDE w:val="0"/>
        <w:autoSpaceDN w:val="0"/>
        <w:adjustRightInd w:val="0"/>
        <w:spacing w:after="0" w:line="240" w:lineRule="auto"/>
        <w:jc w:val="both"/>
      </w:pPr>
      <w:r>
        <w:t xml:space="preserve">-numer telefonu  ( 41) 39 02 </w:t>
      </w:r>
      <w:r w:rsidR="005365AD">
        <w:t>301</w:t>
      </w:r>
      <w:r>
        <w:t xml:space="preserve">    w godz. pomiędzy 7.25 a 14.00 </w:t>
      </w:r>
    </w:p>
    <w:p w:rsidR="00163A44" w:rsidRPr="00597CAE" w:rsidRDefault="00163A44" w:rsidP="00AB119B">
      <w:pPr>
        <w:autoSpaceDE w:val="0"/>
        <w:autoSpaceDN w:val="0"/>
        <w:adjustRightInd w:val="0"/>
        <w:spacing w:after="0" w:line="240" w:lineRule="auto"/>
        <w:jc w:val="both"/>
      </w:pPr>
      <w:r w:rsidRPr="00597CAE">
        <w:t xml:space="preserve">lub na adres e-mail:  </w:t>
      </w:r>
      <w:r w:rsidR="00A6709B">
        <w:t>jkruk</w:t>
      </w:r>
      <w:r w:rsidRPr="00597CAE">
        <w:t xml:space="preserve">@zoz.konskie.pl  </w:t>
      </w:r>
    </w:p>
    <w:p w:rsidR="00163A44" w:rsidRPr="00597CAE" w:rsidRDefault="00163A44" w:rsidP="008D3D45">
      <w:pPr>
        <w:spacing w:after="0" w:line="240" w:lineRule="auto"/>
        <w:jc w:val="both"/>
      </w:pPr>
      <w:r w:rsidRPr="00597CAE">
        <w:tab/>
      </w:r>
      <w:r w:rsidRPr="00597CAE">
        <w:cr/>
      </w:r>
      <w:r>
        <w:t>2)</w:t>
      </w:r>
      <w:r w:rsidRPr="00597CAE">
        <w:t>. Osobą ze strony Zamawiającego upoważnioną do potwierdzenia wpływu oświadczeń, wniosków, zawiadomień oraz innych informacji przekazanych za pomocą teleksu, telefaksu lub drogą elektroniczną jest:</w:t>
      </w:r>
      <w:r w:rsidRPr="00597CAE">
        <w:cr/>
        <w:t>stanowisko:</w:t>
      </w:r>
      <w:r w:rsidRPr="00597CAE">
        <w:tab/>
      </w:r>
      <w:r w:rsidR="00A6709B">
        <w:t xml:space="preserve">st. </w:t>
      </w:r>
      <w:r w:rsidR="00D96B39">
        <w:t>i</w:t>
      </w:r>
      <w:r w:rsidR="00A6709B">
        <w:t xml:space="preserve">nspektor </w:t>
      </w:r>
      <w:r w:rsidRPr="00597CAE">
        <w:t>ds. Zamówień  Publicznych .</w:t>
      </w:r>
    </w:p>
    <w:p w:rsidR="00163A44" w:rsidRPr="00597CAE" w:rsidRDefault="00163A44" w:rsidP="008D3D45">
      <w:pPr>
        <w:spacing w:after="0" w:line="240" w:lineRule="auto"/>
        <w:jc w:val="both"/>
      </w:pPr>
      <w:r w:rsidRPr="00597CAE">
        <w:t>imię i nazwisko</w:t>
      </w:r>
      <w:r w:rsidRPr="00597CAE">
        <w:tab/>
      </w:r>
      <w:r>
        <w:t>-</w:t>
      </w:r>
      <w:r w:rsidR="00D96B39">
        <w:t>Jacek Kruk</w:t>
      </w:r>
    </w:p>
    <w:p w:rsidR="00163A44" w:rsidRPr="00597CAE" w:rsidRDefault="00163A44" w:rsidP="008D3D45">
      <w:pPr>
        <w:spacing w:after="0" w:line="240" w:lineRule="auto"/>
        <w:jc w:val="both"/>
      </w:pPr>
      <w:r w:rsidRPr="00597CAE">
        <w:t xml:space="preserve">numer telefonu          </w:t>
      </w:r>
      <w:r w:rsidRPr="00597CAE">
        <w:tab/>
        <w:t>( 41) 39 02 314    w godzinach 7:25 a 15:00</w:t>
      </w:r>
    </w:p>
    <w:p w:rsidR="00163A44" w:rsidRPr="00597CAE" w:rsidRDefault="00163A44" w:rsidP="008D3D45">
      <w:pPr>
        <w:spacing w:after="0" w:line="240" w:lineRule="auto"/>
        <w:jc w:val="both"/>
      </w:pPr>
      <w:r w:rsidRPr="00597CAE">
        <w:t xml:space="preserve">fax. </w:t>
      </w:r>
      <w:r w:rsidRPr="00597CAE">
        <w:tab/>
        <w:t>( 41) 39 02 319   w godzinach 7:25 a 15:00</w:t>
      </w:r>
    </w:p>
    <w:p w:rsidR="00163A44" w:rsidRDefault="00163A44" w:rsidP="008D3D45">
      <w:pPr>
        <w:spacing w:after="0" w:line="240" w:lineRule="auto"/>
        <w:jc w:val="both"/>
        <w:rPr>
          <w:color w:val="000000"/>
          <w:sz w:val="20"/>
          <w:szCs w:val="20"/>
        </w:rPr>
      </w:pPr>
      <w:r w:rsidRPr="00597CAE">
        <w:t xml:space="preserve"> lub na adres e-mail:  </w:t>
      </w:r>
      <w:r w:rsidR="00D96B39">
        <w:t>jkruk</w:t>
      </w:r>
      <w:r w:rsidRPr="00597CAE">
        <w:t>@zoz.konskie</w:t>
      </w:r>
      <w:r w:rsidRPr="001945C9">
        <w:rPr>
          <w:color w:val="000000"/>
          <w:sz w:val="20"/>
          <w:szCs w:val="20"/>
          <w:highlight w:val="white"/>
        </w:rPr>
        <w:t xml:space="preserve">.pl  </w:t>
      </w:r>
    </w:p>
    <w:p w:rsidR="00163A44" w:rsidRPr="005009A1" w:rsidRDefault="003E79E4" w:rsidP="008D3D45">
      <w:pPr>
        <w:spacing w:after="0" w:line="240" w:lineRule="auto"/>
        <w:jc w:val="both"/>
        <w:rPr>
          <w:b/>
          <w:i/>
          <w:color w:val="000000"/>
          <w:sz w:val="20"/>
          <w:szCs w:val="20"/>
          <w:highlight w:val="white"/>
        </w:rPr>
      </w:pPr>
      <w:r w:rsidRPr="00603D9B">
        <w:rPr>
          <w:rFonts w:asciiTheme="minorHAnsi" w:hAnsiTheme="minorHAnsi"/>
        </w:rPr>
        <w:cr/>
      </w:r>
      <w:r w:rsidR="00163A44" w:rsidRPr="00624FA5">
        <w:rPr>
          <w:b/>
          <w:i/>
          <w:color w:val="000000"/>
          <w:sz w:val="20"/>
          <w:szCs w:val="20"/>
          <w:highlight w:val="white"/>
        </w:rPr>
        <w:t xml:space="preserve"> </w:t>
      </w:r>
      <w:r w:rsidR="00163A44">
        <w:rPr>
          <w:b/>
          <w:i/>
          <w:color w:val="000000"/>
          <w:sz w:val="20"/>
          <w:szCs w:val="20"/>
          <w:highlight w:val="white"/>
        </w:rPr>
        <w:t xml:space="preserve">       </w:t>
      </w:r>
      <w:r w:rsidR="00163A44" w:rsidRPr="005009A1">
        <w:rPr>
          <w:b/>
          <w:i/>
          <w:color w:val="000000"/>
          <w:sz w:val="20"/>
          <w:szCs w:val="20"/>
          <w:highlight w:val="white"/>
        </w:rPr>
        <w:t>Zamawiający zaleca</w:t>
      </w:r>
      <w:r w:rsidR="00163A44">
        <w:rPr>
          <w:b/>
          <w:i/>
          <w:color w:val="000000"/>
          <w:sz w:val="20"/>
          <w:szCs w:val="20"/>
          <w:highlight w:val="white"/>
        </w:rPr>
        <w:t xml:space="preserve">, aby korespondencja/ </w:t>
      </w:r>
      <w:r w:rsidR="00163A44" w:rsidRPr="005009A1">
        <w:rPr>
          <w:b/>
          <w:i/>
          <w:color w:val="000000"/>
          <w:sz w:val="20"/>
          <w:szCs w:val="20"/>
          <w:highlight w:val="white"/>
        </w:rPr>
        <w:t xml:space="preserve">zapytania przesłane faksem zostały również przesłane drogą  elektroniczną w wersji edytowalnej. </w:t>
      </w:r>
    </w:p>
    <w:p w:rsidR="00163A44" w:rsidRDefault="00163A44" w:rsidP="008D3D45">
      <w:pPr>
        <w:spacing w:after="0" w:line="240" w:lineRule="auto"/>
        <w:jc w:val="both"/>
        <w:rPr>
          <w:b/>
          <w:i/>
          <w:color w:val="000000"/>
          <w:sz w:val="20"/>
          <w:szCs w:val="20"/>
          <w:highlight w:val="white"/>
        </w:rPr>
      </w:pPr>
      <w:r w:rsidRPr="005009A1">
        <w:rPr>
          <w:b/>
          <w:i/>
          <w:color w:val="000000"/>
          <w:sz w:val="20"/>
          <w:szCs w:val="20"/>
          <w:highlight w:val="white"/>
        </w:rPr>
        <w:t>Zamawiający zawiadamia, że wszelkie informacje przekazane drogą elektroniczną i faxem. będą mogły być odebrane tylko w dni robocze od godz. 07:25 do godz. 15:00. Przesłane informacje w/w sposobami  komunikacji  po godz. 15:00 będą mogły</w:t>
      </w:r>
      <w:r>
        <w:rPr>
          <w:b/>
          <w:i/>
          <w:color w:val="000000"/>
          <w:sz w:val="20"/>
          <w:szCs w:val="20"/>
          <w:highlight w:val="white"/>
        </w:rPr>
        <w:t xml:space="preserve"> być skutecznie odebrane przez Z</w:t>
      </w:r>
      <w:r w:rsidRPr="005009A1">
        <w:rPr>
          <w:b/>
          <w:i/>
          <w:color w:val="000000"/>
          <w:sz w:val="20"/>
          <w:szCs w:val="20"/>
          <w:highlight w:val="white"/>
        </w:rPr>
        <w:t>amawiającego w następnym dniu roboczym. Okoliczność powyższa wynika z regulaminu wewnętrznego Zamawiającego w którym określono godziny pracy.</w:t>
      </w:r>
    </w:p>
    <w:p w:rsidR="00163A44" w:rsidRPr="005009A1" w:rsidRDefault="00163A44" w:rsidP="008D3D45">
      <w:pPr>
        <w:spacing w:after="0" w:line="240" w:lineRule="auto"/>
        <w:jc w:val="both"/>
        <w:rPr>
          <w:b/>
          <w:i/>
          <w:color w:val="000000"/>
          <w:sz w:val="20"/>
          <w:szCs w:val="20"/>
          <w:highlight w:val="white"/>
        </w:rPr>
      </w:pPr>
    </w:p>
    <w:p w:rsidR="00FA3405" w:rsidRDefault="003E79E4" w:rsidP="00AB119B">
      <w:pPr>
        <w:spacing w:after="0" w:line="240" w:lineRule="auto"/>
        <w:jc w:val="both"/>
        <w:rPr>
          <w:rFonts w:asciiTheme="minorHAnsi" w:hAnsiTheme="minorHAnsi"/>
        </w:rPr>
      </w:pPr>
      <w:r w:rsidRPr="00603D9B">
        <w:rPr>
          <w:rFonts w:asciiTheme="minorHAnsi" w:hAnsiTheme="minorHAnsi"/>
        </w:rPr>
        <w:lastRenderedPageBreak/>
        <w:t>3. Wyjaśnienie treści specyfikacji istotnych warunków zamówienia</w:t>
      </w:r>
      <w:r w:rsidRPr="00603D9B">
        <w:rPr>
          <w:rFonts w:asciiTheme="minorHAnsi" w:hAnsiTheme="minorHAnsi"/>
        </w:rPr>
        <w:cr/>
        <w:t>1)</w:t>
      </w:r>
      <w:r w:rsidRPr="00603D9B">
        <w:rPr>
          <w:rFonts w:asciiTheme="minorHAnsi" w:hAnsiTheme="minorHAnsi"/>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6 dni przed upływem terminu składania ofert, z zastrzeżeniem pkt.2).</w:t>
      </w:r>
      <w:r w:rsidRPr="00603D9B">
        <w:rPr>
          <w:rFonts w:asciiTheme="minorHAnsi" w:hAnsiTheme="minorHAnsi"/>
        </w:rPr>
        <w:cr/>
        <w:t>2)</w:t>
      </w:r>
      <w:r w:rsidRPr="00603D9B">
        <w:rPr>
          <w:rFonts w:asciiTheme="minorHAnsi" w:hAnsiTheme="minorHAnsi"/>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603D9B">
        <w:rPr>
          <w:rFonts w:asciiTheme="minorHAnsi" w:hAnsiTheme="minorHAnsi"/>
        </w:rPr>
        <w:cr/>
        <w:t>3)</w:t>
      </w:r>
      <w:r w:rsidRPr="00603D9B">
        <w:rPr>
          <w:rFonts w:asciiTheme="minorHAnsi" w:hAnsiTheme="minorHAnsi"/>
        </w:rPr>
        <w:tab/>
        <w:t>Ewentualna zmiana terminu składania ofert nie powoduje przesunięcia terminu, o którym mowa w pkt. 2), po upłynięciu, którego zamawiający może pozostawić wniosek o wyjaśnienie treści specyfikacji bez rozpoznania.</w:t>
      </w:r>
      <w:r w:rsidRPr="00603D9B">
        <w:rPr>
          <w:rFonts w:asciiTheme="minorHAnsi" w:hAnsiTheme="minorHAnsi"/>
        </w:rPr>
        <w:cr/>
        <w:t>4)</w:t>
      </w:r>
      <w:r w:rsidRPr="00603D9B">
        <w:rPr>
          <w:rFonts w:asciiTheme="minorHAnsi" w:hAnsiTheme="minorHAnsi"/>
        </w:rPr>
        <w:tab/>
        <w:t>Treść zapytań oraz udzielone wyjaśnienia zostaną jednocześnie przekazane wszystkim wykonawcom, którym przekazano specyfikację istotnych warunków zamówienia, bez ujawniania źródła zapytania oraz zamieszczone na stronie internetowej:  http: /zoz-konskie.bip.org.pl/ .</w:t>
      </w:r>
      <w:r w:rsidRPr="00603D9B">
        <w:rPr>
          <w:rFonts w:asciiTheme="minorHAnsi" w:hAnsiTheme="minorHAnsi"/>
        </w:rPr>
        <w:cr/>
        <w:t>5)</w:t>
      </w:r>
      <w:r w:rsidRPr="00603D9B">
        <w:rPr>
          <w:rFonts w:asciiTheme="minorHAnsi" w:hAnsiTheme="minorHAnsi"/>
        </w:rPr>
        <w:tab/>
        <w:t>Nie udziela się żadnych ustnych i telefonicznych informacji, wyjaśnień czy odpowiedzi na kierowane do zamawiającego zapytania w sprawach wymagających zachowania pisemności postępowania.</w:t>
      </w:r>
      <w:r w:rsidRPr="00603D9B">
        <w:rPr>
          <w:rFonts w:asciiTheme="minorHAnsi" w:hAnsiTheme="minorHAnsi"/>
        </w:rPr>
        <w:cr/>
        <w:t>6)</w:t>
      </w:r>
      <w:r w:rsidRPr="00603D9B">
        <w:rPr>
          <w:rFonts w:asciiTheme="minorHAnsi" w:hAnsiTheme="minorHAnsi"/>
        </w:rPr>
        <w:tab/>
        <w:t>Zamawiający nie przewiduje zorganizowania zebrania wszystkich wykonawców</w:t>
      </w:r>
      <w:r w:rsidRPr="00603D9B">
        <w:rPr>
          <w:rFonts w:asciiTheme="minorHAnsi" w:hAnsiTheme="minorHAnsi"/>
        </w:rPr>
        <w:cr/>
      </w:r>
      <w:r w:rsidRPr="00603D9B">
        <w:rPr>
          <w:rFonts w:asciiTheme="minorHAnsi" w:hAnsiTheme="minorHAnsi"/>
        </w:rPr>
        <w:tab/>
        <w:t xml:space="preserve"> </w:t>
      </w:r>
      <w:r w:rsidRPr="00603D9B">
        <w:rPr>
          <w:rFonts w:asciiTheme="minorHAnsi" w:hAnsiTheme="minorHAnsi"/>
        </w:rPr>
        <w:cr/>
        <w:t>4. Modyfikacja treści specyfikacji istotnych warunków zamówienia:</w:t>
      </w:r>
      <w:r w:rsidRPr="00603D9B">
        <w:rPr>
          <w:rFonts w:asciiTheme="minorHAnsi" w:hAnsiTheme="minorHAnsi"/>
        </w:rPr>
        <w:cr/>
        <w:t>1)</w:t>
      </w:r>
      <w:r w:rsidRPr="00603D9B">
        <w:rPr>
          <w:rFonts w:asciiTheme="minorHAnsi" w:hAnsiTheme="minorHAnsi"/>
        </w:rPr>
        <w:tab/>
        <w:t>W uzasadnionych przypadkach zamawiający może przed upływem terminu składania ofert zmodyfikować treść specyfikacji istotnych warunków zamówienia.</w:t>
      </w:r>
      <w:r w:rsidRPr="00603D9B">
        <w:rPr>
          <w:rFonts w:asciiTheme="minorHAnsi" w:hAnsiTheme="minorHAnsi"/>
        </w:rPr>
        <w:cr/>
        <w:t>2)</w:t>
      </w:r>
      <w:r w:rsidRPr="00603D9B">
        <w:rPr>
          <w:rFonts w:asciiTheme="minorHAnsi" w:hAnsiTheme="minorHAnsi"/>
        </w:rPr>
        <w:tab/>
        <w:t>Wprowadzone w ten sposób modyfikacje, uzupełnienia i ustalenia lub zmiany, w tym zmiany terminów zamieszczone zostaną na stronie internetowej:  http: /zoz-konskie.bip.org.pl/ .</w:t>
      </w:r>
      <w:r w:rsidRPr="00603D9B">
        <w:rPr>
          <w:rFonts w:asciiTheme="minorHAnsi" w:hAnsiTheme="minorHAnsi"/>
        </w:rPr>
        <w:cr/>
        <w:t>3)</w:t>
      </w:r>
      <w:r w:rsidRPr="00603D9B">
        <w:rPr>
          <w:rFonts w:asciiTheme="minorHAnsi" w:hAnsiTheme="minorHAnsi"/>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603D9B">
        <w:rPr>
          <w:rFonts w:asciiTheme="minorHAnsi" w:hAnsiTheme="minorHAnsi"/>
        </w:rPr>
        <w:cr/>
        <w:t>4)</w:t>
      </w:r>
      <w:r w:rsidRPr="00603D9B">
        <w:rPr>
          <w:rFonts w:asciiTheme="minorHAnsi" w:hAnsiTheme="minorHAnsi"/>
        </w:rPr>
        <w:tab/>
        <w:t>Jeżeli wprowadzona modyfikacja treści specyfikacji nie prowadzi do zmiany treści ogłoszenia zamawiający może przedłużyć termin składania ofert o czas niezbędny na wprowadzenie zmian w ofertach, jeżeli będzie to niezbędne.</w:t>
      </w:r>
      <w:r w:rsidRPr="00603D9B">
        <w:rPr>
          <w:rFonts w:asciiTheme="minorHAnsi" w:hAnsiTheme="minorHAnsi"/>
        </w:rPr>
        <w:cr/>
        <w:t>5)</w:t>
      </w:r>
      <w:r w:rsidRPr="00603D9B">
        <w:rPr>
          <w:rFonts w:asciiTheme="minorHAnsi" w:hAnsiTheme="minorHAnsi"/>
        </w:rPr>
        <w:tab/>
        <w:t>Jeżeli wprowadzona modyfikacja treści specyfikacji istotnych warunków zamówienia prowadzi do zmiany treści ogłoszenia zamawiający przekaże Urzędowi Oficjalnych Publikacji Wspólnot Europejskich "ogłoszenie dodatkowych informacji, informacji o niekompletnej procedurze lub sprostowanie", przedłużając jednocześnie termin składania ofert o czas niezbędny na wprowadzenie zmian w ofertach, jeżeli spełnione zostaną przesłanki określone w art. 12a ust. 1 lub 2 Prawa zamówień publicznych.</w:t>
      </w:r>
      <w:r w:rsidRPr="00603D9B">
        <w:rPr>
          <w:rFonts w:asciiTheme="minorHAnsi" w:hAnsiTheme="minorHAnsi"/>
        </w:rPr>
        <w:cr/>
        <w:t>6)</w:t>
      </w:r>
      <w:r w:rsidRPr="00603D9B">
        <w:rPr>
          <w:rFonts w:asciiTheme="minorHAnsi" w:hAnsiTheme="minorHAnsi"/>
        </w:rPr>
        <w:tab/>
        <w:t>Niezwłocznie po przekazaniu Urzędowi Oficjalnych Publikacji Wspólnot Europejskich "ogłoszenia dodatkowych informacji, informacji o niekompletnej procedurze lub sprostowanie" zamawiający zamieści informację o zmianach na stronie internetowej:  http: /zoz-konskie.bip.org.pl/ .</w:t>
      </w:r>
      <w:r w:rsidRPr="00603D9B">
        <w:rPr>
          <w:rFonts w:asciiTheme="minorHAnsi" w:hAnsiTheme="minorHAnsi"/>
        </w:rPr>
        <w:cr/>
      </w:r>
      <w:r w:rsidRPr="00603D9B">
        <w:rPr>
          <w:rFonts w:asciiTheme="minorHAnsi" w:hAnsiTheme="minorHAnsi"/>
        </w:rPr>
        <w:cr/>
      </w:r>
      <w:r w:rsidRPr="00AA6157">
        <w:rPr>
          <w:rFonts w:asciiTheme="minorHAnsi" w:hAnsiTheme="minorHAnsi"/>
          <w:b/>
          <w:sz w:val="24"/>
        </w:rPr>
        <w:t>IX. Wymagania dotyczące wadium</w:t>
      </w:r>
      <w:r w:rsidRPr="00AA6157">
        <w:rPr>
          <w:rFonts w:asciiTheme="minorHAnsi" w:hAnsiTheme="minorHAnsi"/>
          <w:sz w:val="24"/>
        </w:rPr>
        <w:cr/>
      </w:r>
      <w:r w:rsidRPr="00603D9B">
        <w:rPr>
          <w:rFonts w:asciiTheme="minorHAnsi" w:hAnsiTheme="minorHAnsi"/>
        </w:rPr>
        <w:cr/>
        <w:t xml:space="preserve">1. Zamawiający wymaga wniesienia wadium </w:t>
      </w:r>
      <w:r w:rsidRPr="00603D9B">
        <w:rPr>
          <w:rFonts w:asciiTheme="minorHAnsi" w:hAnsiTheme="minorHAnsi"/>
        </w:rPr>
        <w:cr/>
        <w:t>Ustala się wadium w wysokości:</w:t>
      </w:r>
      <w:r w:rsidR="00AB119B">
        <w:rPr>
          <w:rFonts w:asciiTheme="minorHAnsi" w:hAnsiTheme="minorHAnsi"/>
        </w:rPr>
        <w:t xml:space="preserve"> </w:t>
      </w:r>
      <w:r w:rsidR="003B4FF8">
        <w:rPr>
          <w:rFonts w:asciiTheme="minorHAnsi" w:hAnsiTheme="minorHAnsi"/>
        </w:rPr>
        <w:t>4</w:t>
      </w:r>
      <w:r w:rsidR="00AB119B">
        <w:rPr>
          <w:rFonts w:asciiTheme="minorHAnsi" w:hAnsiTheme="minorHAnsi"/>
        </w:rPr>
        <w:t>0 000,00 zł</w:t>
      </w:r>
      <w:r w:rsidRPr="00603D9B">
        <w:rPr>
          <w:rFonts w:asciiTheme="minorHAnsi" w:hAnsiTheme="minorHAnsi"/>
        </w:rPr>
        <w:cr/>
      </w:r>
    </w:p>
    <w:p w:rsidR="000A2E0C" w:rsidRDefault="000A2E0C" w:rsidP="008D3D45">
      <w:pPr>
        <w:spacing w:after="0" w:line="240" w:lineRule="auto"/>
        <w:jc w:val="both"/>
        <w:rPr>
          <w:rFonts w:asciiTheme="minorHAnsi" w:hAnsiTheme="minorHAnsi"/>
        </w:rPr>
      </w:pPr>
    </w:p>
    <w:p w:rsidR="007A4636" w:rsidRDefault="003E79E4" w:rsidP="008D3D45">
      <w:pPr>
        <w:spacing w:after="0" w:line="240" w:lineRule="auto"/>
        <w:jc w:val="both"/>
        <w:rPr>
          <w:rFonts w:asciiTheme="minorHAnsi" w:hAnsiTheme="minorHAnsi"/>
        </w:rPr>
      </w:pPr>
      <w:r w:rsidRPr="00603D9B">
        <w:rPr>
          <w:rFonts w:asciiTheme="minorHAnsi" w:hAnsiTheme="minorHAnsi"/>
        </w:rPr>
        <w:t>Wykonawca wnosi wadium w wybranej przez siebie, wymienionej poniżej, formie:</w:t>
      </w:r>
      <w:r w:rsidRPr="00603D9B">
        <w:rPr>
          <w:rFonts w:asciiTheme="minorHAnsi" w:hAnsiTheme="minorHAnsi"/>
        </w:rPr>
        <w:cr/>
        <w:t>1)</w:t>
      </w:r>
      <w:r w:rsidRPr="00603D9B">
        <w:rPr>
          <w:rFonts w:asciiTheme="minorHAnsi" w:hAnsiTheme="minorHAnsi"/>
        </w:rPr>
        <w:tab/>
        <w:t xml:space="preserve">w pieniądzu, przelewem na rachunek bankowy: </w:t>
      </w:r>
      <w:r w:rsidRPr="00603D9B">
        <w:rPr>
          <w:rFonts w:asciiTheme="minorHAnsi" w:hAnsiTheme="minorHAnsi"/>
        </w:rPr>
        <w:cr/>
        <w:t>2)</w:t>
      </w:r>
      <w:r w:rsidRPr="00603D9B">
        <w:rPr>
          <w:rFonts w:asciiTheme="minorHAnsi" w:hAnsiTheme="minorHAnsi"/>
        </w:rPr>
        <w:tab/>
        <w:t>w poręczeniach bankowych lub poręczeniach spółdzielczej kasy oszczędnościowo - kredytowej, z tym, że zobowiązanie kasy jest zobowiązaniem pieniężnym,</w:t>
      </w:r>
      <w:r w:rsidRPr="00603D9B">
        <w:rPr>
          <w:rFonts w:asciiTheme="minorHAnsi" w:hAnsiTheme="minorHAnsi"/>
        </w:rPr>
        <w:cr/>
        <w:t>3)</w:t>
      </w:r>
      <w:r w:rsidRPr="00603D9B">
        <w:rPr>
          <w:rFonts w:asciiTheme="minorHAnsi" w:hAnsiTheme="minorHAnsi"/>
        </w:rPr>
        <w:tab/>
        <w:t xml:space="preserve">w gwarancjach bankowych, </w:t>
      </w:r>
      <w:r w:rsidRPr="00603D9B">
        <w:rPr>
          <w:rFonts w:asciiTheme="minorHAnsi" w:hAnsiTheme="minorHAnsi"/>
        </w:rPr>
        <w:cr/>
      </w:r>
      <w:r w:rsidRPr="00603D9B">
        <w:rPr>
          <w:rFonts w:asciiTheme="minorHAnsi" w:hAnsiTheme="minorHAnsi"/>
        </w:rPr>
        <w:lastRenderedPageBreak/>
        <w:t>4)</w:t>
      </w:r>
      <w:r w:rsidRPr="00603D9B">
        <w:rPr>
          <w:rFonts w:asciiTheme="minorHAnsi" w:hAnsiTheme="minorHAnsi"/>
        </w:rPr>
        <w:tab/>
        <w:t xml:space="preserve">w gwarancjach ubezpieczeniowych </w:t>
      </w:r>
      <w:r w:rsidRPr="00603D9B">
        <w:rPr>
          <w:rFonts w:asciiTheme="minorHAnsi" w:hAnsiTheme="minorHAnsi"/>
        </w:rPr>
        <w:cr/>
        <w:t>5)</w:t>
      </w:r>
      <w:r w:rsidRPr="00603D9B">
        <w:rPr>
          <w:rFonts w:asciiTheme="minorHAnsi" w:hAnsiTheme="minorHAnsi"/>
        </w:rPr>
        <w:tab/>
        <w:t xml:space="preserve">w poręczeniach udzielanych przez podmioty, o których mowa w art. 6b ust. 5 pkt 2 ustawy z dnia 9 listopada 2000 r. o utworzeniu Polskiej Agencji Rozwoju Przedsiębiorczości (Dz. U. z 2014 r. poz. 1804 oraz z 2015 r. poz. 978 i 1240) </w:t>
      </w:r>
      <w:r w:rsidRPr="00603D9B">
        <w:rPr>
          <w:rFonts w:asciiTheme="minorHAnsi" w:hAnsiTheme="minorHAnsi"/>
        </w:rPr>
        <w:cr/>
      </w:r>
    </w:p>
    <w:p w:rsidR="00D72CF5" w:rsidRDefault="007A4636" w:rsidP="008D3D45">
      <w:pPr>
        <w:spacing w:after="0" w:line="240" w:lineRule="auto"/>
        <w:jc w:val="both"/>
        <w:rPr>
          <w:b/>
          <w:i/>
          <w:szCs w:val="20"/>
        </w:rPr>
      </w:pPr>
      <w:r w:rsidRPr="007A4636">
        <w:rPr>
          <w:rFonts w:ascii="Times New Roman" w:hAnsi="Times New Roman"/>
          <w:b/>
          <w:i/>
          <w:szCs w:val="20"/>
        </w:rPr>
        <w:t xml:space="preserve">w terminie przewidzianym na złożenie ofert </w:t>
      </w:r>
      <w:r w:rsidR="00D72CF5">
        <w:rPr>
          <w:rFonts w:ascii="Times New Roman" w:hAnsi="Times New Roman"/>
          <w:b/>
          <w:i/>
          <w:szCs w:val="20"/>
        </w:rPr>
        <w:t>tj</w:t>
      </w:r>
      <w:r w:rsidR="00D7764F">
        <w:rPr>
          <w:rFonts w:ascii="Times New Roman" w:hAnsi="Times New Roman"/>
          <w:b/>
          <w:i/>
          <w:szCs w:val="20"/>
        </w:rPr>
        <w:t>.</w:t>
      </w:r>
      <w:r w:rsidR="00D72CF5">
        <w:rPr>
          <w:rFonts w:ascii="Times New Roman" w:hAnsi="Times New Roman"/>
          <w:b/>
          <w:i/>
          <w:szCs w:val="20"/>
        </w:rPr>
        <w:t xml:space="preserve"> </w:t>
      </w:r>
      <w:r w:rsidR="002A5897" w:rsidRPr="002A5897">
        <w:rPr>
          <w:rFonts w:ascii="Times New Roman" w:hAnsi="Times New Roman"/>
          <w:b/>
          <w:i/>
          <w:szCs w:val="20"/>
        </w:rPr>
        <w:t>30</w:t>
      </w:r>
      <w:r w:rsidR="00C2356D" w:rsidRPr="002A5897">
        <w:rPr>
          <w:rFonts w:ascii="Times New Roman" w:hAnsi="Times New Roman"/>
          <w:b/>
          <w:i/>
          <w:szCs w:val="20"/>
        </w:rPr>
        <w:t>-</w:t>
      </w:r>
      <w:r w:rsidR="001E369E" w:rsidRPr="002A5897">
        <w:rPr>
          <w:rFonts w:ascii="Times New Roman" w:hAnsi="Times New Roman"/>
          <w:b/>
          <w:i/>
          <w:szCs w:val="20"/>
        </w:rPr>
        <w:t>10</w:t>
      </w:r>
      <w:r w:rsidR="00D7764F" w:rsidRPr="002A5897">
        <w:rPr>
          <w:rFonts w:ascii="Times New Roman" w:hAnsi="Times New Roman"/>
          <w:b/>
          <w:i/>
          <w:szCs w:val="20"/>
        </w:rPr>
        <w:t>-201</w:t>
      </w:r>
      <w:r w:rsidR="00C2356D" w:rsidRPr="002A5897">
        <w:rPr>
          <w:rFonts w:ascii="Times New Roman" w:hAnsi="Times New Roman"/>
          <w:b/>
          <w:i/>
          <w:szCs w:val="20"/>
        </w:rPr>
        <w:t>7</w:t>
      </w:r>
      <w:r w:rsidRPr="007A4636">
        <w:rPr>
          <w:rFonts w:ascii="Times New Roman" w:hAnsi="Times New Roman"/>
          <w:b/>
          <w:i/>
          <w:szCs w:val="20"/>
        </w:rPr>
        <w:t>, do godz.</w:t>
      </w:r>
      <w:r w:rsidR="00D7764F">
        <w:rPr>
          <w:rFonts w:ascii="Times New Roman" w:hAnsi="Times New Roman"/>
          <w:b/>
          <w:i/>
          <w:szCs w:val="20"/>
        </w:rPr>
        <w:t xml:space="preserve"> </w:t>
      </w:r>
      <w:r w:rsidRPr="007A4636">
        <w:rPr>
          <w:rFonts w:ascii="Times New Roman" w:hAnsi="Times New Roman"/>
          <w:b/>
          <w:i/>
          <w:szCs w:val="20"/>
        </w:rPr>
        <w:t>10;45 , sposób przekazania: Jeżeli wadium zostanie wniesione w pieniądzu, przelewem, Wykonawca dołącza do oferty kserokopię wpłaty wadium z potwierdzeniem dokonanego przelewu. W przypadku wniesienia wadium w formie poręczenia  lub innej formie, do oferty należy dołączyć poświadczoną za zgodność z oryginałem kserokopię, a oryginał zdeponować ZOZ Końskie ul. Gimnazjalna 41 B w KASIE  w osobnej kopercie oznakowanej</w:t>
      </w:r>
      <w:r w:rsidRPr="007A4636">
        <w:rPr>
          <w:rFonts w:asciiTheme="minorHAnsi" w:hAnsiTheme="minorHAnsi"/>
          <w:i/>
        </w:rPr>
        <w:t xml:space="preserve">   </w:t>
      </w:r>
      <w:r w:rsidRPr="00321095">
        <w:rPr>
          <w:rFonts w:ascii="Times New Roman" w:hAnsi="Times New Roman"/>
          <w:b/>
          <w:i/>
          <w:szCs w:val="20"/>
        </w:rPr>
        <w:t>„</w:t>
      </w:r>
      <w:r w:rsidR="00BF4ADD">
        <w:rPr>
          <w:rFonts w:ascii="Times New Roman" w:hAnsi="Times New Roman"/>
          <w:b/>
          <w:i/>
          <w:szCs w:val="20"/>
        </w:rPr>
        <w:t>wadium</w:t>
      </w:r>
      <w:r w:rsidR="00321095" w:rsidRPr="00321095">
        <w:rPr>
          <w:rFonts w:ascii="Times New Roman" w:hAnsi="Times New Roman"/>
          <w:b/>
          <w:i/>
          <w:szCs w:val="20"/>
        </w:rPr>
        <w:t xml:space="preserve"> </w:t>
      </w:r>
      <w:r w:rsidR="005365AD">
        <w:rPr>
          <w:rFonts w:ascii="Times New Roman" w:hAnsi="Times New Roman"/>
          <w:b/>
          <w:i/>
          <w:szCs w:val="20"/>
        </w:rPr>
        <w:t>kompleksowa dostawa gazu</w:t>
      </w:r>
      <w:r w:rsidRPr="007A4636">
        <w:rPr>
          <w:rFonts w:ascii="Times New Roman" w:hAnsi="Times New Roman"/>
          <w:b/>
          <w:i/>
          <w:szCs w:val="20"/>
        </w:rPr>
        <w:t>"</w:t>
      </w:r>
      <w:r w:rsidRPr="00321095">
        <w:rPr>
          <w:rFonts w:ascii="Times New Roman" w:hAnsi="Times New Roman"/>
          <w:b/>
          <w:i/>
          <w:szCs w:val="20"/>
        </w:rPr>
        <w:t xml:space="preserve"> </w:t>
      </w:r>
      <w:r w:rsidRPr="00321095">
        <w:rPr>
          <w:rFonts w:ascii="Times New Roman" w:hAnsi="Times New Roman"/>
          <w:b/>
          <w:i/>
          <w:szCs w:val="20"/>
        </w:rPr>
        <w:cr/>
      </w:r>
      <w:r w:rsidR="003E79E4" w:rsidRPr="00321095">
        <w:rPr>
          <w:rFonts w:ascii="Times New Roman" w:hAnsi="Times New Roman"/>
          <w:b/>
          <w:i/>
          <w:szCs w:val="20"/>
        </w:rPr>
        <w:cr/>
      </w:r>
      <w:r w:rsidR="003E79E4" w:rsidRPr="00603D9B">
        <w:rPr>
          <w:rFonts w:asciiTheme="minorHAnsi" w:hAnsiTheme="minorHAnsi"/>
        </w:rPr>
        <w:t>4. Wadium wnoszone w pieniądzu wpłaca się przelewem na rachunek bankowy:</w:t>
      </w:r>
      <w:r w:rsidR="003E79E4" w:rsidRPr="00603D9B">
        <w:rPr>
          <w:rFonts w:asciiTheme="minorHAnsi" w:hAnsiTheme="minorHAnsi"/>
        </w:rPr>
        <w:cr/>
      </w:r>
      <w:r w:rsidR="00D72CF5" w:rsidRPr="00D72CF5">
        <w:rPr>
          <w:b/>
          <w:i/>
          <w:szCs w:val="20"/>
        </w:rPr>
        <w:t xml:space="preserve"> </w:t>
      </w:r>
      <w:r w:rsidR="00D72CF5" w:rsidRPr="007A4636">
        <w:rPr>
          <w:b/>
          <w:i/>
          <w:szCs w:val="20"/>
        </w:rPr>
        <w:t xml:space="preserve">BANK PEKAO S.A. o/Końskie   12124044161111000049563124 </w:t>
      </w:r>
    </w:p>
    <w:p w:rsidR="00D72CF5" w:rsidRDefault="00D72CF5" w:rsidP="008D3D45">
      <w:pPr>
        <w:spacing w:after="0" w:line="240" w:lineRule="auto"/>
        <w:jc w:val="both"/>
        <w:rPr>
          <w:rFonts w:asciiTheme="minorHAnsi" w:hAnsiTheme="minorHAnsi"/>
        </w:rPr>
      </w:pPr>
      <w:r w:rsidRPr="007A4636">
        <w:rPr>
          <w:b/>
          <w:i/>
          <w:szCs w:val="20"/>
        </w:rPr>
        <w:t xml:space="preserve"> </w:t>
      </w:r>
      <w:r w:rsidRPr="007A4636">
        <w:rPr>
          <w:rFonts w:ascii="Times New Roman" w:hAnsi="Times New Roman"/>
          <w:b/>
          <w:i/>
          <w:szCs w:val="20"/>
        </w:rPr>
        <w:t>z adnotacją „</w:t>
      </w:r>
      <w:r w:rsidR="005365AD" w:rsidRPr="005365AD">
        <w:rPr>
          <w:rFonts w:ascii="Times New Roman" w:hAnsi="Times New Roman"/>
          <w:b/>
          <w:i/>
          <w:szCs w:val="20"/>
        </w:rPr>
        <w:t>wadium kompleksowa dostawa gazu</w:t>
      </w:r>
      <w:r w:rsidRPr="007A4636">
        <w:rPr>
          <w:rFonts w:ascii="Times New Roman" w:hAnsi="Times New Roman"/>
          <w:b/>
          <w:i/>
          <w:szCs w:val="20"/>
        </w:rPr>
        <w:t>"</w:t>
      </w:r>
      <w:r w:rsidRPr="00603D9B">
        <w:rPr>
          <w:rFonts w:asciiTheme="minorHAnsi" w:hAnsiTheme="minorHAnsi"/>
        </w:rPr>
        <w:t xml:space="preserve"> </w:t>
      </w:r>
    </w:p>
    <w:p w:rsidR="00644DC6" w:rsidRDefault="003E79E4" w:rsidP="008D3D45">
      <w:pPr>
        <w:spacing w:after="0" w:line="240" w:lineRule="auto"/>
        <w:jc w:val="both"/>
        <w:rPr>
          <w:rFonts w:asciiTheme="minorHAnsi" w:hAnsiTheme="minorHAnsi"/>
        </w:rPr>
      </w:pPr>
      <w:r w:rsidRPr="00603D9B">
        <w:rPr>
          <w:rFonts w:asciiTheme="minorHAnsi" w:hAnsiTheme="minorHAnsi"/>
        </w:rPr>
        <w:cr/>
        <w:t>5. Wadium wniesione w pieniądzu zamawiający przechowuje na rachunku bankowym.</w:t>
      </w:r>
      <w:r w:rsidRPr="00603D9B">
        <w:rPr>
          <w:rFonts w:asciiTheme="minorHAnsi" w:hAnsiTheme="minorHAnsi"/>
        </w:rPr>
        <w:cr/>
        <w:t>6.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w:t>
      </w:r>
      <w:r w:rsidRPr="00603D9B">
        <w:rPr>
          <w:rFonts w:asciiTheme="minorHAnsi" w:hAnsiTheme="minorHAnsi"/>
        </w:rPr>
        <w:cr/>
        <w:t>7. 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w:t>
      </w:r>
      <w:r w:rsidRPr="00603D9B">
        <w:rPr>
          <w:rFonts w:asciiTheme="minorHAnsi" w:hAnsiTheme="minorHAnsi"/>
        </w:rPr>
        <w:cr/>
        <w:t>8. Wadium wniesione w formie innej niż pieniądz należy złożyć w formie oryginału, razem z ofertą w osobnej kopercie.</w:t>
      </w:r>
      <w:r w:rsidRPr="00603D9B">
        <w:rPr>
          <w:rFonts w:asciiTheme="minorHAnsi" w:hAnsiTheme="minorHAnsi"/>
        </w:rPr>
        <w:cr/>
        <w:t>9. 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strony gwaranta / poręczyciela.</w:t>
      </w:r>
      <w:r w:rsidRPr="00603D9B">
        <w:rPr>
          <w:rFonts w:asciiTheme="minorHAnsi" w:hAnsiTheme="minorHAnsi"/>
        </w:rPr>
        <w:cr/>
        <w:t>10. W przypadku niezabezpieczenia oferty jedną z określonych w niniejszej specyfikacji form wadium (niewniesienie wadium lub wniesienie w sposób nieprawidłowy) oferta wykonawcy podlegać będzie odrzuceniu.</w:t>
      </w:r>
      <w:r w:rsidRPr="00603D9B">
        <w:rPr>
          <w:rFonts w:asciiTheme="minorHAnsi" w:hAnsiTheme="minorHAnsi"/>
        </w:rPr>
        <w:cr/>
        <w:t>11. Zamawiający zwróci niezwłocznie wadium wszystkim wykonawcom po wyborze najkorzystniejszej oferty lub unieważnieniu postępowania, z wyjątkiem wykonawcy, którego oferta zostanie wybrana jako najkorzystniejsza.</w:t>
      </w:r>
      <w:r w:rsidRPr="00603D9B">
        <w:rPr>
          <w:rFonts w:asciiTheme="minorHAnsi" w:hAnsiTheme="minorHAnsi"/>
        </w:rPr>
        <w:cr/>
        <w:t>12. Wykonawcy, którego oferta zostanie wybrana jako najkorzystniejsza, Zamawiający zwróci wadium niezwłocznie po zawarciu umowy.</w:t>
      </w:r>
      <w:r w:rsidRPr="00603D9B">
        <w:rPr>
          <w:rFonts w:asciiTheme="minorHAnsi" w:hAnsiTheme="minorHAnsi"/>
        </w:rPr>
        <w:cr/>
        <w:t>13. Zamawiający zwróci niezwłocznie wadium na wniosek wykonawcy, który wycofał ofertę przed upływem terminu składania ofert.</w:t>
      </w:r>
      <w:r w:rsidRPr="00603D9B">
        <w:rPr>
          <w:rFonts w:asciiTheme="minorHAnsi" w:hAnsiTheme="minorHAnsi"/>
        </w:rPr>
        <w:cr/>
        <w:t xml:space="preserve">14. Zamawiający zatrzymuje wadium wraz z odsetkami, w przypadku wystąpienia przesłanek określonych w art. 46 ust. 4a i 5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15. W zakresie wadium obowiązują uregulowania Prawa zamówień publicznych zawarte w art. 45 i 46 Prawa zamówień publicznych.</w:t>
      </w:r>
      <w:r w:rsidRPr="00603D9B">
        <w:rPr>
          <w:rFonts w:asciiTheme="minorHAnsi" w:hAnsiTheme="minorHAnsi"/>
        </w:rPr>
        <w:cr/>
      </w:r>
      <w:r w:rsidRPr="00603D9B">
        <w:rPr>
          <w:rFonts w:asciiTheme="minorHAnsi" w:hAnsiTheme="minorHAnsi"/>
        </w:rPr>
        <w:cr/>
      </w:r>
      <w:r w:rsidRPr="00D72CF5">
        <w:rPr>
          <w:rFonts w:asciiTheme="minorHAnsi" w:hAnsiTheme="minorHAnsi"/>
          <w:b/>
          <w:sz w:val="24"/>
        </w:rPr>
        <w:t>X. Termin związania ofertą</w:t>
      </w:r>
      <w:r w:rsidRPr="00D72CF5">
        <w:rPr>
          <w:rFonts w:asciiTheme="minorHAnsi" w:hAnsiTheme="minorHAnsi"/>
          <w:sz w:val="24"/>
        </w:rPr>
        <w:cr/>
      </w:r>
    </w:p>
    <w:p w:rsidR="00644DC6" w:rsidRDefault="003E79E4" w:rsidP="008D3D45">
      <w:pPr>
        <w:spacing w:after="0" w:line="240" w:lineRule="auto"/>
        <w:jc w:val="both"/>
        <w:rPr>
          <w:rFonts w:asciiTheme="minorHAnsi" w:hAnsiTheme="minorHAnsi"/>
        </w:rPr>
      </w:pPr>
      <w:r w:rsidRPr="00603D9B">
        <w:rPr>
          <w:rFonts w:asciiTheme="minorHAnsi" w:hAnsiTheme="minorHAnsi"/>
        </w:rPr>
        <w:t>1.</w:t>
      </w:r>
      <w:r w:rsidR="00644DC6" w:rsidRPr="00603D9B">
        <w:rPr>
          <w:rFonts w:asciiTheme="minorHAnsi" w:hAnsiTheme="minorHAnsi"/>
        </w:rPr>
        <w:t xml:space="preserve"> </w:t>
      </w:r>
      <w:r w:rsidRPr="00603D9B">
        <w:rPr>
          <w:rFonts w:asciiTheme="minorHAnsi" w:hAnsiTheme="minorHAnsi"/>
        </w:rPr>
        <w:t>Bieg terminu związania ofertą rozpoczyna się wraz z upływem terminu składania ofert.</w:t>
      </w:r>
      <w:r w:rsidRPr="00603D9B">
        <w:rPr>
          <w:rFonts w:asciiTheme="minorHAnsi" w:hAnsiTheme="minorHAnsi"/>
        </w:rPr>
        <w:cr/>
        <w:t>2.</w:t>
      </w:r>
      <w:r w:rsidR="00644DC6" w:rsidRPr="00603D9B">
        <w:rPr>
          <w:rFonts w:asciiTheme="minorHAnsi" w:hAnsiTheme="minorHAnsi"/>
        </w:rPr>
        <w:t xml:space="preserve"> </w:t>
      </w:r>
      <w:r w:rsidRPr="00603D9B">
        <w:rPr>
          <w:rFonts w:asciiTheme="minorHAnsi" w:hAnsiTheme="minorHAnsi"/>
        </w:rPr>
        <w:t>Wykonawca pozostaje związany ofertą przez okres  60   dni od upływu terminu składania ofert</w:t>
      </w:r>
      <w:r w:rsidR="00644DC6">
        <w:rPr>
          <w:rFonts w:asciiTheme="minorHAnsi" w:hAnsiTheme="minorHAnsi"/>
        </w:rPr>
        <w:t>.</w:t>
      </w:r>
      <w:r w:rsidRPr="00603D9B">
        <w:rPr>
          <w:rFonts w:asciiTheme="minorHAnsi" w:hAnsiTheme="minorHAnsi"/>
        </w:rPr>
        <w:t xml:space="preserve"> </w:t>
      </w:r>
    </w:p>
    <w:p w:rsidR="00644DC6" w:rsidRDefault="003E79E4" w:rsidP="008D3D45">
      <w:pPr>
        <w:tabs>
          <w:tab w:val="left" w:pos="284"/>
        </w:tabs>
        <w:spacing w:after="0" w:line="240" w:lineRule="auto"/>
        <w:jc w:val="both"/>
        <w:rPr>
          <w:rFonts w:asciiTheme="minorHAnsi" w:hAnsiTheme="minorHAnsi"/>
        </w:rPr>
      </w:pPr>
      <w:r w:rsidRPr="00603D9B">
        <w:rPr>
          <w:rFonts w:asciiTheme="minorHAnsi" w:hAnsiTheme="minorHAnsi"/>
        </w:rPr>
        <w:t>3.</w:t>
      </w:r>
      <w:r w:rsidR="00644DC6" w:rsidRPr="00603D9B">
        <w:rPr>
          <w:rFonts w:asciiTheme="minorHAnsi" w:hAnsiTheme="minorHAnsi"/>
        </w:rPr>
        <w:t xml:space="preserve"> </w:t>
      </w:r>
      <w:r w:rsidRPr="00603D9B">
        <w:rPr>
          <w:rFonts w:asciiTheme="minorHAnsi" w:hAnsiTheme="minorHAnsi"/>
        </w:rPr>
        <w:t>W uzasadnionych przypadkach, na co najmniej 3 dni przed upływem terminu związania ofertą zamawiający może tylko raz zwrócić się do wykonawców o wyrażenie zgody na przedłużenie tego terminu o oznaczony okres, nie dłuższy jednak niż 60 dni.</w:t>
      </w:r>
      <w:r w:rsidRPr="00603D9B">
        <w:rPr>
          <w:rFonts w:asciiTheme="minorHAnsi" w:hAnsiTheme="minorHAnsi"/>
        </w:rPr>
        <w:cr/>
        <w:t xml:space="preserve"> 4.</w:t>
      </w:r>
      <w:r w:rsidR="00644DC6" w:rsidRPr="00603D9B">
        <w:rPr>
          <w:rFonts w:asciiTheme="minorHAnsi" w:hAnsiTheme="minorHAnsi"/>
        </w:rPr>
        <w:t xml:space="preserve"> </w:t>
      </w:r>
      <w:r w:rsidRPr="00603D9B">
        <w:rPr>
          <w:rFonts w:asciiTheme="minorHAnsi" w:hAnsiTheme="minorHAnsi"/>
        </w:rPr>
        <w:t xml:space="preserve">Wykonawca może przedłużyć termin związania ofertą samodzielnie, zawiadamiając o tym </w:t>
      </w:r>
      <w:r w:rsidRPr="00603D9B">
        <w:rPr>
          <w:rFonts w:asciiTheme="minorHAnsi" w:hAnsiTheme="minorHAnsi"/>
        </w:rPr>
        <w:lastRenderedPageBreak/>
        <w:t>zamawiającego.</w:t>
      </w:r>
      <w:r w:rsidRPr="00603D9B">
        <w:rPr>
          <w:rFonts w:asciiTheme="minorHAnsi" w:hAnsiTheme="minorHAnsi"/>
        </w:rPr>
        <w:cr/>
        <w:t xml:space="preserve"> 5.</w:t>
      </w:r>
      <w:r w:rsidR="00644DC6">
        <w:rPr>
          <w:rFonts w:asciiTheme="minorHAnsi" w:hAnsiTheme="minorHAnsi"/>
        </w:rPr>
        <w:t xml:space="preserve"> </w:t>
      </w:r>
      <w:r w:rsidRPr="00603D9B">
        <w:rPr>
          <w:rFonts w:asciiTheme="minorHAnsi" w:hAnsiTheme="minorHAnsi"/>
        </w:rPr>
        <w:t>Jeżeli przedłużenie terminu związania ofertą dokonywane jest po wyborze oferty najkorzystniejszej, obowiązek wniesienia nowego wadium lub jego przedłużenia dotyczy jedynie wykonawcy, którego oferta została wybrana jako najkorzystniejsza.</w:t>
      </w:r>
      <w:r w:rsidRPr="00603D9B">
        <w:rPr>
          <w:rFonts w:asciiTheme="minorHAnsi" w:hAnsiTheme="minorHAnsi"/>
        </w:rPr>
        <w:cr/>
      </w:r>
      <w:r w:rsidRPr="00001CA2">
        <w:rPr>
          <w:rFonts w:asciiTheme="minorHAnsi" w:hAnsiTheme="minorHAnsi"/>
          <w:b/>
          <w:sz w:val="24"/>
        </w:rPr>
        <w:cr/>
        <w:t>XI. Opis sposobu przygotowania oferty</w:t>
      </w:r>
      <w:r w:rsidRPr="00001CA2">
        <w:rPr>
          <w:rFonts w:asciiTheme="minorHAnsi" w:hAnsiTheme="minorHAnsi"/>
          <w:b/>
          <w:sz w:val="24"/>
        </w:rPr>
        <w:cr/>
      </w:r>
      <w:r w:rsidRPr="00603D9B">
        <w:rPr>
          <w:rFonts w:asciiTheme="minorHAnsi" w:hAnsiTheme="minorHAnsi"/>
        </w:rPr>
        <w:cr/>
        <w:t>1. Przygotowanie oferty:</w:t>
      </w:r>
      <w:r w:rsidRPr="00603D9B">
        <w:rPr>
          <w:rFonts w:asciiTheme="minorHAnsi" w:hAnsiTheme="minorHAnsi"/>
        </w:rPr>
        <w:cr/>
        <w:t>1)</w:t>
      </w:r>
      <w:r w:rsidRPr="00603D9B">
        <w:rPr>
          <w:rFonts w:asciiTheme="minorHAnsi" w:hAnsiTheme="minorHAnsi"/>
        </w:rPr>
        <w:tab/>
        <w:t xml:space="preserve">Na ofertę składają się wszystkie oświadczenia i załączniki wymienione w pkt. VII niniejszej specyfikacji. </w:t>
      </w:r>
      <w:r w:rsidRPr="00603D9B">
        <w:rPr>
          <w:rFonts w:asciiTheme="minorHAnsi" w:hAnsiTheme="minorHAnsi"/>
        </w:rPr>
        <w:cr/>
        <w:t>2)</w:t>
      </w:r>
      <w:r w:rsidRPr="00603D9B">
        <w:rPr>
          <w:rFonts w:asciiTheme="minorHAnsi" w:hAnsiTheme="minorHAnsi"/>
        </w:rPr>
        <w:tab/>
        <w:t>Wykonawca może złożyć jedną ofertę, w formie pisemnej, w języku polskim, pismem czytelnym.</w:t>
      </w:r>
      <w:r w:rsidRPr="00603D9B">
        <w:rPr>
          <w:rFonts w:asciiTheme="minorHAnsi" w:hAnsiTheme="minorHAnsi"/>
        </w:rPr>
        <w:cr/>
        <w:t>3)</w:t>
      </w:r>
      <w:r w:rsidRPr="00603D9B">
        <w:rPr>
          <w:rFonts w:asciiTheme="minorHAnsi" w:hAnsiTheme="minorHAnsi"/>
        </w:rPr>
        <w:tab/>
        <w:t>Koszty związane z przygotowaniem oferty ponosi składający ofertę.</w:t>
      </w:r>
      <w:r w:rsidRPr="00603D9B">
        <w:rPr>
          <w:rFonts w:asciiTheme="minorHAnsi" w:hAnsiTheme="minorHAnsi"/>
        </w:rPr>
        <w:cr/>
        <w:t>4)</w:t>
      </w:r>
      <w:r w:rsidRPr="00603D9B">
        <w:rPr>
          <w:rFonts w:asciiTheme="minorHAnsi" w:hAnsiTheme="minorHAnsi"/>
        </w:rPr>
        <w:tab/>
        <w:t>Oferta oraz wymagane formularze, zestawienia i wykazy składane wraz z ofertą wymagają podpisu osób uprawnionych do reprezentowania firmy w obrocie gospodarczym, zgodnie z aktem rejestracyjnym oraz przepisami prawa.</w:t>
      </w:r>
      <w:r w:rsidRPr="00603D9B">
        <w:rPr>
          <w:rFonts w:asciiTheme="minorHAnsi" w:hAnsiTheme="minorHAnsi"/>
        </w:rPr>
        <w:cr/>
        <w:t>5)</w:t>
      </w:r>
      <w:r w:rsidRPr="00603D9B">
        <w:rPr>
          <w:rFonts w:asciiTheme="minorHAnsi" w:hAnsiTheme="minorHAnsi"/>
        </w:rPr>
        <w:tab/>
        <w:t>Oferta podpisana przez upoważnionego przedstawiciela wykonawcy wymaga załączenia właściwego pełnomocnictwa lub umocowania prawnego.</w:t>
      </w:r>
      <w:r w:rsidRPr="00603D9B">
        <w:rPr>
          <w:rFonts w:asciiTheme="minorHAnsi" w:hAnsiTheme="minorHAnsi"/>
        </w:rPr>
        <w:cr/>
        <w:t>6)</w:t>
      </w:r>
      <w:r w:rsidRPr="00603D9B">
        <w:rPr>
          <w:rFonts w:asciiTheme="minorHAnsi" w:hAnsiTheme="minorHAnsi"/>
        </w:rPr>
        <w:tab/>
        <w:t>Oferta powinna zawierać wszystkie wymagane dokumenty, oświadczenia, załączniki i inne dokumenty, o których mowa w treści niniejszej specyfikacji.</w:t>
      </w:r>
      <w:r w:rsidRPr="00603D9B">
        <w:rPr>
          <w:rFonts w:asciiTheme="minorHAnsi" w:hAnsiTheme="minorHAnsi"/>
        </w:rPr>
        <w:cr/>
        <w:t>7)</w:t>
      </w:r>
      <w:r w:rsidRPr="00603D9B">
        <w:rPr>
          <w:rFonts w:asciiTheme="minorHAnsi" w:hAnsiTheme="minorHAnsi"/>
        </w:rPr>
        <w:tab/>
        <w:t>Dokumenty winny być sporządzone zgodnie z zaleceniami oraz przedstawionymi przez zamawiającego wzorcami (załącznikami), zawierać informacje i dane określone w tych dokumentach.</w:t>
      </w:r>
      <w:r w:rsidRPr="00603D9B">
        <w:rPr>
          <w:rFonts w:asciiTheme="minorHAnsi" w:hAnsiTheme="minorHAnsi"/>
        </w:rPr>
        <w:cr/>
        <w:t>8)</w:t>
      </w:r>
      <w:r w:rsidRPr="00603D9B">
        <w:rPr>
          <w:rFonts w:asciiTheme="minorHAnsi" w:hAnsiTheme="minorHAnsi"/>
        </w:rPr>
        <w:tab/>
        <w:t>Poprawki w ofercie (przekreślenie, przerobienie, uzupełnienie, nadpisanie, dopisanie, użycie korektora itp.) muszą być naniesione czytelnie oraz opatrzone podpisem osoby/ uprawnionych do reprezentowania wykonawcy.</w:t>
      </w:r>
      <w:r w:rsidRPr="00603D9B">
        <w:rPr>
          <w:rFonts w:asciiTheme="minorHAnsi" w:hAnsiTheme="minorHAnsi"/>
        </w:rPr>
        <w:cr/>
        <w:t>9)</w:t>
      </w:r>
      <w:r w:rsidRPr="00603D9B">
        <w:rPr>
          <w:rFonts w:asciiTheme="minorHAnsi" w:hAnsiTheme="minorHAnsi"/>
        </w:rPr>
        <w:tab/>
        <w:t>Wszystkie strony oferty powinny być spięte (zszyte) w sposób trwały, zapobiegający możliwości dekompletacji zawartości oferty.</w:t>
      </w:r>
      <w:r w:rsidRPr="00603D9B">
        <w:rPr>
          <w:rFonts w:asciiTheme="minorHAnsi" w:hAnsiTheme="minorHAnsi"/>
        </w:rPr>
        <w:cr/>
        <w:t>10)</w:t>
      </w:r>
      <w:r w:rsidRPr="00603D9B">
        <w:rPr>
          <w:rFonts w:asciiTheme="minorHAnsi" w:hAnsiTheme="minorHAnsi"/>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11)</w:t>
      </w:r>
      <w:r w:rsidRPr="00603D9B">
        <w:rPr>
          <w:rFonts w:asciiTheme="minorHAnsi" w:hAnsiTheme="minorHAnsi"/>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603D9B">
        <w:rPr>
          <w:rFonts w:asciiTheme="minorHAnsi" w:hAnsiTheme="minorHAnsi"/>
        </w:rPr>
        <w:cr/>
      </w:r>
      <w:r w:rsidRPr="00603D9B">
        <w:rPr>
          <w:rFonts w:asciiTheme="minorHAnsi" w:hAnsiTheme="minorHAnsi"/>
        </w:rPr>
        <w:cr/>
        <w:t>2. Postanowienia dotyczące wnoszenia oferty wspólnej przez dwa lub więcej podmioty gospodarcze (konsorcja/ spółki cywilne):</w:t>
      </w:r>
      <w:r w:rsidRPr="00603D9B">
        <w:rPr>
          <w:rFonts w:asciiTheme="minorHAnsi" w:hAnsiTheme="minorHAnsi"/>
        </w:rPr>
        <w:cr/>
        <w:t>1)</w:t>
      </w:r>
      <w:r w:rsidRPr="00603D9B">
        <w:rPr>
          <w:rFonts w:asciiTheme="minorHAnsi" w:hAnsiTheme="minorHAnsi"/>
        </w:rPr>
        <w:tab/>
        <w:t>Wykonawcy mogą wspólnie ubiegać się o udzielenie zamówienia.</w:t>
      </w:r>
      <w:r w:rsidRPr="00603D9B">
        <w:rPr>
          <w:rFonts w:asciiTheme="minorHAnsi" w:hAnsiTheme="minorHAnsi"/>
        </w:rPr>
        <w:cr/>
        <w:t>2)</w:t>
      </w:r>
      <w:r w:rsidRPr="00603D9B">
        <w:rPr>
          <w:rFonts w:asciiTheme="minorHAnsi" w:hAnsiTheme="minorHAnsi"/>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603D9B">
        <w:rPr>
          <w:rFonts w:asciiTheme="minorHAnsi" w:hAnsiTheme="minorHAnsi"/>
        </w:rPr>
        <w:cr/>
        <w:t>3)</w:t>
      </w:r>
      <w:r w:rsidRPr="00603D9B">
        <w:rPr>
          <w:rFonts w:asciiTheme="minorHAnsi" w:hAnsiTheme="minorHAnsi"/>
        </w:rPr>
        <w:tab/>
        <w:t>Oferta winna być podpisana przez każdego z wykonawców występujących wspólnie lub przez upoważnionego przedstawiciela.</w:t>
      </w:r>
      <w:r w:rsidRPr="00603D9B">
        <w:rPr>
          <w:rFonts w:asciiTheme="minorHAnsi" w:hAnsiTheme="minorHAnsi"/>
        </w:rPr>
        <w:cr/>
        <w:t>4)</w:t>
      </w:r>
      <w:r w:rsidRPr="00603D9B">
        <w:rPr>
          <w:rFonts w:asciiTheme="minorHAnsi" w:hAnsiTheme="minorHAnsi"/>
        </w:rPr>
        <w:tab/>
        <w:t>Wykonawcy wspólnie ubiegający się o udzielenie zamówienia ponoszą solidarną odpowiedzialność za wykonanie umowy.</w:t>
      </w:r>
      <w:r w:rsidRPr="00603D9B">
        <w:rPr>
          <w:rFonts w:asciiTheme="minorHAnsi" w:hAnsiTheme="minorHAnsi"/>
        </w:rPr>
        <w:cr/>
        <w:t>5)</w:t>
      </w:r>
      <w:r w:rsidRPr="00603D9B">
        <w:rPr>
          <w:rFonts w:asciiTheme="minorHAnsi" w:hAnsiTheme="minorHAnsi"/>
        </w:rPr>
        <w:tab/>
        <w:t xml:space="preserve">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w:t>
      </w:r>
      <w:r w:rsidRPr="00603D9B">
        <w:rPr>
          <w:rFonts w:asciiTheme="minorHAnsi" w:hAnsiTheme="minorHAnsi"/>
        </w:rPr>
        <w:lastRenderedPageBreak/>
        <w:t>przez wszystkich wykonawców, przy czym termin, na jaki została zawarta nie może być krótszy niż termin realizacji zamówienia.</w:t>
      </w:r>
      <w:r w:rsidRPr="00603D9B">
        <w:rPr>
          <w:rFonts w:asciiTheme="minorHAnsi" w:hAnsiTheme="minorHAnsi"/>
        </w:rPr>
        <w:cr/>
        <w:t>6)</w:t>
      </w:r>
      <w:r w:rsidRPr="00603D9B">
        <w:rPr>
          <w:rFonts w:asciiTheme="minorHAnsi" w:hAnsiTheme="minorHAnsi"/>
        </w:rPr>
        <w:tab/>
        <w:t>Wykonawców obowiązują postanowienia pkt. VII "Wykaz oświadczeń lub dokumentów, potwierdzających spełnianie warunków udziału w postępowaniu oraz brak podstaw wykluczenia " pkt. 8 w sprawie dokumentów wymaganych w przypadku składania oferty wspólnej.</w:t>
      </w:r>
      <w:r w:rsidRPr="00603D9B">
        <w:rPr>
          <w:rFonts w:asciiTheme="minorHAnsi" w:hAnsiTheme="minorHAnsi"/>
        </w:rPr>
        <w:cr/>
      </w:r>
    </w:p>
    <w:p w:rsidR="00644DC6" w:rsidRPr="00C2356D" w:rsidRDefault="003E79E4" w:rsidP="008D3D45">
      <w:pPr>
        <w:tabs>
          <w:tab w:val="left" w:pos="284"/>
        </w:tabs>
        <w:spacing w:after="0" w:line="240" w:lineRule="auto"/>
        <w:jc w:val="both"/>
        <w:rPr>
          <w:b/>
          <w:i/>
          <w:sz w:val="24"/>
        </w:rPr>
      </w:pPr>
      <w:r w:rsidRPr="00603D9B">
        <w:rPr>
          <w:rFonts w:asciiTheme="minorHAnsi" w:hAnsiTheme="minorHAnsi"/>
        </w:rPr>
        <w:t>3. Sposób zaadresowania oferty:</w:t>
      </w:r>
      <w:r w:rsidRPr="00603D9B">
        <w:rPr>
          <w:rFonts w:asciiTheme="minorHAnsi" w:hAnsiTheme="minorHAnsi"/>
        </w:rPr>
        <w:cr/>
        <w:t>1)</w:t>
      </w:r>
      <w:r w:rsidRPr="00603D9B">
        <w:rPr>
          <w:rFonts w:asciiTheme="minorHAnsi" w:hAnsiTheme="minorHAnsi"/>
        </w:rPr>
        <w:tab/>
        <w:t>Obowiązkiem wykonawcy jest złożenie oferty w sposób gwarantujący zachowanie poufności jej treści oraz zabezpieczający jej nienaruszalność do terminu otwarcia ofert (nieprzejrzysta, zamknięta koperta).</w:t>
      </w:r>
      <w:r w:rsidRPr="00603D9B">
        <w:rPr>
          <w:rFonts w:asciiTheme="minorHAnsi" w:hAnsiTheme="minorHAnsi"/>
        </w:rPr>
        <w:cr/>
        <w:t>2)</w:t>
      </w:r>
      <w:r w:rsidRPr="00603D9B">
        <w:rPr>
          <w:rFonts w:asciiTheme="minorHAnsi" w:hAnsiTheme="minorHAnsi"/>
        </w:rPr>
        <w:tab/>
        <w:t>Koperta / opakowanie zawierające ofertę winno być zaadresowane do zamawiającego na adres podany w punkcie 1 niniejszej specyfikacji i opatrzone nazwą, dokładnym adresem wykonawcy oraz oznaczone w sposób następujący:</w:t>
      </w:r>
      <w:r w:rsidRPr="00603D9B">
        <w:rPr>
          <w:rFonts w:asciiTheme="minorHAnsi" w:hAnsiTheme="minorHAnsi"/>
        </w:rPr>
        <w:cr/>
        <w:t xml:space="preserve"> </w:t>
      </w:r>
      <w:r w:rsidRPr="00603D9B">
        <w:rPr>
          <w:rFonts w:asciiTheme="minorHAnsi" w:hAnsiTheme="minorHAnsi"/>
        </w:rPr>
        <w:cr/>
      </w:r>
      <w:r w:rsidRPr="00644DC6">
        <w:rPr>
          <w:rFonts w:asciiTheme="minorHAnsi" w:hAnsiTheme="minorHAnsi"/>
          <w:i/>
          <w:sz w:val="24"/>
        </w:rPr>
        <w:t>"</w:t>
      </w:r>
      <w:r w:rsidR="00644DC6" w:rsidRPr="00644DC6">
        <w:rPr>
          <w:i/>
          <w:sz w:val="24"/>
        </w:rPr>
        <w:t>„</w:t>
      </w:r>
      <w:r w:rsidR="00644DC6" w:rsidRPr="00644DC6">
        <w:rPr>
          <w:b/>
          <w:i/>
          <w:sz w:val="24"/>
        </w:rPr>
        <w:t>Oferta Przetarg</w:t>
      </w:r>
      <w:r w:rsidR="000A2E0C" w:rsidRPr="000A2E0C">
        <w:rPr>
          <w:b/>
          <w:i/>
          <w:sz w:val="24"/>
        </w:rPr>
        <w:t xml:space="preserve">  </w:t>
      </w:r>
      <w:r w:rsidR="005365AD" w:rsidRPr="005365AD">
        <w:rPr>
          <w:b/>
          <w:i/>
          <w:sz w:val="24"/>
        </w:rPr>
        <w:t>wadium kompleksowa dostawa gazu</w:t>
      </w:r>
      <w:r w:rsidR="000A2E0C" w:rsidRPr="000A2E0C">
        <w:rPr>
          <w:b/>
          <w:i/>
          <w:sz w:val="24"/>
        </w:rPr>
        <w:t xml:space="preserve"> </w:t>
      </w:r>
      <w:r w:rsidR="00644DC6" w:rsidRPr="00644DC6">
        <w:rPr>
          <w:b/>
          <w:i/>
          <w:sz w:val="24"/>
        </w:rPr>
        <w:t xml:space="preserve">nie otwierać przed  </w:t>
      </w:r>
      <w:r w:rsidR="002A5897" w:rsidRPr="002A5897">
        <w:rPr>
          <w:b/>
          <w:i/>
          <w:sz w:val="24"/>
        </w:rPr>
        <w:t>30</w:t>
      </w:r>
      <w:r w:rsidR="00C2356D" w:rsidRPr="002A5897">
        <w:rPr>
          <w:b/>
          <w:i/>
          <w:sz w:val="24"/>
        </w:rPr>
        <w:t>-</w:t>
      </w:r>
      <w:r w:rsidR="00321095" w:rsidRPr="002A5897">
        <w:rPr>
          <w:b/>
          <w:i/>
          <w:sz w:val="24"/>
        </w:rPr>
        <w:t>1</w:t>
      </w:r>
      <w:r w:rsidR="00C2356D" w:rsidRPr="002A5897">
        <w:rPr>
          <w:b/>
          <w:i/>
          <w:sz w:val="24"/>
        </w:rPr>
        <w:t>0</w:t>
      </w:r>
      <w:r w:rsidR="00D7764F" w:rsidRPr="002A5897">
        <w:rPr>
          <w:b/>
          <w:i/>
          <w:sz w:val="24"/>
        </w:rPr>
        <w:t>-201</w:t>
      </w:r>
      <w:r w:rsidR="00C2356D" w:rsidRPr="002A5897">
        <w:rPr>
          <w:b/>
          <w:i/>
          <w:sz w:val="24"/>
        </w:rPr>
        <w:t>7</w:t>
      </w:r>
      <w:r w:rsidR="00644DC6" w:rsidRPr="00644DC6">
        <w:rPr>
          <w:b/>
          <w:i/>
          <w:sz w:val="24"/>
        </w:rPr>
        <w:t xml:space="preserve"> godz. 11:00” </w:t>
      </w:r>
      <w:r w:rsidR="00644DC6" w:rsidRPr="00644DC6">
        <w:rPr>
          <w:b/>
          <w:i/>
          <w:sz w:val="24"/>
        </w:rPr>
        <w:cr/>
      </w:r>
      <w:r w:rsidRPr="00603D9B">
        <w:rPr>
          <w:rFonts w:asciiTheme="minorHAnsi" w:hAnsiTheme="minorHAnsi"/>
        </w:rPr>
        <w:cr/>
        <w:t>3)</w:t>
      </w:r>
      <w:r w:rsidRPr="00603D9B">
        <w:rPr>
          <w:rFonts w:asciiTheme="minorHAnsi" w:hAnsiTheme="minorHAnsi"/>
        </w:rPr>
        <w:tab/>
        <w:t>Zamawiający nie ponosi odpowiedzialności za zdarzenia wynikające z nienależytego oznakowania koperty / opakowania lub braku którejkolwiek z wymaganych informacji.</w:t>
      </w:r>
      <w:r w:rsidRPr="00603D9B">
        <w:rPr>
          <w:rFonts w:asciiTheme="minorHAnsi" w:hAnsiTheme="minorHAnsi"/>
        </w:rPr>
        <w:cr/>
      </w:r>
      <w:r w:rsidRPr="00603D9B">
        <w:rPr>
          <w:rFonts w:asciiTheme="minorHAnsi" w:hAnsiTheme="minorHAnsi"/>
        </w:rPr>
        <w:cr/>
        <w:t>4. Postanowienia dotyczące prowadzenia przez Zamawiającego wyjaśnień w toku badania i oceny ofert:</w:t>
      </w:r>
      <w:r w:rsidRPr="00603D9B">
        <w:rPr>
          <w:rFonts w:asciiTheme="minorHAnsi" w:hAnsiTheme="minorHAnsi"/>
        </w:rPr>
        <w:cr/>
        <w:t>1)</w:t>
      </w:r>
      <w:r w:rsidRPr="00603D9B">
        <w:rPr>
          <w:rFonts w:asciiTheme="minorHAnsi" w:hAnsiTheme="minorHAnsi"/>
        </w:rPr>
        <w:tab/>
        <w:t>Zamawiający może wezwać wykonawców do złożenia, uzupełnienia, poprawienia lub udzielenia wyjaśnień w terminie przez siebie wskazanym odpowiednich oświadczeń lub dokumentów:</w:t>
      </w:r>
      <w:r w:rsidRPr="00603D9B">
        <w:rPr>
          <w:rFonts w:asciiTheme="minorHAnsi" w:hAnsiTheme="minorHAnsi"/>
        </w:rPr>
        <w:cr/>
        <w:t xml:space="preserve"> potwierdzających spełnienie warunków udziału w postępowaniu,</w:t>
      </w:r>
      <w:r w:rsidRPr="00603D9B">
        <w:rPr>
          <w:rFonts w:asciiTheme="minorHAnsi" w:hAnsiTheme="minorHAnsi"/>
        </w:rPr>
        <w:cr/>
        <w:t xml:space="preserve"> potwierdzających spełnienie przez oferowane dostawy, usługi lub roboty budowlane wymagań określonych przez zamawiającego, </w:t>
      </w:r>
      <w:r w:rsidRPr="00603D9B">
        <w:rPr>
          <w:rFonts w:asciiTheme="minorHAnsi" w:hAnsiTheme="minorHAnsi"/>
        </w:rPr>
        <w:cr/>
        <w:t xml:space="preserve"> potwierdzających brak podstaw wykluczenia, </w:t>
      </w:r>
      <w:r w:rsidRPr="00603D9B">
        <w:rPr>
          <w:rFonts w:asciiTheme="minorHAnsi" w:hAnsiTheme="minorHAnsi"/>
        </w:rPr>
        <w:cr/>
        <w:t xml:space="preserve"> oświadczenia o którym mowa w pkt. 7.1. </w:t>
      </w:r>
      <w:proofErr w:type="spellStart"/>
      <w:r w:rsidRPr="00603D9B">
        <w:rPr>
          <w:rFonts w:asciiTheme="minorHAnsi" w:hAnsiTheme="minorHAnsi"/>
        </w:rPr>
        <w:t>ppkt</w:t>
      </w:r>
      <w:proofErr w:type="spellEnd"/>
      <w:r w:rsidRPr="00603D9B">
        <w:rPr>
          <w:rFonts w:asciiTheme="minorHAnsi" w:hAnsiTheme="minorHAnsi"/>
        </w:rPr>
        <w:t>. 2) niniejszej specyfikacji,</w:t>
      </w:r>
      <w:r w:rsidRPr="00603D9B">
        <w:rPr>
          <w:rFonts w:asciiTheme="minorHAnsi" w:hAnsiTheme="minorHAnsi"/>
        </w:rPr>
        <w:cr/>
        <w:t xml:space="preserve"> innych dokumentów niezbędnych do przeprowadzenia postępowania,</w:t>
      </w:r>
      <w:r w:rsidRPr="00603D9B">
        <w:rPr>
          <w:rFonts w:asciiTheme="minorHAnsi" w:hAnsiTheme="minorHAnsi"/>
        </w:rPr>
        <w:cr/>
        <w:t xml:space="preserve"> pełnomocnictw,</w:t>
      </w:r>
      <w:r w:rsidRPr="00603D9B">
        <w:rPr>
          <w:rFonts w:asciiTheme="minorHAnsi" w:hAnsiTheme="minorHAnsi"/>
        </w:rPr>
        <w:cr/>
        <w:t xml:space="preserve">jeżeli spełnione zostaną przesłanki określone w art. 26 ust. 3 i ust. 3a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 xml:space="preserve">Nieuzupełnienie oświadczeń lub dokumentów w odpowiedzi na wezwanie, o którym mowa w art. 26 ust. 3 i 3a ustawy </w:t>
      </w:r>
      <w:proofErr w:type="spellStart"/>
      <w:r w:rsidRPr="00603D9B">
        <w:rPr>
          <w:rFonts w:asciiTheme="minorHAnsi" w:hAnsiTheme="minorHAnsi"/>
        </w:rPr>
        <w:t>Pzp</w:t>
      </w:r>
      <w:proofErr w:type="spellEnd"/>
      <w:r w:rsidRPr="00603D9B">
        <w:rPr>
          <w:rFonts w:asciiTheme="minorHAnsi" w:hAnsiTheme="minorHAnsi"/>
        </w:rPr>
        <w:t>, z przyczyn leżących po stronie wykonawcy  może skutkować zatrzymaniem wadium wraz odsetkami na mocy art. 46 ust. 4a Prawa zamówień publicznych.</w:t>
      </w:r>
      <w:r w:rsidRPr="00603D9B">
        <w:rPr>
          <w:rFonts w:asciiTheme="minorHAnsi" w:hAnsiTheme="minorHAnsi"/>
        </w:rPr>
        <w:cr/>
        <w:t>2)</w:t>
      </w:r>
      <w:r w:rsidRPr="00603D9B">
        <w:rPr>
          <w:rFonts w:asciiTheme="minorHAnsi" w:hAnsiTheme="minorHAnsi"/>
        </w:rPr>
        <w:tab/>
        <w:t xml:space="preserve">W toku badania i oceny ofert zamawiający może żądać od wykonawców wyjaśnień dotyczących treści złożonych ofert oraz wyjaśnień dotyczących oświadczeń lub dokumentów potwierdzających: </w:t>
      </w:r>
      <w:r w:rsidRPr="00603D9B">
        <w:rPr>
          <w:rFonts w:asciiTheme="minorHAnsi" w:hAnsiTheme="minorHAnsi"/>
        </w:rPr>
        <w:cr/>
        <w:t xml:space="preserve"> a.</w:t>
      </w:r>
      <w:r w:rsidRPr="00603D9B">
        <w:rPr>
          <w:rFonts w:asciiTheme="minorHAnsi" w:hAnsiTheme="minorHAnsi"/>
        </w:rPr>
        <w:tab/>
        <w:t>spełnienie przez wykonawców warunków udziału w postępowaniu</w:t>
      </w:r>
      <w:r w:rsidRPr="00603D9B">
        <w:rPr>
          <w:rFonts w:asciiTheme="minorHAnsi" w:hAnsiTheme="minorHAnsi"/>
        </w:rPr>
        <w:cr/>
        <w:t xml:space="preserve"> b.</w:t>
      </w:r>
      <w:r w:rsidRPr="00603D9B">
        <w:rPr>
          <w:rFonts w:asciiTheme="minorHAnsi" w:hAnsiTheme="minorHAnsi"/>
        </w:rPr>
        <w:tab/>
        <w:t>spełnienie przez oferowane dostawy, usługi lub roboty budowlane wymagań określonych przez zamawiającego,</w:t>
      </w:r>
      <w:r w:rsidRPr="00603D9B">
        <w:rPr>
          <w:rFonts w:asciiTheme="minorHAnsi" w:hAnsiTheme="minorHAnsi"/>
        </w:rPr>
        <w:cr/>
        <w:t xml:space="preserve"> c.</w:t>
      </w:r>
      <w:r w:rsidRPr="00603D9B">
        <w:rPr>
          <w:rFonts w:asciiTheme="minorHAnsi" w:hAnsiTheme="minorHAnsi"/>
        </w:rPr>
        <w:tab/>
        <w:t xml:space="preserve">potwierdzających brak podstaw wykluczenia </w:t>
      </w:r>
      <w:r w:rsidRPr="00603D9B">
        <w:rPr>
          <w:rFonts w:asciiTheme="minorHAnsi" w:hAnsiTheme="minorHAnsi"/>
        </w:rPr>
        <w:cr/>
        <w:t>3)</w:t>
      </w:r>
      <w:r w:rsidRPr="00603D9B">
        <w:rPr>
          <w:rFonts w:asciiTheme="minorHAnsi" w:hAnsiTheme="minorHAnsi"/>
        </w:rPr>
        <w:tab/>
        <w:t>Zamawiający poprawia w ofercie oczywiste omyłki pisarskie oraz oczywiste omyłki rachunkowe, z uwzględnieniem konsekwencji rachunkowych dokonany</w:t>
      </w:r>
      <w:r w:rsidR="00644DC6">
        <w:rPr>
          <w:rFonts w:asciiTheme="minorHAnsi" w:hAnsiTheme="minorHAnsi"/>
        </w:rPr>
        <w:t>ch poprawek, niezwłocznie zawiadam</w:t>
      </w:r>
      <w:r w:rsidRPr="00603D9B">
        <w:rPr>
          <w:rFonts w:asciiTheme="minorHAnsi" w:hAnsiTheme="minorHAnsi"/>
        </w:rPr>
        <w:t>iając o tym wykonawcę, którego oferta została poprawiona.</w:t>
      </w:r>
      <w:r w:rsidRPr="00603D9B">
        <w:rPr>
          <w:rFonts w:asciiTheme="minorHAnsi" w:hAnsiTheme="minorHAnsi"/>
        </w:rPr>
        <w:cr/>
        <w:t>4)</w:t>
      </w:r>
      <w:r w:rsidRPr="00603D9B">
        <w:rPr>
          <w:rFonts w:asciiTheme="minorHAnsi" w:hAnsiTheme="minorHAnsi"/>
        </w:rPr>
        <w:tab/>
        <w:t xml:space="preserve">Zamawiający poprawia w ofercie inne omyłki polegające na niezgodności oferty ze specyfikacją istotnych warunków zamówienia, niepowodujące istotnych zmian w ofercie, niezwłocznie </w:t>
      </w:r>
    </w:p>
    <w:p w:rsidR="00D23357" w:rsidRDefault="00644DC6" w:rsidP="008D3D45">
      <w:pPr>
        <w:tabs>
          <w:tab w:val="left" w:pos="284"/>
        </w:tabs>
        <w:spacing w:after="0" w:line="240" w:lineRule="auto"/>
        <w:jc w:val="both"/>
        <w:rPr>
          <w:rFonts w:asciiTheme="minorHAnsi" w:hAnsiTheme="minorHAnsi"/>
        </w:rPr>
      </w:pPr>
      <w:r>
        <w:rPr>
          <w:rFonts w:asciiTheme="minorHAnsi" w:hAnsiTheme="minorHAnsi"/>
        </w:rPr>
        <w:t>zawiadam</w:t>
      </w:r>
      <w:r w:rsidRPr="00603D9B">
        <w:rPr>
          <w:rFonts w:asciiTheme="minorHAnsi" w:hAnsiTheme="minorHAnsi"/>
        </w:rPr>
        <w:t>iając</w:t>
      </w:r>
      <w:r w:rsidR="003E79E4" w:rsidRPr="00603D9B">
        <w:rPr>
          <w:rFonts w:asciiTheme="minorHAnsi" w:hAnsiTheme="minorHAnsi"/>
        </w:rPr>
        <w:t xml:space="preserve"> o tym wykonawcę, którego oferta została poprawiona. Oferta wykonawcy, który w terminie 3 dni od dnia doręczenia zawiadomienia nie zgodził się na poprawienie takiej omyłki podlega odrzuceniu.</w:t>
      </w:r>
      <w:r w:rsidR="003E79E4" w:rsidRPr="00603D9B">
        <w:rPr>
          <w:rFonts w:asciiTheme="minorHAnsi" w:hAnsiTheme="minorHAnsi"/>
        </w:rPr>
        <w:cr/>
        <w:t>5)</w:t>
      </w:r>
      <w:r w:rsidR="003E79E4" w:rsidRPr="00603D9B">
        <w:rPr>
          <w:rFonts w:asciiTheme="minorHAnsi" w:hAnsiTheme="minorHAnsi"/>
        </w:rPr>
        <w:tab/>
        <w:t>Zamawiający w celu ustalenia, czy oferta zawiera rażąco niską cenę lub koszt w stosunku do przedmiotu zamówienia zwróci się do wykonawcy o udzielenie wyjaśnień, w tym złożenie dowodów, dotyczących wyliczenia ceny lub kosztu.</w:t>
      </w:r>
      <w:r w:rsidR="003E79E4" w:rsidRPr="00603D9B">
        <w:rPr>
          <w:rFonts w:asciiTheme="minorHAnsi" w:hAnsiTheme="minorHAnsi"/>
        </w:rPr>
        <w:cr/>
        <w:t>6)</w:t>
      </w:r>
      <w:r w:rsidR="003E79E4" w:rsidRPr="00603D9B">
        <w:rPr>
          <w:rFonts w:asciiTheme="minorHAnsi" w:hAnsiTheme="minorHAnsi"/>
        </w:rPr>
        <w:tab/>
        <w:t xml:space="preserve">Zamawiający odrzuca ofertę wykonawcy, który nie udzielił wyjaśnień lub jeżeli dokonana ocena </w:t>
      </w:r>
      <w:r w:rsidR="003E79E4" w:rsidRPr="00603D9B">
        <w:rPr>
          <w:rFonts w:asciiTheme="minorHAnsi" w:hAnsiTheme="minorHAnsi"/>
        </w:rPr>
        <w:lastRenderedPageBreak/>
        <w:t>wyjaśnień wraz ze złożonymi dowodami potwierdza, że oferta zawiera rażąco niską cenę lub koszt w stosunku do przedmiotu zamówienia.</w:t>
      </w:r>
      <w:r w:rsidR="003E79E4" w:rsidRPr="00603D9B">
        <w:rPr>
          <w:rFonts w:asciiTheme="minorHAnsi" w:hAnsiTheme="minorHAnsi"/>
        </w:rPr>
        <w:cr/>
      </w:r>
      <w:r w:rsidR="003E79E4" w:rsidRPr="00603D9B">
        <w:rPr>
          <w:rFonts w:asciiTheme="minorHAnsi" w:hAnsiTheme="minorHAnsi"/>
        </w:rPr>
        <w:cr/>
      </w:r>
      <w:r w:rsidR="003E79E4" w:rsidRPr="00644DC6">
        <w:rPr>
          <w:rFonts w:asciiTheme="minorHAnsi" w:hAnsiTheme="minorHAnsi"/>
          <w:b/>
          <w:sz w:val="24"/>
        </w:rPr>
        <w:t>XII. Miejsce i termin składania i otwarcia ofert</w:t>
      </w:r>
      <w:r w:rsidR="003E79E4" w:rsidRPr="00644DC6">
        <w:rPr>
          <w:rFonts w:asciiTheme="minorHAnsi" w:hAnsiTheme="minorHAnsi"/>
          <w:b/>
          <w:sz w:val="24"/>
        </w:rPr>
        <w:cr/>
      </w:r>
      <w:r w:rsidR="003E79E4" w:rsidRPr="00603D9B">
        <w:rPr>
          <w:rFonts w:asciiTheme="minorHAnsi" w:hAnsiTheme="minorHAnsi"/>
        </w:rPr>
        <w:cr/>
        <w:t xml:space="preserve">1. </w:t>
      </w:r>
      <w:r w:rsidRPr="006F3B84">
        <w:t>Oferty należy składać do dnia:</w:t>
      </w:r>
      <w:r>
        <w:rPr>
          <w:b/>
        </w:rPr>
        <w:t xml:space="preserve">   </w:t>
      </w:r>
      <w:r w:rsidR="002A5897" w:rsidRPr="002A5897">
        <w:rPr>
          <w:b/>
          <w:i/>
          <w:sz w:val="24"/>
        </w:rPr>
        <w:t>30</w:t>
      </w:r>
      <w:r w:rsidR="00321095" w:rsidRPr="002A5897">
        <w:rPr>
          <w:b/>
          <w:i/>
          <w:sz w:val="24"/>
        </w:rPr>
        <w:t>-10</w:t>
      </w:r>
      <w:r w:rsidR="00D7764F" w:rsidRPr="002A5897">
        <w:rPr>
          <w:b/>
          <w:i/>
          <w:sz w:val="24"/>
        </w:rPr>
        <w:t>-201</w:t>
      </w:r>
      <w:r w:rsidR="00C2356D" w:rsidRPr="002A5897">
        <w:rPr>
          <w:b/>
          <w:i/>
          <w:sz w:val="24"/>
        </w:rPr>
        <w:t>7</w:t>
      </w:r>
      <w:r w:rsidR="00D7764F" w:rsidRPr="00644DC6">
        <w:rPr>
          <w:b/>
          <w:i/>
          <w:sz w:val="24"/>
        </w:rPr>
        <w:t xml:space="preserve"> </w:t>
      </w:r>
      <w:r w:rsidRPr="006F3B84">
        <w:t>godz. 10:45 w siedzibie zamawiającego</w:t>
      </w:r>
      <w:r w:rsidRPr="006F3B84">
        <w:cr/>
        <w:t xml:space="preserve"> Zespół Opieki Zdrowotnej,   ulica Gimnazjalna 41 B,   26-200 Końskie,   SEKRETARIAT  </w:t>
      </w:r>
      <w:r w:rsidR="003E79E4" w:rsidRPr="00603D9B">
        <w:rPr>
          <w:rFonts w:asciiTheme="minorHAnsi" w:hAnsiTheme="minorHAnsi"/>
        </w:rPr>
        <w:cr/>
      </w:r>
      <w:r w:rsidRPr="00603D9B">
        <w:rPr>
          <w:rFonts w:asciiTheme="minorHAnsi" w:hAnsiTheme="minorHAnsi"/>
        </w:rPr>
        <w:t xml:space="preserve"> </w:t>
      </w:r>
      <w:r w:rsidR="003E79E4" w:rsidRPr="00603D9B">
        <w:rPr>
          <w:rFonts w:asciiTheme="minorHAnsi" w:hAnsiTheme="minorHAnsi"/>
        </w:rPr>
        <w:cr/>
        <w:t xml:space="preserve">2. Wykonawca może, przed upływem terminu do składania ofert, zmienić lub wycofać ofertę. Zmiana, jak i wycofanie oferty,  wymagają zachowania formy pisemnej.  </w:t>
      </w:r>
      <w:r w:rsidR="003E79E4" w:rsidRPr="00603D9B">
        <w:rPr>
          <w:rFonts w:asciiTheme="minorHAnsi" w:hAnsiTheme="minorHAnsi"/>
        </w:rPr>
        <w:cr/>
      </w:r>
    </w:p>
    <w:p w:rsidR="00D23357" w:rsidRPr="006F3B84" w:rsidRDefault="003E79E4" w:rsidP="008D3D45">
      <w:pPr>
        <w:widowControl w:val="0"/>
        <w:tabs>
          <w:tab w:val="left" w:leader="dot" w:pos="5760"/>
          <w:tab w:val="left" w:leader="dot" w:pos="8100"/>
        </w:tabs>
        <w:autoSpaceDE w:val="0"/>
        <w:autoSpaceDN w:val="0"/>
        <w:adjustRightInd w:val="0"/>
        <w:spacing w:after="0" w:line="240" w:lineRule="auto"/>
        <w:jc w:val="both"/>
      </w:pPr>
      <w:r w:rsidRPr="00603D9B">
        <w:rPr>
          <w:rFonts w:asciiTheme="minorHAnsi" w:hAnsiTheme="minorHAnsi"/>
        </w:rPr>
        <w:t xml:space="preserve">3. </w:t>
      </w:r>
      <w:r w:rsidR="00D23357" w:rsidRPr="006F3B84">
        <w:t>Oferty zostaną otwarte dnia:</w:t>
      </w:r>
      <w:r w:rsidR="00D23357" w:rsidRPr="005E258F">
        <w:rPr>
          <w:b/>
        </w:rPr>
        <w:t xml:space="preserve"> </w:t>
      </w:r>
      <w:r w:rsidR="002A5897" w:rsidRPr="002A5897">
        <w:rPr>
          <w:b/>
          <w:i/>
          <w:sz w:val="24"/>
        </w:rPr>
        <w:t>30</w:t>
      </w:r>
      <w:r w:rsidR="00321095" w:rsidRPr="002A5897">
        <w:rPr>
          <w:b/>
          <w:i/>
          <w:sz w:val="24"/>
        </w:rPr>
        <w:t>-10</w:t>
      </w:r>
      <w:r w:rsidR="00D7764F" w:rsidRPr="002A5897">
        <w:rPr>
          <w:b/>
          <w:i/>
          <w:sz w:val="24"/>
        </w:rPr>
        <w:t>-201</w:t>
      </w:r>
      <w:r w:rsidR="00C2356D" w:rsidRPr="002A5897">
        <w:rPr>
          <w:b/>
          <w:i/>
          <w:sz w:val="24"/>
        </w:rPr>
        <w:t>7</w:t>
      </w:r>
      <w:r w:rsidR="00D7764F" w:rsidRPr="00644DC6">
        <w:rPr>
          <w:b/>
          <w:i/>
          <w:sz w:val="24"/>
        </w:rPr>
        <w:t xml:space="preserve"> </w:t>
      </w:r>
      <w:r w:rsidR="00D23357" w:rsidRPr="006F3B84">
        <w:t xml:space="preserve">o godz. 11:00  w siedzibie zamawiającego ; </w:t>
      </w:r>
    </w:p>
    <w:p w:rsidR="00644DC6" w:rsidRDefault="00D23357" w:rsidP="008D3D45">
      <w:pPr>
        <w:tabs>
          <w:tab w:val="left" w:pos="284"/>
        </w:tabs>
        <w:spacing w:after="0" w:line="240" w:lineRule="auto"/>
        <w:jc w:val="both"/>
        <w:rPr>
          <w:rFonts w:asciiTheme="minorHAnsi" w:hAnsiTheme="minorHAnsi"/>
        </w:rPr>
      </w:pPr>
      <w:r w:rsidRPr="006F3B84">
        <w:t>Zespół Opieki Zdrowotnej, ulica Gimnazjalna 41 B,  26-200 Końskie    Sala konferencyjna</w:t>
      </w:r>
    </w:p>
    <w:p w:rsidR="00644DC6" w:rsidRDefault="00644DC6" w:rsidP="008D3D45">
      <w:pPr>
        <w:tabs>
          <w:tab w:val="left" w:pos="284"/>
        </w:tabs>
        <w:spacing w:after="0" w:line="240" w:lineRule="auto"/>
        <w:jc w:val="both"/>
        <w:rPr>
          <w:rFonts w:asciiTheme="minorHAnsi" w:hAnsiTheme="minorHAnsi"/>
        </w:rPr>
      </w:pPr>
    </w:p>
    <w:p w:rsidR="003D53CE" w:rsidRPr="00BA1001" w:rsidRDefault="003E79E4" w:rsidP="003D53CE">
      <w:pPr>
        <w:widowControl w:val="0"/>
        <w:tabs>
          <w:tab w:val="left" w:pos="426"/>
        </w:tabs>
        <w:autoSpaceDE w:val="0"/>
        <w:autoSpaceDN w:val="0"/>
        <w:adjustRightInd w:val="0"/>
        <w:spacing w:after="0" w:line="240" w:lineRule="auto"/>
        <w:ind w:right="57"/>
        <w:jc w:val="both"/>
        <w:rPr>
          <w:rFonts w:asciiTheme="minorHAnsi" w:hAnsiTheme="minorHAnsi"/>
        </w:rPr>
      </w:pPr>
      <w:r w:rsidRPr="00D23357">
        <w:rPr>
          <w:rFonts w:asciiTheme="minorHAnsi" w:hAnsiTheme="minorHAnsi"/>
          <w:b/>
          <w:sz w:val="24"/>
        </w:rPr>
        <w:t>XIII. Opis sposobu obliczenia ceny</w:t>
      </w:r>
      <w:r w:rsidRPr="00D23357">
        <w:rPr>
          <w:rFonts w:asciiTheme="minorHAnsi" w:hAnsiTheme="minorHAnsi"/>
          <w:b/>
          <w:sz w:val="24"/>
        </w:rPr>
        <w:cr/>
      </w:r>
      <w:r w:rsidRPr="00603D9B">
        <w:rPr>
          <w:rFonts w:asciiTheme="minorHAnsi" w:hAnsiTheme="minorHAnsi"/>
        </w:rPr>
        <w:cr/>
        <w:t>Cena oferty, uwzględnia wszystkie zobowiązania, musi być podana w PLN cyfrowo i słownie, z wyodrębnieniem należnego podatku VAT - jeżeli występuje.</w:t>
      </w:r>
      <w:r w:rsidRPr="00603D9B">
        <w:rPr>
          <w:rFonts w:asciiTheme="minorHAnsi" w:hAnsiTheme="minorHAnsi"/>
        </w:rPr>
        <w:cr/>
        <w:t xml:space="preserve">Cena podana w ofercie winna obejmować wszystkie koszty i składniki związane z wykonaniem zamówienia oraz warunkami stawianymi przez zamawiającego. </w:t>
      </w:r>
      <w:r w:rsidRPr="00603D9B">
        <w:rPr>
          <w:rFonts w:asciiTheme="minorHAnsi" w:hAnsiTheme="minorHAnsi"/>
        </w:rPr>
        <w:cr/>
      </w:r>
      <w:r w:rsidRPr="00603D9B">
        <w:rPr>
          <w:rFonts w:asciiTheme="minorHAnsi" w:hAnsiTheme="minorHAnsi"/>
        </w:rPr>
        <w:cr/>
        <w:t>Cena może być tylko jedna nie dopuszcza się wariantowości cen.</w:t>
      </w:r>
      <w:r w:rsidRPr="00603D9B">
        <w:rPr>
          <w:rFonts w:asciiTheme="minorHAnsi" w:hAnsiTheme="minorHAnsi"/>
        </w:rPr>
        <w:cr/>
        <w:t>Cena nie ulega zmianie przez okres ważności oferty (związania ofertą).</w:t>
      </w:r>
      <w:r w:rsidRPr="00603D9B">
        <w:rPr>
          <w:rFonts w:asciiTheme="minorHAnsi" w:hAnsiTheme="minorHAnsi"/>
        </w:rPr>
        <w:cr/>
        <w:t>Ceny za wykonanie przedmiotu zamówienia należy wyliczyć "Formularz</w:t>
      </w:r>
      <w:r w:rsidR="00BA1001">
        <w:rPr>
          <w:rFonts w:asciiTheme="minorHAnsi" w:hAnsiTheme="minorHAnsi"/>
        </w:rPr>
        <w:t>u</w:t>
      </w:r>
      <w:r w:rsidRPr="00603D9B">
        <w:rPr>
          <w:rFonts w:asciiTheme="minorHAnsi" w:hAnsiTheme="minorHAnsi"/>
        </w:rPr>
        <w:t xml:space="preserve"> cenowy</w:t>
      </w:r>
      <w:r w:rsidR="00BA1001">
        <w:rPr>
          <w:rFonts w:asciiTheme="minorHAnsi" w:hAnsiTheme="minorHAnsi"/>
        </w:rPr>
        <w:t>m</w:t>
      </w:r>
      <w:r w:rsidRPr="00603D9B">
        <w:rPr>
          <w:rFonts w:asciiTheme="minorHAnsi" w:hAnsiTheme="minorHAnsi"/>
        </w:rPr>
        <w:t>" stanowiących załącznik do niniejszej specyfikacji istotnych warunków zamówienia, a następnie tak obliczone ceny przenieść do "Formularza ofertowego"</w:t>
      </w:r>
      <w:r w:rsidRPr="00603D9B">
        <w:rPr>
          <w:rFonts w:asciiTheme="minorHAnsi" w:hAnsiTheme="minorHAnsi"/>
        </w:rPr>
        <w:cr/>
      </w:r>
      <w:r w:rsidRPr="00603D9B">
        <w:rPr>
          <w:rFonts w:asciiTheme="minorHAnsi" w:hAnsiTheme="minorHAnsi"/>
        </w:rPr>
        <w:cr/>
      </w:r>
      <w:r w:rsidRPr="00D23357">
        <w:rPr>
          <w:rFonts w:asciiTheme="minorHAnsi" w:hAnsiTheme="minorHAnsi"/>
          <w:b/>
          <w:sz w:val="24"/>
        </w:rPr>
        <w:t>XIV. Opis kryteriów, którymi zamawiający będzie się kierował przy wyborze oferty</w:t>
      </w:r>
      <w:r w:rsidRPr="00D23357">
        <w:rPr>
          <w:rFonts w:asciiTheme="minorHAnsi" w:hAnsiTheme="minorHAnsi"/>
          <w:b/>
          <w:sz w:val="24"/>
        </w:rPr>
        <w:cr/>
      </w:r>
      <w:r w:rsidRPr="00603D9B">
        <w:rPr>
          <w:rFonts w:asciiTheme="minorHAnsi" w:hAnsiTheme="minorHAnsi"/>
        </w:rPr>
        <w:cr/>
        <w:t>1. Kryteria oceny ofert - zamawiający uzna oferty za spełniające wymagania i przyjmie do szczegółowego rozpatrywania, jeżeli:</w:t>
      </w:r>
      <w:r w:rsidRPr="00603D9B">
        <w:rPr>
          <w:rFonts w:asciiTheme="minorHAnsi" w:hAnsiTheme="minorHAnsi"/>
        </w:rPr>
        <w:cr/>
      </w:r>
      <w:r w:rsidRPr="00603D9B">
        <w:rPr>
          <w:rFonts w:asciiTheme="minorHAnsi" w:hAnsiTheme="minorHAnsi"/>
        </w:rPr>
        <w:cr/>
        <w:t>1.1.</w:t>
      </w:r>
      <w:r w:rsidRPr="00603D9B">
        <w:rPr>
          <w:rFonts w:asciiTheme="minorHAnsi" w:hAnsiTheme="minorHAnsi"/>
        </w:rPr>
        <w:tab/>
        <w:t>oferta, spełnia wymagania określone niniejszą specyfikacją,</w:t>
      </w:r>
      <w:r w:rsidRPr="00603D9B">
        <w:rPr>
          <w:rFonts w:asciiTheme="minorHAnsi" w:hAnsiTheme="minorHAnsi"/>
        </w:rPr>
        <w:cr/>
        <w:t>1.2.</w:t>
      </w:r>
      <w:r w:rsidRPr="00603D9B">
        <w:rPr>
          <w:rFonts w:asciiTheme="minorHAnsi" w:hAnsiTheme="minorHAnsi"/>
        </w:rPr>
        <w:tab/>
        <w:t>oferta została złożona, w określonym przez zamawiającego terminie,</w:t>
      </w:r>
      <w:r w:rsidRPr="00603D9B">
        <w:rPr>
          <w:rFonts w:asciiTheme="minorHAnsi" w:hAnsiTheme="minorHAnsi"/>
        </w:rPr>
        <w:cr/>
        <w:t>1.3.</w:t>
      </w:r>
      <w:r w:rsidRPr="00603D9B">
        <w:rPr>
          <w:rFonts w:asciiTheme="minorHAnsi" w:hAnsiTheme="minorHAnsi"/>
        </w:rPr>
        <w:tab/>
        <w:t>wykonawca przedstawił ofertę zgodną co do treści z wymaganiami</w:t>
      </w:r>
      <w:r w:rsidRPr="00603D9B">
        <w:rPr>
          <w:rFonts w:asciiTheme="minorHAnsi" w:hAnsiTheme="minorHAnsi"/>
        </w:rPr>
        <w:tab/>
        <w:t>zamawiającego.</w:t>
      </w:r>
      <w:r w:rsidRPr="00603D9B">
        <w:rPr>
          <w:rFonts w:asciiTheme="minorHAnsi" w:hAnsiTheme="minorHAnsi"/>
        </w:rPr>
        <w:cr/>
        <w:t>1.4.</w:t>
      </w:r>
      <w:r w:rsidRPr="00603D9B">
        <w:rPr>
          <w:rFonts w:asciiTheme="minorHAnsi" w:hAnsiTheme="minorHAnsi"/>
        </w:rPr>
        <w:tab/>
        <w:t>wniesiono poprawnie wadium,</w:t>
      </w:r>
      <w:r w:rsidRPr="00603D9B">
        <w:rPr>
          <w:rFonts w:asciiTheme="minorHAnsi" w:hAnsiTheme="minorHAnsi"/>
        </w:rPr>
        <w:cr/>
      </w:r>
      <w:r w:rsidRPr="00603D9B">
        <w:rPr>
          <w:rFonts w:asciiTheme="minorHAnsi" w:hAnsiTheme="minorHAnsi"/>
        </w:rPr>
        <w:cr/>
        <w:t>2. Kryteria oceny ofert - stosowanie matematycznych obliczeń przy ocenie ofert, stanowi podstawową zasadę oceny ofert, które oceniane będą w odniesieniu do najkorzystniejszych warunków przedstawionych przez wykonawców w zakresie każdego kryterium.</w:t>
      </w:r>
      <w:r w:rsidRPr="00603D9B">
        <w:rPr>
          <w:rFonts w:asciiTheme="minorHAnsi" w:hAnsiTheme="minorHAnsi"/>
        </w:rPr>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rsidR="008E0986">
        <w:rPr>
          <w:rFonts w:asciiTheme="minorHAnsi" w:hAnsiTheme="minorHAnsi"/>
        </w:rPr>
        <w:t>.</w:t>
      </w:r>
      <w:r w:rsidRPr="00603D9B">
        <w:rPr>
          <w:rFonts w:asciiTheme="minorHAnsi" w:hAnsiTheme="minorHAnsi"/>
        </w:rPr>
        <w:cr/>
      </w:r>
      <w:r w:rsidRPr="00603D9B">
        <w:rPr>
          <w:rFonts w:asciiTheme="minorHAnsi" w:hAnsiTheme="minorHAnsi"/>
        </w:rPr>
        <w:cr/>
        <w:t xml:space="preserve">4. Wybór oferty zostanie dokonany w oparciu o przyjęte w niniejszym postępowaniu kryteria oceny ofert przedstawione poniżej. </w:t>
      </w:r>
      <w:r w:rsidRPr="00603D9B">
        <w:rPr>
          <w:rFonts w:asciiTheme="minorHAnsi" w:hAnsiTheme="minorHAnsi"/>
        </w:rPr>
        <w:cr/>
      </w:r>
      <w:r w:rsidRPr="00603D9B">
        <w:rPr>
          <w:rFonts w:asciiTheme="minorHAnsi" w:hAnsiTheme="minorHAnsi"/>
        </w:rPr>
        <w:cr/>
      </w:r>
      <w:r w:rsidR="003D53CE">
        <w:rPr>
          <w:rFonts w:ascii="Arial Narrow" w:hAnsi="Arial Narrow"/>
          <w:sz w:val="20"/>
          <w:szCs w:val="20"/>
        </w:rPr>
        <w:t>.</w:t>
      </w:r>
      <w:r w:rsidR="003D53CE" w:rsidRPr="00832398">
        <w:t xml:space="preserve">              Nazwa kryterium</w:t>
      </w:r>
      <w:r w:rsidR="003D53CE" w:rsidRPr="00832398">
        <w:tab/>
        <w:t xml:space="preserve">                      </w:t>
      </w:r>
      <w:r w:rsidR="003D53CE">
        <w:t xml:space="preserve">                  </w:t>
      </w:r>
      <w:r w:rsidR="003D53CE" w:rsidRPr="00832398">
        <w:t xml:space="preserve">  </w:t>
      </w:r>
      <w:r w:rsidR="003D53CE">
        <w:t xml:space="preserve">            </w:t>
      </w:r>
      <w:r w:rsidR="003D53CE" w:rsidRPr="00832398">
        <w:t xml:space="preserve">Waga kryterium </w:t>
      </w:r>
    </w:p>
    <w:p w:rsidR="003D53CE" w:rsidRPr="00832398" w:rsidRDefault="003D53CE" w:rsidP="00321095">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1 -  </w:t>
      </w:r>
      <w:r w:rsidRPr="00832398">
        <w:rPr>
          <w:rFonts w:asciiTheme="minorHAnsi" w:eastAsiaTheme="minorHAnsi" w:hAnsiTheme="minorHAnsi" w:cstheme="minorBidi"/>
          <w:sz w:val="22"/>
          <w:szCs w:val="22"/>
        </w:rPr>
        <w:tab/>
        <w:t>cena</w:t>
      </w:r>
      <w:r w:rsidRPr="00832398">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00321095">
        <w:rPr>
          <w:rFonts w:asciiTheme="minorHAnsi" w:eastAsiaTheme="minorHAnsi" w:hAnsiTheme="minorHAnsi" w:cstheme="minorBidi"/>
          <w:sz w:val="22"/>
          <w:szCs w:val="22"/>
        </w:rPr>
        <w:t xml:space="preserve">                             - 100</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w:t>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t xml:space="preserve"> </w:t>
      </w:r>
      <w:r w:rsidRPr="00832398">
        <w:rPr>
          <w:rFonts w:asciiTheme="minorHAnsi" w:eastAsiaTheme="minorHAnsi" w:hAnsiTheme="minorHAnsi" w:cstheme="minorBidi"/>
          <w:sz w:val="22"/>
          <w:szCs w:val="22"/>
        </w:rPr>
        <w:cr/>
      </w:r>
    </w:p>
    <w:p w:rsidR="003D53CE" w:rsidRPr="00832398" w:rsidRDefault="003D53CE" w:rsidP="003D53CE">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lastRenderedPageBreak/>
        <w:t xml:space="preserve"> Szczegółowy wzór, (opis) : </w:t>
      </w:r>
      <w:r w:rsidRPr="00832398">
        <w:rPr>
          <w:rFonts w:asciiTheme="minorHAnsi" w:eastAsiaTheme="minorHAnsi" w:hAnsiTheme="minorHAnsi" w:cstheme="minorBidi"/>
          <w:sz w:val="22"/>
          <w:szCs w:val="22"/>
        </w:rPr>
        <w:cr/>
      </w:r>
      <w:r>
        <w:rPr>
          <w:rFonts w:asciiTheme="minorHAnsi" w:eastAsiaTheme="minorHAnsi" w:hAnsiTheme="minorHAnsi" w:cstheme="minorBidi"/>
          <w:sz w:val="22"/>
          <w:szCs w:val="22"/>
        </w:rPr>
        <w:t>2.4</w:t>
      </w:r>
      <w:r w:rsidRPr="00832398">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3D53CE" w:rsidRPr="00832398" w:rsidRDefault="003D53CE" w:rsidP="003D53CE">
      <w:pPr>
        <w:pStyle w:val="Zwykytekst"/>
        <w:tabs>
          <w:tab w:val="num" w:pos="720"/>
        </w:tabs>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lang w:eastAsia="en-US"/>
        </w:rPr>
        <w:tab/>
      </w:r>
      <w:r w:rsidR="00321095">
        <w:rPr>
          <w:rFonts w:asciiTheme="minorHAnsi" w:eastAsiaTheme="minorHAnsi" w:hAnsiTheme="minorHAnsi" w:cstheme="minorBidi"/>
          <w:sz w:val="22"/>
          <w:szCs w:val="22"/>
          <w:lang w:eastAsia="en-US"/>
        </w:rPr>
        <w:t>C = (C min/C o) x 10</w:t>
      </w:r>
      <w:r w:rsidRPr="00615712">
        <w:rPr>
          <w:rFonts w:asciiTheme="minorHAnsi" w:eastAsiaTheme="minorHAnsi" w:hAnsiTheme="minorHAnsi" w:cstheme="minorBidi"/>
          <w:sz w:val="22"/>
          <w:szCs w:val="22"/>
          <w:lang w:eastAsia="en-US"/>
        </w:rPr>
        <w:t>0 pkt</w:t>
      </w:r>
      <w:r w:rsidRPr="00615712">
        <w:rPr>
          <w:rFonts w:asciiTheme="minorHAnsi" w:eastAsiaTheme="minorHAnsi" w:hAnsiTheme="minorHAnsi" w:cstheme="minorBidi"/>
          <w:sz w:val="22"/>
          <w:szCs w:val="22"/>
          <w:lang w:eastAsia="en-US"/>
        </w:rPr>
        <w:cr/>
        <w:t>gdzie:</w:t>
      </w:r>
      <w:r w:rsidRPr="00615712">
        <w:rPr>
          <w:rFonts w:asciiTheme="minorHAnsi" w:eastAsiaTheme="minorHAnsi" w:hAnsiTheme="minorHAnsi" w:cstheme="minorBidi"/>
          <w:sz w:val="22"/>
          <w:szCs w:val="22"/>
          <w:lang w:eastAsia="en-US"/>
        </w:rPr>
        <w:cr/>
        <w:t>C min- najniższa cena brutto z ocenianych ofert (zł)</w:t>
      </w:r>
      <w:r w:rsidRPr="00615712">
        <w:rPr>
          <w:rFonts w:asciiTheme="minorHAnsi" w:eastAsiaTheme="minorHAnsi" w:hAnsiTheme="minorHAnsi" w:cstheme="minorBidi"/>
          <w:sz w:val="22"/>
          <w:szCs w:val="22"/>
          <w:lang w:eastAsia="en-US"/>
        </w:rPr>
        <w:cr/>
        <w:t>C o - cena brutto określona w ocenianej ofercie (zł)</w:t>
      </w:r>
      <w:r w:rsidRPr="00615712">
        <w:rPr>
          <w:rFonts w:asciiTheme="minorHAnsi" w:eastAsiaTheme="minorHAnsi" w:hAnsiTheme="minorHAnsi" w:cstheme="minorBidi"/>
          <w:sz w:val="22"/>
          <w:szCs w:val="22"/>
          <w:lang w:eastAsia="en-US"/>
        </w:rPr>
        <w:cr/>
      </w:r>
      <w:r w:rsidR="008B0B0A">
        <w:rPr>
          <w:rFonts w:asciiTheme="minorHAnsi" w:eastAsiaTheme="minorHAnsi" w:hAnsiTheme="minorHAnsi" w:cstheme="minorBidi"/>
          <w:sz w:val="22"/>
          <w:szCs w:val="22"/>
          <w:lang w:eastAsia="en-US"/>
        </w:rPr>
        <w:t xml:space="preserve">5. </w:t>
      </w:r>
      <w:r w:rsidRPr="00832398">
        <w:rPr>
          <w:rFonts w:asciiTheme="minorHAnsi" w:eastAsiaTheme="minorHAnsi" w:hAnsiTheme="minorHAnsi" w:cstheme="minorBidi"/>
          <w:sz w:val="22"/>
          <w:szCs w:val="22"/>
        </w:rPr>
        <w:t>O</w:t>
      </w:r>
      <w:r w:rsidR="00321095">
        <w:rPr>
          <w:rFonts w:asciiTheme="minorHAnsi" w:eastAsiaTheme="minorHAnsi" w:hAnsiTheme="minorHAnsi" w:cstheme="minorBidi"/>
          <w:sz w:val="22"/>
          <w:szCs w:val="22"/>
        </w:rPr>
        <w:t>ferta z najniższą ceną otrzyma 10</w:t>
      </w:r>
      <w:r w:rsidRPr="00832398">
        <w:rPr>
          <w:rFonts w:asciiTheme="minorHAnsi" w:eastAsiaTheme="minorHAnsi" w:hAnsiTheme="minorHAnsi" w:cstheme="minorBidi"/>
          <w:sz w:val="22"/>
          <w:szCs w:val="22"/>
        </w:rPr>
        <w:t>0 punktów.</w:t>
      </w:r>
    </w:p>
    <w:p w:rsidR="00D23357" w:rsidRDefault="00D23357" w:rsidP="008D3D45">
      <w:pPr>
        <w:pStyle w:val="Tekstpodstawowywcity"/>
        <w:ind w:left="720"/>
        <w:rPr>
          <w:rFonts w:ascii="Arial Narrow" w:eastAsia="Calibri" w:hAnsi="Arial Narrow"/>
          <w:sz w:val="20"/>
        </w:rPr>
      </w:pPr>
    </w:p>
    <w:p w:rsidR="008D3D45" w:rsidRDefault="003E79E4" w:rsidP="008D3D45">
      <w:pPr>
        <w:tabs>
          <w:tab w:val="left" w:pos="284"/>
        </w:tabs>
        <w:spacing w:after="0" w:line="240" w:lineRule="auto"/>
        <w:jc w:val="both"/>
        <w:rPr>
          <w:rFonts w:asciiTheme="minorHAnsi" w:hAnsiTheme="minorHAnsi"/>
        </w:rPr>
      </w:pPr>
      <w:r w:rsidRPr="00603D9B">
        <w:rPr>
          <w:rFonts w:asciiTheme="minorHAnsi" w:hAnsiTheme="minorHAnsi"/>
        </w:rPr>
        <w:cr/>
      </w:r>
      <w:r w:rsidR="008E0986">
        <w:rPr>
          <w:rFonts w:asciiTheme="minorHAnsi" w:hAnsiTheme="minorHAnsi"/>
        </w:rPr>
        <w:t>6.</w:t>
      </w:r>
      <w:r w:rsidRPr="00603D9B">
        <w:rPr>
          <w:rFonts w:asciiTheme="minorHAnsi" w:hAnsiTheme="minorHAnsi"/>
        </w:rPr>
        <w:t xml:space="preserve"> Wynik -</w:t>
      </w:r>
      <w:r w:rsidR="008B0B0A">
        <w:rPr>
          <w:rFonts w:asciiTheme="minorHAnsi" w:hAnsiTheme="minorHAnsi"/>
        </w:rPr>
        <w:t xml:space="preserve"> P</w:t>
      </w:r>
      <w:r w:rsidRPr="00603D9B">
        <w:rPr>
          <w:rFonts w:asciiTheme="minorHAnsi" w:hAnsiTheme="minorHAnsi"/>
        </w:rPr>
        <w:t>ozostałe oferty zostaną sklasyfikowane zgodnie z ilością uzyskanych punktów. Realizacja zamówienia zostanie powierzona wykonawcy, którego oferta uzyska najwyższą ilość punktów.</w:t>
      </w:r>
      <w:r w:rsidRPr="00603D9B">
        <w:rPr>
          <w:rFonts w:asciiTheme="minorHAnsi" w:hAnsiTheme="minorHAnsi"/>
        </w:rPr>
        <w:cr/>
        <w:t xml:space="preserve"> </w:t>
      </w:r>
      <w:r w:rsidRPr="00603D9B">
        <w:rPr>
          <w:rFonts w:asciiTheme="minorHAnsi" w:hAnsiTheme="minorHAnsi"/>
        </w:rPr>
        <w:cr/>
        <w:t xml:space="preserve">Wykonawca, którego oferta zostanie oceniona jako najkorzystniejszą podlegać będzie badaniu czy nie podlega wykluczeniu oraz spełnia warunki udziału w postępowaniu, zgodnie z pkt. </w:t>
      </w:r>
      <w:r w:rsidR="008E0986">
        <w:rPr>
          <w:rFonts w:asciiTheme="minorHAnsi" w:hAnsiTheme="minorHAnsi"/>
        </w:rPr>
        <w:t>V</w:t>
      </w:r>
      <w:r w:rsidRPr="00603D9B">
        <w:rPr>
          <w:rFonts w:asciiTheme="minorHAnsi" w:hAnsiTheme="minorHAnsi"/>
        </w:rPr>
        <w:t>.</w:t>
      </w:r>
      <w:r w:rsidR="008E0986">
        <w:rPr>
          <w:rFonts w:asciiTheme="minorHAnsi" w:hAnsiTheme="minorHAnsi"/>
        </w:rPr>
        <w:t xml:space="preserve"> </w:t>
      </w:r>
      <w:r w:rsidRPr="00603D9B">
        <w:rPr>
          <w:rFonts w:asciiTheme="minorHAnsi" w:hAnsiTheme="minorHAnsi"/>
        </w:rPr>
        <w:t>5. niniejszej Specyfikacji .</w:t>
      </w:r>
      <w:r w:rsidRPr="00603D9B">
        <w:rPr>
          <w:rFonts w:asciiTheme="minorHAnsi" w:hAnsiTheme="minorHAnsi"/>
        </w:rPr>
        <w:cr/>
      </w:r>
      <w:r w:rsidRPr="00603D9B">
        <w:rPr>
          <w:rFonts w:asciiTheme="minorHAnsi" w:hAnsiTheme="minorHAnsi"/>
        </w:rPr>
        <w:cr/>
      </w:r>
      <w:r w:rsidR="008E0986" w:rsidRPr="00AA6157">
        <w:rPr>
          <w:rFonts w:asciiTheme="minorHAnsi" w:hAnsiTheme="minorHAnsi"/>
          <w:b/>
          <w:i/>
        </w:rPr>
        <w:t>7.</w:t>
      </w:r>
      <w:r w:rsidRPr="00AA6157">
        <w:rPr>
          <w:rFonts w:asciiTheme="minorHAnsi" w:hAnsiTheme="minorHAnsi"/>
          <w:b/>
          <w:i/>
        </w:rPr>
        <w:t xml:space="preserve">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Pr="00AA6157">
        <w:rPr>
          <w:rFonts w:asciiTheme="minorHAnsi" w:hAnsiTheme="minorHAnsi"/>
          <w:b/>
          <w:i/>
        </w:rPr>
        <w:cr/>
      </w:r>
      <w:r w:rsidRPr="00AA6157">
        <w:rPr>
          <w:rFonts w:asciiTheme="minorHAnsi" w:hAnsiTheme="minorHAnsi"/>
          <w:b/>
        </w:rPr>
        <w:cr/>
      </w:r>
      <w:r w:rsidR="008E0986">
        <w:rPr>
          <w:rFonts w:asciiTheme="minorHAnsi" w:hAnsiTheme="minorHAnsi"/>
        </w:rPr>
        <w:t>8</w:t>
      </w:r>
      <w:r w:rsidRPr="00603D9B">
        <w:rPr>
          <w:rFonts w:asciiTheme="minorHAnsi" w:hAnsiTheme="minorHAnsi"/>
        </w:rPr>
        <w:t>. Zamawiający nie przewiduje przeprowadzenia aukcji elektronicznej w celu wyboru najkorzystniejszej spośród ofert uznanych za ważne,</w:t>
      </w:r>
      <w:r w:rsidRPr="00603D9B">
        <w:rPr>
          <w:rFonts w:asciiTheme="minorHAnsi" w:hAnsiTheme="minorHAnsi"/>
        </w:rPr>
        <w:cr/>
      </w:r>
      <w:r w:rsidR="008E0986" w:rsidRPr="00603D9B">
        <w:rPr>
          <w:rFonts w:asciiTheme="minorHAnsi" w:hAnsiTheme="minorHAnsi"/>
        </w:rPr>
        <w:t xml:space="preserve"> </w:t>
      </w:r>
      <w:r w:rsidRPr="00603D9B">
        <w:rPr>
          <w:rFonts w:asciiTheme="minorHAnsi" w:hAnsiTheme="minorHAnsi"/>
        </w:rPr>
        <w:cr/>
      </w:r>
      <w:r w:rsidRPr="008E0986">
        <w:rPr>
          <w:rFonts w:asciiTheme="minorHAnsi" w:hAnsiTheme="minorHAnsi"/>
          <w:b/>
          <w:sz w:val="24"/>
        </w:rPr>
        <w:t>XV. Informacja o formalnościach, jakie powinny zostać dopełnione po wyborze oferty w celu zawarcia umowy w sprawie zamówienia publicznego</w:t>
      </w:r>
      <w:r w:rsidR="00001CA2">
        <w:rPr>
          <w:rFonts w:asciiTheme="minorHAnsi" w:hAnsiTheme="minorHAnsi"/>
          <w:b/>
          <w:sz w:val="24"/>
        </w:rPr>
        <w:t>.</w:t>
      </w:r>
      <w:r w:rsidRPr="008E0986">
        <w:rPr>
          <w:rFonts w:asciiTheme="minorHAnsi" w:hAnsiTheme="minorHAnsi"/>
          <w:b/>
          <w:sz w:val="24"/>
        </w:rPr>
        <w:cr/>
      </w:r>
      <w:r w:rsidRPr="00603D9B">
        <w:rPr>
          <w:rFonts w:asciiTheme="minorHAnsi" w:hAnsiTheme="minorHAnsi"/>
        </w:rPr>
        <w:cr/>
        <w:t>1. Zamawiający podpisze umowę z wykonawcą, który przedłoży najkorzystniejszą ofertę.</w:t>
      </w:r>
      <w:r w:rsidRPr="00603D9B">
        <w:rPr>
          <w:rFonts w:asciiTheme="minorHAnsi" w:hAnsiTheme="minorHAnsi"/>
        </w:rPr>
        <w:cr/>
      </w:r>
      <w:r w:rsidRPr="00603D9B">
        <w:rPr>
          <w:rFonts w:asciiTheme="minorHAnsi" w:hAnsiTheme="minorHAnsi"/>
        </w:rPr>
        <w:cr/>
        <w:t>2. Zamawiający niezwłocznie poinformuje wszystkich wykonawców o wyborze najkorzystniejszej oferty, podając w szczególności:</w:t>
      </w:r>
      <w:r w:rsidRPr="00603D9B">
        <w:rPr>
          <w:rFonts w:asciiTheme="minorHAnsi" w:hAnsiTheme="minorHAnsi"/>
        </w:rPr>
        <w:cr/>
      </w:r>
      <w:r w:rsidRPr="00603D9B">
        <w:rPr>
          <w:rFonts w:asciiTheme="minorHAnsi" w:hAnsiTheme="minorHAnsi"/>
        </w:rPr>
        <w:cr/>
        <w:t>1) imię i nazwisko, siedzibę albo miejsce zamieszkania i adres, jeżeli jest miejscem wykonywania działalności wykonawcy lub wykonawców, których ofert</w:t>
      </w:r>
      <w:r w:rsidR="00321095">
        <w:rPr>
          <w:rFonts w:asciiTheme="minorHAnsi" w:hAnsiTheme="minorHAnsi"/>
        </w:rPr>
        <w:t>a</w:t>
      </w:r>
      <w:r w:rsidRPr="00603D9B">
        <w:rPr>
          <w:rFonts w:asciiTheme="minorHAnsi" w:hAnsiTheme="minorHAnsi"/>
        </w:rPr>
        <w:t xml:space="preserve"> został</w:t>
      </w:r>
      <w:r w:rsidR="00321095">
        <w:rPr>
          <w:rFonts w:asciiTheme="minorHAnsi" w:hAnsiTheme="minorHAnsi"/>
        </w:rPr>
        <w:t>a</w:t>
      </w:r>
      <w:r w:rsidRPr="00603D9B">
        <w:rPr>
          <w:rFonts w:asciiTheme="minorHAnsi" w:hAnsiTheme="minorHAnsi"/>
        </w:rPr>
        <w:t xml:space="preserve"> wybran</w:t>
      </w:r>
      <w:r w:rsidR="00321095">
        <w:rPr>
          <w:rFonts w:asciiTheme="minorHAnsi" w:hAnsiTheme="minorHAnsi"/>
        </w:rPr>
        <w:t>a</w:t>
      </w:r>
      <w:r w:rsidRPr="00603D9B">
        <w:rPr>
          <w:rFonts w:asciiTheme="minorHAnsi" w:hAnsiTheme="minorHAnsi"/>
        </w:rPr>
        <w:t xml:space="preserve">, oraz nazwy albo imiona i nazwiska, siedziby albo miejsca zamieszkania i adresy, jeżeli są miejscami wykonywania działalności wykonawców, którzy złożyli oferty, a także punktację przyznaną ofertom w każdym kryterium oceny ofert i łączną punktację. </w:t>
      </w:r>
      <w:r w:rsidRPr="00603D9B">
        <w:rPr>
          <w:rFonts w:asciiTheme="minorHAnsi" w:hAnsiTheme="minorHAnsi"/>
        </w:rPr>
        <w:cr/>
        <w:t xml:space="preserve">2) informację o wykonawcach, którzy zostali wykluczeni, </w:t>
      </w:r>
      <w:r w:rsidRPr="00603D9B">
        <w:rPr>
          <w:rFonts w:asciiTheme="minorHAnsi" w:hAnsiTheme="minorHAnsi"/>
        </w:rPr>
        <w:cr/>
        <w:t xml:space="preserve">3) informację o wykonawcach, których oferty zostały odrzucone, powodach odrzucenia ofert, </w:t>
      </w:r>
    </w:p>
    <w:p w:rsidR="00CE112D" w:rsidRDefault="003E79E4" w:rsidP="00CB7FDF">
      <w:pPr>
        <w:spacing w:after="0" w:line="240" w:lineRule="auto"/>
        <w:ind w:right="57"/>
        <w:jc w:val="both"/>
        <w:rPr>
          <w:rFonts w:asciiTheme="minorHAnsi" w:hAnsiTheme="minorHAnsi"/>
        </w:rPr>
      </w:pPr>
      <w:r w:rsidRPr="00603D9B">
        <w:rPr>
          <w:rFonts w:asciiTheme="minorHAnsi" w:hAnsiTheme="minorHAnsi"/>
        </w:rPr>
        <w:t xml:space="preserve">3. Zawiadomienie o wyborze najkorzystniejszej oferty zawierać będzie uzasadnienie faktyczne i prawne oraz zamieszczone zostanie na stronie internetowej zamawiającego - http: /zoz-konskie.bip.org.pl/ , Informacja zamieszczona na stronie internetowej zawierać będzie informacje o których mowa w pkt. 2 </w:t>
      </w:r>
      <w:proofErr w:type="spellStart"/>
      <w:r w:rsidRPr="00603D9B">
        <w:rPr>
          <w:rFonts w:asciiTheme="minorHAnsi" w:hAnsiTheme="minorHAnsi"/>
        </w:rPr>
        <w:t>ppkt</w:t>
      </w:r>
      <w:proofErr w:type="spellEnd"/>
      <w:r w:rsidRPr="00603D9B">
        <w:rPr>
          <w:rFonts w:asciiTheme="minorHAnsi" w:hAnsiTheme="minorHAnsi"/>
        </w:rPr>
        <w:t xml:space="preserve">. 1) </w:t>
      </w:r>
      <w:r w:rsidRPr="00603D9B">
        <w:rPr>
          <w:rFonts w:asciiTheme="minorHAnsi" w:hAnsiTheme="minorHAnsi"/>
        </w:rPr>
        <w:cr/>
      </w:r>
      <w:r w:rsidR="008D3D45">
        <w:rPr>
          <w:rFonts w:asciiTheme="minorHAnsi" w:hAnsiTheme="minorHAnsi"/>
        </w:rPr>
        <w:t xml:space="preserve"> </w:t>
      </w:r>
      <w:r w:rsidRPr="00603D9B">
        <w:rPr>
          <w:rFonts w:asciiTheme="minorHAnsi" w:hAnsiTheme="minorHAnsi"/>
        </w:rPr>
        <w:cr/>
        <w:t xml:space="preserve">4. O unieważnieniu postępowania o udzielenie zamówienia publicznego zamawiający zawiadomi równocześnie wszystkich wykonawców, którzy: </w:t>
      </w:r>
      <w:r w:rsidRPr="00603D9B">
        <w:rPr>
          <w:rFonts w:asciiTheme="minorHAnsi" w:hAnsiTheme="minorHAnsi"/>
        </w:rPr>
        <w:cr/>
        <w:t>1) ubiegali się o udzielenie zamówienia - w przypadku unieważnienia postępowania przed upływem terminu składania ofert</w:t>
      </w:r>
      <w:r w:rsidRPr="00603D9B">
        <w:rPr>
          <w:rFonts w:asciiTheme="minorHAnsi" w:hAnsiTheme="minorHAnsi"/>
        </w:rPr>
        <w:cr/>
        <w:t>2) złożyli oferty - w przypadku unieważnienia postępowania po upływie terminu składania ofert</w:t>
      </w:r>
      <w:r w:rsidRPr="00603D9B">
        <w:rPr>
          <w:rFonts w:asciiTheme="minorHAnsi" w:hAnsiTheme="minorHAnsi"/>
        </w:rPr>
        <w:cr/>
        <w:t xml:space="preserve">podając uzasadnienie faktyczne i prawne. Informacja o unieważnieniu postępowania zamieszczona również zostanie na stronie internetowej zamawiającego -  http: /zoz-konskie.bip.org.pl/ </w:t>
      </w:r>
      <w:r w:rsidRPr="00603D9B">
        <w:rPr>
          <w:rFonts w:asciiTheme="minorHAnsi" w:hAnsiTheme="minorHAnsi"/>
        </w:rPr>
        <w:cr/>
      </w:r>
      <w:r w:rsidRPr="00603D9B">
        <w:rPr>
          <w:rFonts w:asciiTheme="minorHAnsi" w:hAnsiTheme="minorHAnsi"/>
        </w:rPr>
        <w:cr/>
      </w:r>
      <w:r w:rsidRPr="00603D9B">
        <w:rPr>
          <w:rFonts w:asciiTheme="minorHAnsi" w:hAnsiTheme="minorHAnsi"/>
        </w:rPr>
        <w:lastRenderedPageBreak/>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603D9B">
        <w:rPr>
          <w:rFonts w:asciiTheme="minorHAnsi" w:hAnsiTheme="minorHAnsi"/>
        </w:rPr>
        <w:cr/>
        <w:t>6. Umowa zostanie zawarta w formie pisemnej w terminie nie krótszym niż:</w:t>
      </w:r>
      <w:r w:rsidRPr="00603D9B">
        <w:rPr>
          <w:rFonts w:asciiTheme="minorHAnsi" w:hAnsiTheme="minorHAnsi"/>
        </w:rPr>
        <w:cr/>
        <w:t>1)</w:t>
      </w:r>
      <w:r w:rsidRPr="00603D9B">
        <w:rPr>
          <w:rFonts w:asciiTheme="minorHAnsi" w:hAnsiTheme="minorHAnsi"/>
        </w:rPr>
        <w:tab/>
        <w:t>10 dni od dnia przesłania zawiadomienia o wyborze najkorzystniejszej oferty, jeżeli zostało ono przesłane przy użyciu środków komunikacji elektronicznej , lub</w:t>
      </w:r>
      <w:r w:rsidRPr="00603D9B">
        <w:rPr>
          <w:rFonts w:asciiTheme="minorHAnsi" w:hAnsiTheme="minorHAnsi"/>
        </w:rPr>
        <w:cr/>
        <w:t>2)</w:t>
      </w:r>
      <w:r w:rsidRPr="00603D9B">
        <w:rPr>
          <w:rFonts w:asciiTheme="minorHAnsi" w:hAnsiTheme="minorHAnsi"/>
        </w:rPr>
        <w:tab/>
        <w:t xml:space="preserve">15 dni od dnia przesłania zawiadomienia o wyborze najkorzystniejszej oferty, jeżeli zostało ono przesłane w inny sposób niż określono w </w:t>
      </w:r>
      <w:proofErr w:type="spellStart"/>
      <w:r w:rsidRPr="00603D9B">
        <w:rPr>
          <w:rFonts w:asciiTheme="minorHAnsi" w:hAnsiTheme="minorHAnsi"/>
        </w:rPr>
        <w:t>ppkt</w:t>
      </w:r>
      <w:proofErr w:type="spellEnd"/>
      <w:r w:rsidRPr="00603D9B">
        <w:rPr>
          <w:rFonts w:asciiTheme="minorHAnsi" w:hAnsiTheme="minorHAnsi"/>
        </w:rPr>
        <w:t>. 1),</w:t>
      </w:r>
      <w:r w:rsidRPr="00603D9B">
        <w:rPr>
          <w:rFonts w:asciiTheme="minorHAnsi" w:hAnsiTheme="minorHAnsi"/>
        </w:rPr>
        <w:cr/>
        <w:t>3)</w:t>
      </w:r>
      <w:r w:rsidRPr="00603D9B">
        <w:rPr>
          <w:rFonts w:asciiTheme="minorHAnsi" w:hAnsiTheme="minorHAnsi"/>
        </w:rPr>
        <w:tab/>
        <w:t>w przypadku gdy, w postępowaniu złożona została tylko jedna oferta lub upłynął termin do wniesienia odwołania na czynności zamawiającego wymienione, o których mowa w pkt.18.3 niniejszej specyfikacji lub w następstwie jego wniesienia Krajowa Izba Odwoławcza ogłosiła wyrok lub postanowienie kończące postępowanie odwoławcze, możliwe jest zawarcie umowy przed upływem ww. terminów.</w:t>
      </w:r>
      <w:r w:rsidRPr="00603D9B">
        <w:rPr>
          <w:rFonts w:asciiTheme="minorHAnsi" w:hAnsiTheme="minorHAnsi"/>
        </w:rPr>
        <w:cr/>
        <w:t>7. O miejscu i terminie podpisania umowy zamawiający powiadomi wybranego wykonawcę.</w:t>
      </w:r>
      <w:r w:rsidRPr="00603D9B">
        <w:rPr>
          <w:rFonts w:asciiTheme="minorHAnsi" w:hAnsiTheme="minorHAnsi"/>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603D9B">
        <w:rPr>
          <w:rFonts w:asciiTheme="minorHAnsi" w:hAnsiTheme="minorHAnsi"/>
        </w:rPr>
        <w:cr/>
      </w:r>
      <w:r w:rsidRPr="00603D9B">
        <w:rPr>
          <w:rFonts w:asciiTheme="minorHAnsi" w:hAnsiTheme="minorHAnsi"/>
        </w:rPr>
        <w:cr/>
      </w:r>
      <w:r w:rsidRPr="008D3D45">
        <w:rPr>
          <w:rFonts w:asciiTheme="minorHAnsi" w:hAnsiTheme="minorHAnsi"/>
          <w:b/>
          <w:sz w:val="24"/>
        </w:rPr>
        <w:t>XVI. Wymagania dotyczące zabezpieczenia należytego wykonania umowy</w:t>
      </w:r>
      <w:r w:rsidRPr="008D3D45">
        <w:rPr>
          <w:rFonts w:asciiTheme="minorHAnsi" w:hAnsiTheme="minorHAnsi"/>
          <w:b/>
          <w:sz w:val="24"/>
        </w:rPr>
        <w:cr/>
      </w:r>
      <w:r w:rsidRPr="00603D9B">
        <w:rPr>
          <w:rFonts w:asciiTheme="minorHAnsi" w:hAnsiTheme="minorHAnsi"/>
        </w:rPr>
        <w:cr/>
      </w:r>
      <w:r w:rsidR="0013644A" w:rsidRPr="0013644A">
        <w:t xml:space="preserve"> Zamawiający nie wymaga wniesienia zabezpieczenia należytego wykonania umowy. </w:t>
      </w:r>
      <w:r w:rsidRPr="00603D9B">
        <w:rPr>
          <w:rFonts w:asciiTheme="minorHAnsi" w:hAnsiTheme="minorHAnsi"/>
        </w:rPr>
        <w:cr/>
      </w:r>
      <w:r w:rsidRPr="00603D9B">
        <w:rPr>
          <w:rFonts w:asciiTheme="minorHAnsi" w:hAnsiTheme="minorHAnsi"/>
        </w:rPr>
        <w:cr/>
      </w:r>
      <w:r w:rsidRPr="00001CA2">
        <w:rPr>
          <w:rFonts w:asciiTheme="minorHAnsi" w:hAnsiTheme="minorHAnsi"/>
          <w:b/>
          <w:sz w:val="24"/>
        </w:rPr>
        <w:t>XVII. Istotne dla stron postanowienia, które zostaną wprowadzone do treści zawieranej umowy</w:t>
      </w:r>
      <w:r w:rsidRPr="00001CA2">
        <w:rPr>
          <w:rFonts w:asciiTheme="minorHAnsi" w:hAnsiTheme="minorHAnsi"/>
          <w:b/>
          <w:sz w:val="24"/>
        </w:rPr>
        <w:cr/>
      </w:r>
      <w:r w:rsidRPr="00603D9B">
        <w:rPr>
          <w:rFonts w:asciiTheme="minorHAnsi" w:hAnsiTheme="minorHAnsi"/>
        </w:rPr>
        <w:cr/>
        <w:t>1. Umowa w sprawie realizacji zamówienia publicznego zawarta zostanie z uwzględnieniem postanowień wynikających z treści niniejszej specyfikacji istotnych warunków zamówienia oraz danych zawartych w ofercie.</w:t>
      </w:r>
      <w:r w:rsidRPr="00603D9B">
        <w:rPr>
          <w:rFonts w:asciiTheme="minorHAnsi" w:hAnsiTheme="minorHAnsi"/>
        </w:rPr>
        <w:cr/>
        <w:t>2. Postanowienia umowy zawarto w:</w:t>
      </w:r>
      <w:r w:rsidR="008D3D45">
        <w:rPr>
          <w:rFonts w:asciiTheme="minorHAnsi" w:hAnsiTheme="minorHAnsi"/>
        </w:rPr>
        <w:t xml:space="preserve">  istotnych postanowieniach warunków umowy </w:t>
      </w:r>
      <w:r w:rsidRPr="00603D9B">
        <w:rPr>
          <w:rFonts w:asciiTheme="minorHAnsi" w:hAnsiTheme="minorHAnsi"/>
        </w:rPr>
        <w:t xml:space="preserve">załącznik </w:t>
      </w:r>
      <w:r w:rsidR="00CB7FDF">
        <w:rPr>
          <w:rFonts w:asciiTheme="minorHAnsi" w:hAnsiTheme="minorHAnsi"/>
        </w:rPr>
        <w:t>do SIWZ</w:t>
      </w:r>
    </w:p>
    <w:p w:rsidR="00CE112D" w:rsidRDefault="00CE112D" w:rsidP="008D3D45">
      <w:pPr>
        <w:spacing w:after="0" w:line="240" w:lineRule="auto"/>
        <w:ind w:right="57"/>
        <w:jc w:val="both"/>
        <w:rPr>
          <w:rFonts w:asciiTheme="minorHAnsi" w:hAnsiTheme="minorHAnsi"/>
        </w:rPr>
      </w:pPr>
    </w:p>
    <w:p w:rsidR="00405736" w:rsidRDefault="00CE112D" w:rsidP="008D3D45">
      <w:pPr>
        <w:spacing w:after="0" w:line="240" w:lineRule="auto"/>
        <w:ind w:right="57"/>
        <w:jc w:val="both"/>
        <w:rPr>
          <w:rFonts w:asciiTheme="minorHAnsi" w:hAnsiTheme="minorHAnsi"/>
          <w:b/>
          <w:sz w:val="24"/>
        </w:rPr>
      </w:pPr>
      <w:r w:rsidRPr="00CE112D">
        <w:rPr>
          <w:rFonts w:asciiTheme="minorHAnsi" w:hAnsiTheme="minorHAnsi"/>
        </w:rPr>
        <w:t xml:space="preserve"> </w:t>
      </w:r>
      <w:r w:rsidR="003E79E4" w:rsidRPr="00AA6157">
        <w:rPr>
          <w:rFonts w:asciiTheme="minorHAnsi" w:hAnsiTheme="minorHAnsi"/>
          <w:b/>
          <w:sz w:val="24"/>
        </w:rPr>
        <w:t>XVIII. Pouczenie o środkach ochrony prawnej.</w:t>
      </w:r>
      <w:r w:rsidR="003E79E4" w:rsidRPr="00AA6157">
        <w:rPr>
          <w:rFonts w:asciiTheme="minorHAnsi" w:hAnsiTheme="minorHAnsi"/>
          <w:b/>
          <w:sz w:val="24"/>
        </w:rPr>
        <w:cr/>
      </w:r>
      <w:r w:rsidR="003E79E4" w:rsidRPr="00603D9B">
        <w:rPr>
          <w:rFonts w:asciiTheme="minorHAnsi" w:hAnsiTheme="minorHAnsi"/>
        </w:rPr>
        <w:cr/>
        <w:t xml:space="preserve"> 1.</w:t>
      </w:r>
      <w:r w:rsidR="003E79E4" w:rsidRPr="00603D9B">
        <w:rPr>
          <w:rFonts w:asciiTheme="minorHAnsi" w:hAnsiTheme="minorHAnsi"/>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003E79E4" w:rsidRPr="00603D9B">
        <w:rPr>
          <w:rFonts w:asciiTheme="minorHAnsi" w:hAnsiTheme="minorHAnsi"/>
        </w:rPr>
        <w:cr/>
        <w:t xml:space="preserve"> 2.</w:t>
      </w:r>
      <w:r w:rsidR="003E79E4" w:rsidRPr="00603D9B">
        <w:rPr>
          <w:rFonts w:asciiTheme="minorHAnsi" w:hAnsiTheme="minorHAnsi"/>
        </w:rP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003E79E4" w:rsidRPr="00603D9B">
        <w:rPr>
          <w:rFonts w:asciiTheme="minorHAnsi" w:hAnsiTheme="minorHAnsi"/>
        </w:rPr>
        <w:cr/>
        <w:t xml:space="preserve"> 3.</w:t>
      </w:r>
      <w:r w:rsidR="003E79E4" w:rsidRPr="00603D9B">
        <w:rPr>
          <w:rFonts w:asciiTheme="minorHAnsi" w:hAnsiTheme="minorHAnsi"/>
        </w:rPr>
        <w:tab/>
        <w:t>Odwołanie przysługuje wyłącznie od:</w:t>
      </w:r>
      <w:r w:rsidR="003E79E4" w:rsidRPr="00603D9B">
        <w:rPr>
          <w:rFonts w:asciiTheme="minorHAnsi" w:hAnsiTheme="minorHAnsi"/>
        </w:rPr>
        <w:cr/>
        <w:t>1)</w:t>
      </w:r>
      <w:r w:rsidR="003E79E4" w:rsidRPr="00603D9B">
        <w:rPr>
          <w:rFonts w:asciiTheme="minorHAnsi" w:hAnsiTheme="minorHAnsi"/>
        </w:rPr>
        <w:tab/>
        <w:t>niezgodnej z przepisami ustawy czynności podjętej przez zamawiającego w postępowaniu o udzielenie zamówienia, lub</w:t>
      </w:r>
      <w:r w:rsidR="003E79E4" w:rsidRPr="00603D9B">
        <w:rPr>
          <w:rFonts w:asciiTheme="minorHAnsi" w:hAnsiTheme="minorHAnsi"/>
        </w:rPr>
        <w:cr/>
        <w:t>2)</w:t>
      </w:r>
      <w:r w:rsidR="003E79E4" w:rsidRPr="00603D9B">
        <w:rPr>
          <w:rFonts w:asciiTheme="minorHAnsi" w:hAnsiTheme="minorHAnsi"/>
        </w:rPr>
        <w:tab/>
        <w:t>zaniechania czynności, do której zamawiający jest zobowiązany na podstawie ustawy.</w:t>
      </w:r>
      <w:r w:rsidR="003E79E4" w:rsidRPr="00603D9B">
        <w:rPr>
          <w:rFonts w:asciiTheme="minorHAnsi" w:hAnsiTheme="minorHAnsi"/>
        </w:rPr>
        <w:cr/>
        <w:t xml:space="preserve"> 4.</w:t>
      </w:r>
      <w:r w:rsidR="003E79E4" w:rsidRPr="00603D9B">
        <w:rPr>
          <w:rFonts w:asciiTheme="minorHAnsi" w:hAnsiTheme="minorHAnsi"/>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003E79E4" w:rsidRPr="00603D9B">
        <w:rPr>
          <w:rFonts w:asciiTheme="minorHAnsi" w:hAnsiTheme="minorHAnsi"/>
        </w:rPr>
        <w:cr/>
        <w:t xml:space="preserve"> 5.</w:t>
      </w:r>
      <w:r w:rsidR="003E79E4" w:rsidRPr="00603D9B">
        <w:rPr>
          <w:rFonts w:asciiTheme="minorHAnsi" w:hAnsiTheme="minorHAnsi"/>
        </w:rPr>
        <w:tab/>
        <w:t>Odwołanie wnosi się w terminie:</w:t>
      </w:r>
      <w:r w:rsidR="003E79E4" w:rsidRPr="00603D9B">
        <w:rPr>
          <w:rFonts w:asciiTheme="minorHAnsi" w:hAnsiTheme="minorHAnsi"/>
        </w:rPr>
        <w:cr/>
        <w:t>1)</w:t>
      </w:r>
      <w:r w:rsidR="003E79E4" w:rsidRPr="00603D9B">
        <w:rPr>
          <w:rFonts w:asciiTheme="minorHAnsi" w:hAnsiTheme="minorHAnsi"/>
        </w:rPr>
        <w:tab/>
        <w:t>10 dni od dnia przesłania informacji o czynności zamawiającego stanowiącej podstawę jego wniesienia, przy użyciu środków komunikacji elektronicznej, lub</w:t>
      </w:r>
      <w:r w:rsidR="003E79E4" w:rsidRPr="00603D9B">
        <w:rPr>
          <w:rFonts w:asciiTheme="minorHAnsi" w:hAnsiTheme="minorHAnsi"/>
        </w:rPr>
        <w:cr/>
        <w:t>2)</w:t>
      </w:r>
      <w:r w:rsidR="003E79E4" w:rsidRPr="00603D9B">
        <w:rPr>
          <w:rFonts w:asciiTheme="minorHAnsi" w:hAnsiTheme="minorHAnsi"/>
        </w:rPr>
        <w:tab/>
        <w:t xml:space="preserve">15 dni od dnia przesłania informacji o czynności zamawiającego stanowiącej podstawę jego </w:t>
      </w:r>
      <w:r w:rsidR="003E79E4" w:rsidRPr="00603D9B">
        <w:rPr>
          <w:rFonts w:asciiTheme="minorHAnsi" w:hAnsiTheme="minorHAnsi"/>
        </w:rPr>
        <w:lastRenderedPageBreak/>
        <w:t xml:space="preserve">wniesienia, jeżeli zostało ono przesłane w inny sposób niż określono w </w:t>
      </w:r>
      <w:proofErr w:type="spellStart"/>
      <w:r w:rsidR="003E79E4" w:rsidRPr="00603D9B">
        <w:rPr>
          <w:rFonts w:asciiTheme="minorHAnsi" w:hAnsiTheme="minorHAnsi"/>
        </w:rPr>
        <w:t>ppkt</w:t>
      </w:r>
      <w:proofErr w:type="spellEnd"/>
      <w:r w:rsidR="003E79E4" w:rsidRPr="00603D9B">
        <w:rPr>
          <w:rFonts w:asciiTheme="minorHAnsi" w:hAnsiTheme="minorHAnsi"/>
        </w:rPr>
        <w:t>. 1),</w:t>
      </w:r>
      <w:r w:rsidR="003E79E4" w:rsidRPr="00603D9B">
        <w:rPr>
          <w:rFonts w:asciiTheme="minorHAnsi" w:hAnsiTheme="minorHAnsi"/>
        </w:rPr>
        <w:cr/>
        <w:t xml:space="preserve"> 6.</w:t>
      </w:r>
      <w:r w:rsidR="003E79E4" w:rsidRPr="00603D9B">
        <w:rPr>
          <w:rFonts w:asciiTheme="minorHAnsi" w:hAnsiTheme="minorHAnsi"/>
        </w:rPr>
        <w:tab/>
        <w:t>Odwołanie wobec treści ogłoszenia o zamówieniu lub wobec postanowień specyfikacji istotnych warunków zamówienia, wnosi się w terminie 10 dni od dnia publikacji ogłoszenia w Dzienniku Urzędowym Unii Europejskiej lub zamieszczenia specyfikacji istotnych warunków zamówienia na stronie internetowej zamawiającego -  http: /zoz-konskie.bip.org.pl/ .</w:t>
      </w:r>
      <w:r w:rsidR="003E79E4" w:rsidRPr="00603D9B">
        <w:rPr>
          <w:rFonts w:asciiTheme="minorHAnsi" w:hAnsiTheme="minorHAnsi"/>
        </w:rPr>
        <w:cr/>
        <w:t xml:space="preserve"> 7.</w:t>
      </w:r>
      <w:r w:rsidR="003E79E4" w:rsidRPr="00603D9B">
        <w:rPr>
          <w:rFonts w:asciiTheme="minorHAnsi" w:hAnsiTheme="minorHAnsi"/>
        </w:rPr>
        <w:tab/>
        <w:t>Odwołanie wobec czynności innych niż określone w pkt. 5, 6 wnosi się w terminie 10 dni od dnia, w którym powzięto lub przy zachowaniu należytej staranności można było powziąć wiadomość o okolicznościach stanowiących podstawę jego wniesienia.</w:t>
      </w:r>
      <w:r w:rsidR="003E79E4" w:rsidRPr="00603D9B">
        <w:rPr>
          <w:rFonts w:asciiTheme="minorHAnsi" w:hAnsiTheme="minorHAnsi"/>
        </w:rPr>
        <w:cr/>
        <w:t xml:space="preserve"> 8.</w:t>
      </w:r>
      <w:r w:rsidR="003E79E4" w:rsidRPr="00603D9B">
        <w:rPr>
          <w:rFonts w:asciiTheme="minorHAnsi" w:hAnsiTheme="minorHAnsi"/>
        </w:rPr>
        <w:tab/>
        <w:t>Jeżeli zamawiający mimo takiego obowiązku nie przesłał wykonawcy zawiadomienia o wyborze oferty najkorzystniejszej odwołanie wnosi się nie później niż w terminie:</w:t>
      </w:r>
      <w:r w:rsidR="003E79E4" w:rsidRPr="00603D9B">
        <w:rPr>
          <w:rFonts w:asciiTheme="minorHAnsi" w:hAnsiTheme="minorHAnsi"/>
        </w:rPr>
        <w:cr/>
        <w:t>1)</w:t>
      </w:r>
      <w:r w:rsidR="003E79E4" w:rsidRPr="00603D9B">
        <w:rPr>
          <w:rFonts w:asciiTheme="minorHAnsi" w:hAnsiTheme="minorHAnsi"/>
        </w:rPr>
        <w:tab/>
        <w:t>30 dni od dnia publikacji w Dzienniku Urzędowym Unii Europejskiej ogłoszenia o udzieleniu zamówienia.</w:t>
      </w:r>
      <w:r w:rsidR="003E79E4" w:rsidRPr="00603D9B">
        <w:rPr>
          <w:rFonts w:asciiTheme="minorHAnsi" w:hAnsiTheme="minorHAnsi"/>
        </w:rPr>
        <w:cr/>
        <w:t>2)</w:t>
      </w:r>
      <w:r w:rsidR="003E79E4" w:rsidRPr="00603D9B">
        <w:rPr>
          <w:rFonts w:asciiTheme="minorHAnsi" w:hAnsiTheme="minorHAnsi"/>
        </w:rPr>
        <w:tab/>
        <w:t>6 miesięcy od dnia zawarcia umowy, jeżeli zamawiający nie opublikował w Dzienniku Urzędowym Unii Europejskiej ogłoszenia o udzieleniu zamówienia.</w:t>
      </w:r>
      <w:r w:rsidR="003E79E4" w:rsidRPr="00603D9B">
        <w:rPr>
          <w:rFonts w:asciiTheme="minorHAnsi" w:hAnsiTheme="minorHAnsi"/>
        </w:rPr>
        <w:cr/>
        <w:t xml:space="preserve"> 9.</w:t>
      </w:r>
      <w:r w:rsidR="003E79E4" w:rsidRPr="00603D9B">
        <w:rPr>
          <w:rFonts w:asciiTheme="minorHAnsi" w:hAnsiTheme="minorHAnsi"/>
        </w:rPr>
        <w:tab/>
        <w:t>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003E79E4" w:rsidRPr="00603D9B">
        <w:rPr>
          <w:rFonts w:asciiTheme="minorHAnsi" w:hAnsiTheme="minorHAnsi"/>
        </w:rPr>
        <w:cr/>
        <w:t xml:space="preserve"> 10.</w:t>
      </w:r>
      <w:r w:rsidR="003E79E4" w:rsidRPr="00603D9B">
        <w:rPr>
          <w:rFonts w:asciiTheme="minorHAnsi" w:hAnsiTheme="minorHAnsi"/>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003E79E4" w:rsidRPr="00603D9B">
        <w:rPr>
          <w:rFonts w:asciiTheme="minorHAnsi" w:hAnsiTheme="minorHAnsi"/>
        </w:rPr>
        <w:cr/>
        <w:t xml:space="preserve"> 11.</w:t>
      </w:r>
      <w:r w:rsidR="003E79E4" w:rsidRPr="00603D9B">
        <w:rPr>
          <w:rFonts w:asciiTheme="minorHAnsi" w:hAnsiTheme="minorHAnsi"/>
        </w:rPr>
        <w:tab/>
        <w:t>Brak przekazania zamawiającemu kopii odwołania, w sposób oraz w terminie określonym powyżej, stanowi jedną z przesłanek odrzucenia odwołania przez Krajową Izbę Odwoławczą.</w:t>
      </w:r>
      <w:r w:rsidR="003E79E4" w:rsidRPr="00603D9B">
        <w:rPr>
          <w:rFonts w:asciiTheme="minorHAnsi" w:hAnsiTheme="minorHAnsi"/>
        </w:rPr>
        <w:cr/>
        <w:t xml:space="preserve"> 12.</w:t>
      </w:r>
      <w:r w:rsidR="003E79E4" w:rsidRPr="00603D9B">
        <w:rPr>
          <w:rFonts w:asciiTheme="minorHAnsi" w:hAnsiTheme="minorHAnsi"/>
        </w:rPr>
        <w:tab/>
        <w:t>W przypadku wniesienia odwołania wobec treści ogłoszenia o zamówieniu lub postanowień specyfikacji istotnych warunków zamówienia zamawiający może przedłużyć termin składania ofert.</w:t>
      </w:r>
      <w:r w:rsidR="003E79E4" w:rsidRPr="00603D9B">
        <w:rPr>
          <w:rFonts w:asciiTheme="minorHAnsi" w:hAnsiTheme="minorHAnsi"/>
        </w:rPr>
        <w:cr/>
        <w:t xml:space="preserve"> 13.</w:t>
      </w:r>
      <w:r w:rsidR="003E79E4" w:rsidRPr="00603D9B">
        <w:rPr>
          <w:rFonts w:asciiTheme="minorHAnsi" w:hAnsiTheme="minorHAnsi"/>
        </w:rPr>
        <w:tab/>
        <w:t>W przypadku wniesienia odwołania po upływie terminu składania ofert bieg terminu związania ofertą ulega zawieszeniu do czasu ogłoszenia przez Krajową Izbę Odwoławczą orzeczenia.</w:t>
      </w:r>
      <w:r w:rsidR="003E79E4" w:rsidRPr="00603D9B">
        <w:rPr>
          <w:rFonts w:asciiTheme="minorHAnsi" w:hAnsiTheme="minorHAnsi"/>
        </w:rPr>
        <w:cr/>
        <w:t xml:space="preserve"> 14.</w:t>
      </w:r>
      <w:r w:rsidR="003E79E4" w:rsidRPr="00603D9B">
        <w:rPr>
          <w:rFonts w:asciiTheme="minorHAnsi" w:hAnsiTheme="minorHAnsi"/>
        </w:rPr>
        <w:tab/>
        <w:t>Jeżeli koniec terminu do wykonania czynności przypada na sobotę lub dzień ustawowo wolny od pracy, termin upływa dnia następnego po dniu lub dniach wolnych od pracy.</w:t>
      </w:r>
      <w:r w:rsidR="003E79E4" w:rsidRPr="00603D9B">
        <w:rPr>
          <w:rFonts w:asciiTheme="minorHAnsi" w:hAnsiTheme="minorHAnsi"/>
        </w:rPr>
        <w:cr/>
        <w:t xml:space="preserve"> 15.</w:t>
      </w:r>
      <w:r w:rsidR="003E79E4" w:rsidRPr="00603D9B">
        <w:rPr>
          <w:rFonts w:asciiTheme="minorHAnsi" w:hAnsiTheme="minorHAnsi"/>
        </w:rPr>
        <w:tab/>
        <w:t xml:space="preserve">Kopię odwołania zamawiający: </w:t>
      </w:r>
      <w:r w:rsidR="003E79E4" w:rsidRPr="00603D9B">
        <w:rPr>
          <w:rFonts w:asciiTheme="minorHAnsi" w:hAnsiTheme="minorHAnsi"/>
        </w:rPr>
        <w:cr/>
        <w:t>1)</w:t>
      </w:r>
      <w:r w:rsidR="003E79E4" w:rsidRPr="00603D9B">
        <w:rPr>
          <w:rFonts w:asciiTheme="minorHAnsi" w:hAnsiTheme="minorHAnsi"/>
        </w:rPr>
        <w:tab/>
        <w:t xml:space="preserve">przekaże niezwłocznie innym wykonawcom uczestniczącym w postępowaniu o udzielenie zamówienia, </w:t>
      </w:r>
      <w:r w:rsidR="003E79E4" w:rsidRPr="00603D9B">
        <w:rPr>
          <w:rFonts w:asciiTheme="minorHAnsi" w:hAnsiTheme="minorHAnsi"/>
        </w:rPr>
        <w:cr/>
        <w:t>2)</w:t>
      </w:r>
      <w:r w:rsidR="003E79E4" w:rsidRPr="00603D9B">
        <w:rPr>
          <w:rFonts w:asciiTheme="minorHAnsi" w:hAnsiTheme="minorHAnsi"/>
        </w:rPr>
        <w:tab/>
        <w:t xml:space="preserve">zamieści również na stronie internetowej -  http: /zoz-konskie.bip.org.pl/ , jeżeli odwołanie dotyczy treści ogłoszenia o zamówieniu lub postanowień specyfikacji istotnych warunków zamówienia, </w:t>
      </w:r>
      <w:r w:rsidR="003E79E4" w:rsidRPr="00603D9B">
        <w:rPr>
          <w:rFonts w:asciiTheme="minorHAnsi" w:hAnsiTheme="minorHAnsi"/>
        </w:rPr>
        <w:cr/>
        <w:t>wzywając wykonawców do przystąpienia do postępowania odwoławczego.</w:t>
      </w:r>
      <w:r w:rsidR="003E79E4" w:rsidRPr="00603D9B">
        <w:rPr>
          <w:rFonts w:asciiTheme="minorHAnsi" w:hAnsiTheme="minorHAnsi"/>
        </w:rPr>
        <w:cr/>
        <w:t xml:space="preserve"> 16.</w:t>
      </w:r>
      <w:r w:rsidR="003E79E4" w:rsidRPr="00603D9B">
        <w:rPr>
          <w:rFonts w:asciiTheme="minorHAnsi" w:hAnsiTheme="minorHAnsi"/>
        </w:rPr>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003E79E4" w:rsidRPr="00603D9B">
        <w:rPr>
          <w:rFonts w:asciiTheme="minorHAnsi" w:hAnsiTheme="minorHAnsi"/>
        </w:rPr>
        <w:cr/>
        <w:t xml:space="preserve"> 17.</w:t>
      </w:r>
      <w:r w:rsidR="003E79E4" w:rsidRPr="00603D9B">
        <w:rPr>
          <w:rFonts w:asciiTheme="minorHAnsi" w:hAnsiTheme="minorHAnsi"/>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003E79E4" w:rsidRPr="00603D9B">
        <w:rPr>
          <w:rFonts w:asciiTheme="minorHAnsi" w:hAnsiTheme="minorHAnsi"/>
        </w:rPr>
        <w:cr/>
        <w:t xml:space="preserve"> 18.</w:t>
      </w:r>
      <w:r w:rsidR="003E79E4" w:rsidRPr="00603D9B">
        <w:rPr>
          <w:rFonts w:asciiTheme="minorHAnsi" w:hAnsiTheme="minorHAnsi"/>
        </w:rPr>
        <w:tab/>
        <w:t>Odwołanie podlegać będzie rozpoznaniu przez Krajową Izbę Odwoławczą, jeżeli nie zawiera braków formalnych oraz uiszczono wpis od odwołania.</w:t>
      </w:r>
      <w:r w:rsidR="003E79E4" w:rsidRPr="00603D9B">
        <w:rPr>
          <w:rFonts w:asciiTheme="minorHAnsi" w:hAnsiTheme="minorHAnsi"/>
        </w:rPr>
        <w:cr/>
        <w:t xml:space="preserve"> 19.</w:t>
      </w:r>
      <w:r w:rsidR="003E79E4" w:rsidRPr="00603D9B">
        <w:rPr>
          <w:rFonts w:asciiTheme="minorHAnsi" w:hAnsiTheme="minorHAnsi"/>
        </w:rPr>
        <w:tab/>
        <w:t>Na orzeczenie Krajowej Izby Odwoławczej stronom oraz uczestnikom postępowania odwoławczego przysługuje skarga do Sądu.</w:t>
      </w:r>
      <w:r w:rsidR="003E79E4" w:rsidRPr="00603D9B">
        <w:rPr>
          <w:rFonts w:asciiTheme="minorHAnsi" w:hAnsiTheme="minorHAnsi"/>
        </w:rPr>
        <w:cr/>
        <w:t xml:space="preserve"> 20.</w:t>
      </w:r>
      <w:r w:rsidR="003E79E4" w:rsidRPr="00603D9B">
        <w:rPr>
          <w:rFonts w:asciiTheme="minorHAnsi" w:hAnsiTheme="minorHAnsi"/>
        </w:rPr>
        <w:tab/>
        <w:t>Pozostałe informacje dotyczące środków ochrony prawnej znajdują się w Dziale VI Prawa zamówień publicznych "Środki ochrony prawnej", art. od 179 do 198g.</w:t>
      </w:r>
      <w:r w:rsidR="003E79E4" w:rsidRPr="00603D9B">
        <w:rPr>
          <w:rFonts w:asciiTheme="minorHAnsi" w:hAnsiTheme="minorHAnsi"/>
        </w:rPr>
        <w:cr/>
      </w:r>
      <w:r w:rsidR="003E79E4" w:rsidRPr="00603D9B">
        <w:rPr>
          <w:rFonts w:asciiTheme="minorHAnsi" w:hAnsiTheme="minorHAnsi"/>
        </w:rPr>
        <w:cr/>
      </w:r>
      <w:r w:rsidR="003E79E4" w:rsidRPr="008D3D45">
        <w:rPr>
          <w:rFonts w:asciiTheme="minorHAnsi" w:hAnsiTheme="minorHAnsi"/>
          <w:b/>
          <w:sz w:val="24"/>
        </w:rPr>
        <w:t>XIX. Postanowienia końcowe</w:t>
      </w:r>
      <w:r w:rsidR="003E79E4" w:rsidRPr="008D3D45">
        <w:rPr>
          <w:rFonts w:asciiTheme="minorHAnsi" w:hAnsiTheme="minorHAnsi"/>
          <w:b/>
          <w:sz w:val="24"/>
        </w:rPr>
        <w:cr/>
      </w:r>
    </w:p>
    <w:p w:rsidR="00CB7FDF" w:rsidRPr="00310C7F" w:rsidRDefault="003E79E4" w:rsidP="00951D61">
      <w:pPr>
        <w:spacing w:after="0" w:line="240" w:lineRule="auto"/>
        <w:ind w:right="57"/>
        <w:jc w:val="both"/>
      </w:pPr>
      <w:r w:rsidRPr="00603D9B">
        <w:rPr>
          <w:rFonts w:asciiTheme="minorHAnsi" w:hAnsiTheme="minorHAnsi"/>
        </w:rPr>
        <w:lastRenderedPageBreak/>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603D9B">
        <w:rPr>
          <w:rFonts w:asciiTheme="minorHAnsi" w:hAnsiTheme="minorHAnsi"/>
        </w:rPr>
        <w:cr/>
        <w:t xml:space="preserve">2. Załącznikami do protokołu postępowania są w szczególności: oferty, opinie biegłych, oświadczenia, zawiadomienia, wnioski, inne dokumenty i informacje składane przez zamawiającego i wykonawców oraz umowa w sprawie zamówienia publicznego  </w:t>
      </w:r>
      <w:r w:rsidRPr="00603D9B">
        <w:rPr>
          <w:rFonts w:asciiTheme="minorHAnsi" w:hAnsiTheme="minorHAnsi"/>
        </w:rPr>
        <w:cr/>
        <w:t>3. Udostępnienie dokumentów odbywać się będzie wg poniższych zasad:</w:t>
      </w:r>
      <w:r w:rsidRPr="00603D9B">
        <w:rPr>
          <w:rFonts w:asciiTheme="minorHAnsi" w:hAnsiTheme="minorHAnsi"/>
        </w:rPr>
        <w:cr/>
        <w:t>1)</w:t>
      </w:r>
      <w:r w:rsidRPr="00603D9B">
        <w:rPr>
          <w:rFonts w:asciiTheme="minorHAnsi" w:hAnsiTheme="minorHAnsi"/>
        </w:rPr>
        <w:tab/>
        <w:t>zamawiający udostępnia wskazane dokumenty na wniosek</w:t>
      </w:r>
      <w:r w:rsidRPr="00603D9B">
        <w:rPr>
          <w:rFonts w:asciiTheme="minorHAnsi" w:hAnsiTheme="minorHAnsi"/>
        </w:rPr>
        <w:cr/>
        <w:t>2)</w:t>
      </w:r>
      <w:r w:rsidRPr="00603D9B">
        <w:rPr>
          <w:rFonts w:asciiTheme="minorHAnsi" w:hAnsiTheme="minorHAnsi"/>
        </w:rPr>
        <w:tab/>
        <w:t>przekazanie protokołu lub załączników następuje przy użyciu środków komunikacji elektronicznej</w:t>
      </w:r>
      <w:r w:rsidRPr="00603D9B">
        <w:rPr>
          <w:rFonts w:asciiTheme="minorHAnsi" w:hAnsiTheme="minorHAnsi"/>
        </w:rPr>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603D9B">
        <w:rPr>
          <w:rFonts w:asciiTheme="minorHAnsi" w:hAnsiTheme="minorHAnsi"/>
        </w:rPr>
        <w:cr/>
        <w:t>5. W sprawach nieuregulowanych zastosowanie mają przepisy ustawy Prawo zamówień publicznych oraz Rozporządzenia Ministra Rozwoju z dnia 26 lipca 2016 r. w sprawie protokołu postępowania o udzielenie zamówienia publicznego (Dz. U. z 2016 poz. 1128).</w:t>
      </w:r>
      <w:r w:rsidRPr="00603D9B">
        <w:rPr>
          <w:rFonts w:asciiTheme="minorHAnsi" w:hAnsiTheme="minorHAnsi"/>
        </w:rPr>
        <w:cr/>
        <w:t>6. Zamawiający nie przewiduje zwrotu kosztów udziału w postępowaniu.</w:t>
      </w:r>
      <w:r w:rsidRPr="00603D9B">
        <w:rPr>
          <w:rFonts w:asciiTheme="minorHAnsi" w:hAnsiTheme="minorHAnsi"/>
        </w:rPr>
        <w:cr/>
      </w:r>
      <w:r w:rsidRPr="00603D9B">
        <w:rPr>
          <w:rFonts w:asciiTheme="minorHAnsi" w:hAnsiTheme="minorHAnsi"/>
        </w:rPr>
        <w:cr/>
      </w:r>
      <w:r w:rsidR="00AA6157">
        <w:rPr>
          <w:rFonts w:asciiTheme="minorHAnsi" w:hAnsiTheme="minorHAnsi"/>
          <w:b/>
          <w:sz w:val="24"/>
        </w:rPr>
        <w:t>X</w:t>
      </w:r>
      <w:r w:rsidRPr="008D3D45">
        <w:rPr>
          <w:rFonts w:asciiTheme="minorHAnsi" w:hAnsiTheme="minorHAnsi"/>
          <w:b/>
          <w:sz w:val="24"/>
        </w:rPr>
        <w:t>X. Załączniki</w:t>
      </w:r>
      <w:r w:rsidRPr="008D3D45">
        <w:rPr>
          <w:rFonts w:asciiTheme="minorHAnsi" w:hAnsiTheme="minorHAnsi"/>
          <w:b/>
          <w:sz w:val="24"/>
        </w:rPr>
        <w:cr/>
      </w:r>
      <w:r w:rsidRPr="00603D9B">
        <w:rPr>
          <w:rFonts w:asciiTheme="minorHAnsi" w:hAnsiTheme="minorHAnsi"/>
        </w:rPr>
        <w:t>Załączniki składające się na integralną cześć specyfikacji:</w:t>
      </w:r>
      <w:r w:rsidRPr="00603D9B">
        <w:rPr>
          <w:rFonts w:asciiTheme="minorHAnsi" w:hAnsiTheme="minorHAnsi"/>
        </w:rPr>
        <w:cr/>
      </w:r>
      <w:r w:rsidRPr="00603D9B">
        <w:rPr>
          <w:rFonts w:asciiTheme="minorHAnsi" w:hAnsiTheme="minorHAnsi"/>
        </w:rPr>
        <w:cr/>
      </w:r>
      <w:r w:rsidR="008D3D45" w:rsidRPr="008D3D45">
        <w:rPr>
          <w:rFonts w:asciiTheme="minorHAnsi" w:hAnsiTheme="minorHAnsi"/>
        </w:rPr>
        <w:t xml:space="preserve"> Załączniki składające się na integralną cześć specyfikacji:</w:t>
      </w:r>
      <w:r w:rsidR="008D3D45" w:rsidRPr="008D3D45">
        <w:rPr>
          <w:rFonts w:asciiTheme="minorHAnsi" w:hAnsiTheme="minorHAnsi"/>
        </w:rPr>
        <w:cr/>
      </w:r>
      <w:r w:rsidR="00CB7FDF" w:rsidRPr="00310C7F">
        <w:t>- załącznik nr 1 - formularz ofertowy</w:t>
      </w:r>
    </w:p>
    <w:p w:rsidR="00CB7FDF" w:rsidRPr="00310C7F" w:rsidRDefault="00CB7FDF" w:rsidP="00CB7FDF">
      <w:pPr>
        <w:spacing w:after="0"/>
      </w:pPr>
      <w:r w:rsidRPr="00310C7F">
        <w:t>- załącznik nr 2 - formularz cenowy</w:t>
      </w:r>
    </w:p>
    <w:p w:rsidR="007E7073" w:rsidRDefault="002A5897" w:rsidP="00CB7FDF">
      <w:pPr>
        <w:spacing w:after="0"/>
      </w:pPr>
      <w:r>
        <w:t>- z</w:t>
      </w:r>
      <w:r w:rsidR="007E7073" w:rsidRPr="007E7073">
        <w:t xml:space="preserve">ałącznik nr 3 Oświadczenie o posiadaniu z OSD umowy na świadczenie usług dystrybucji paliwa gazowego </w:t>
      </w:r>
    </w:p>
    <w:p w:rsidR="007E7073" w:rsidRDefault="002A5897" w:rsidP="00CB7FDF">
      <w:pPr>
        <w:spacing w:after="0"/>
      </w:pPr>
      <w:r>
        <w:t>- z</w:t>
      </w:r>
      <w:r w:rsidR="007E7073" w:rsidRPr="007E7073">
        <w:t xml:space="preserve">ałącznik nr 4 Wykaz dostaw </w:t>
      </w:r>
    </w:p>
    <w:p w:rsidR="007E7073" w:rsidRDefault="002A5897" w:rsidP="00CB7FDF">
      <w:pPr>
        <w:spacing w:after="0"/>
        <w:rPr>
          <w:sz w:val="20"/>
          <w:szCs w:val="20"/>
        </w:rPr>
      </w:pPr>
      <w:r>
        <w:rPr>
          <w:sz w:val="20"/>
          <w:szCs w:val="20"/>
        </w:rPr>
        <w:t>- z</w:t>
      </w:r>
      <w:r w:rsidR="007E7073">
        <w:rPr>
          <w:sz w:val="20"/>
          <w:szCs w:val="20"/>
        </w:rPr>
        <w:t xml:space="preserve">ałącznik nr 5 Formularz JEDZ w wersji edytowalnej </w:t>
      </w:r>
    </w:p>
    <w:p w:rsidR="00CB7FDF" w:rsidRPr="00310C7F" w:rsidRDefault="00CB7FDF" w:rsidP="00CB7FDF">
      <w:pPr>
        <w:spacing w:after="0"/>
      </w:pPr>
      <w:r w:rsidRPr="00310C7F">
        <w:t xml:space="preserve">- załącznik nr 6 - </w:t>
      </w:r>
      <w:r w:rsidR="00951D61" w:rsidRPr="00951D61">
        <w:t>Istotne postanowienia warunków umowy</w:t>
      </w:r>
    </w:p>
    <w:p w:rsidR="007E7073" w:rsidRDefault="002A5897" w:rsidP="00CB7FDF">
      <w:pPr>
        <w:spacing w:after="0"/>
        <w:rPr>
          <w:sz w:val="20"/>
          <w:szCs w:val="20"/>
        </w:rPr>
      </w:pPr>
      <w:r>
        <w:rPr>
          <w:sz w:val="20"/>
          <w:szCs w:val="20"/>
        </w:rPr>
        <w:t>- z</w:t>
      </w:r>
      <w:r w:rsidR="007E7073">
        <w:rPr>
          <w:sz w:val="20"/>
          <w:szCs w:val="20"/>
        </w:rPr>
        <w:t xml:space="preserve">ałącznik nr 7 Informacja o przynależności do tej samej grupy kapitałowej </w:t>
      </w:r>
    </w:p>
    <w:p w:rsidR="00CB7FDF" w:rsidRDefault="00CB7FDF" w:rsidP="00CB7FDF">
      <w:pPr>
        <w:spacing w:after="0" w:line="240" w:lineRule="auto"/>
        <w:jc w:val="both"/>
        <w:rPr>
          <w:rFonts w:asciiTheme="minorHAnsi" w:hAnsiTheme="minorHAnsi"/>
        </w:rPr>
      </w:pPr>
    </w:p>
    <w:p w:rsidR="00CB7FDF" w:rsidRDefault="00CB7FDF" w:rsidP="00CB7FDF">
      <w:pPr>
        <w:spacing w:after="0" w:line="240" w:lineRule="auto"/>
        <w:jc w:val="both"/>
        <w:rPr>
          <w:rFonts w:asciiTheme="minorHAnsi" w:hAnsiTheme="minorHAnsi"/>
        </w:rPr>
      </w:pPr>
    </w:p>
    <w:p w:rsidR="008D3D45" w:rsidRDefault="008D3D45" w:rsidP="008D3D45">
      <w:pPr>
        <w:spacing w:after="0" w:line="240" w:lineRule="auto"/>
        <w:jc w:val="both"/>
        <w:rPr>
          <w:rFonts w:asciiTheme="minorHAnsi" w:hAnsiTheme="minorHAnsi"/>
        </w:rPr>
      </w:pPr>
      <w:r w:rsidRPr="008D3D45">
        <w:rPr>
          <w:rFonts w:asciiTheme="minorHAnsi" w:hAnsiTheme="minorHAnsi"/>
        </w:rPr>
        <w:t xml:space="preserve">   </w:t>
      </w:r>
    </w:p>
    <w:p w:rsidR="008D3D45" w:rsidRPr="008D3D45" w:rsidRDefault="008D3D45" w:rsidP="008D3D45">
      <w:pPr>
        <w:spacing w:after="0" w:line="240" w:lineRule="auto"/>
        <w:jc w:val="both"/>
        <w:rPr>
          <w:rFonts w:asciiTheme="minorHAnsi" w:hAnsiTheme="minorHAnsi"/>
        </w:rPr>
      </w:pPr>
      <w:r w:rsidRPr="008D3D45">
        <w:rPr>
          <w:rFonts w:asciiTheme="minorHAnsi" w:hAnsiTheme="minorHAnsi"/>
        </w:rPr>
        <w:t xml:space="preserve">      sporządził: </w:t>
      </w:r>
    </w:p>
    <w:p w:rsidR="008D3D45" w:rsidRPr="008D3D45" w:rsidRDefault="008D3D45" w:rsidP="008D3D45">
      <w:pPr>
        <w:spacing w:after="0" w:line="240" w:lineRule="auto"/>
        <w:jc w:val="both"/>
        <w:rPr>
          <w:rFonts w:asciiTheme="minorHAnsi" w:hAnsiTheme="minorHAnsi"/>
        </w:rPr>
      </w:pPr>
    </w:p>
    <w:p w:rsidR="008D3D45" w:rsidRPr="008D3D45" w:rsidRDefault="008D3D45" w:rsidP="008D3D45">
      <w:pPr>
        <w:spacing w:after="0" w:line="240" w:lineRule="auto"/>
        <w:jc w:val="both"/>
        <w:rPr>
          <w:rFonts w:asciiTheme="minorHAnsi" w:hAnsiTheme="minorHAnsi"/>
        </w:rPr>
      </w:pPr>
      <w:r w:rsidRPr="008D3D45">
        <w:rPr>
          <w:rFonts w:asciiTheme="minorHAnsi" w:hAnsiTheme="minorHAnsi"/>
        </w:rPr>
        <w:t>sekretarz-</w:t>
      </w:r>
      <w:r w:rsidR="00405736">
        <w:rPr>
          <w:rFonts w:asciiTheme="minorHAnsi" w:hAnsiTheme="minorHAnsi"/>
        </w:rPr>
        <w:t>Jacek Kruk</w:t>
      </w:r>
    </w:p>
    <w:p w:rsidR="008D3D45" w:rsidRPr="008D3D45" w:rsidRDefault="008D3D45" w:rsidP="008D3D45">
      <w:pPr>
        <w:widowControl w:val="0"/>
        <w:autoSpaceDE w:val="0"/>
        <w:autoSpaceDN w:val="0"/>
        <w:adjustRightInd w:val="0"/>
        <w:spacing w:after="0" w:line="240" w:lineRule="auto"/>
        <w:ind w:left="4956" w:firstLine="708"/>
        <w:jc w:val="both"/>
        <w:rPr>
          <w:rFonts w:asciiTheme="minorHAnsi" w:hAnsiTheme="minorHAnsi"/>
        </w:rPr>
      </w:pPr>
      <w:r w:rsidRPr="008D3D45">
        <w:rPr>
          <w:rFonts w:asciiTheme="minorHAnsi" w:hAnsiTheme="minorHAnsi"/>
        </w:rPr>
        <w:t xml:space="preserve">                 </w:t>
      </w:r>
      <w:r w:rsidRPr="0013644A">
        <w:rPr>
          <w:rFonts w:asciiTheme="minorHAnsi" w:hAnsiTheme="minorHAnsi"/>
        </w:rPr>
        <w:t>Końskie 201</w:t>
      </w:r>
      <w:r w:rsidR="00405736" w:rsidRPr="0013644A">
        <w:rPr>
          <w:rFonts w:asciiTheme="minorHAnsi" w:hAnsiTheme="minorHAnsi"/>
        </w:rPr>
        <w:t>7</w:t>
      </w:r>
      <w:r w:rsidR="002A5897" w:rsidRPr="0013644A">
        <w:rPr>
          <w:rFonts w:asciiTheme="minorHAnsi" w:hAnsiTheme="minorHAnsi"/>
        </w:rPr>
        <w:t>-09</w:t>
      </w:r>
      <w:r w:rsidRPr="0013644A">
        <w:rPr>
          <w:rFonts w:asciiTheme="minorHAnsi" w:hAnsiTheme="minorHAnsi"/>
        </w:rPr>
        <w:t>-</w:t>
      </w:r>
      <w:r w:rsidR="002A5897" w:rsidRPr="0013644A">
        <w:rPr>
          <w:rFonts w:asciiTheme="minorHAnsi" w:hAnsiTheme="minorHAnsi"/>
        </w:rPr>
        <w:t>19</w:t>
      </w:r>
      <w:r w:rsidR="00001CA2" w:rsidRPr="0013644A">
        <w:rPr>
          <w:rFonts w:asciiTheme="minorHAnsi" w:hAnsiTheme="minorHAnsi"/>
        </w:rPr>
        <w:t>.</w:t>
      </w:r>
      <w:bookmarkStart w:id="0" w:name="_GoBack"/>
      <w:bookmarkEnd w:id="0"/>
    </w:p>
    <w:p w:rsidR="008D3D45" w:rsidRPr="008D3D45" w:rsidRDefault="008D3D45" w:rsidP="008D3D45">
      <w:pPr>
        <w:widowControl w:val="0"/>
        <w:autoSpaceDE w:val="0"/>
        <w:autoSpaceDN w:val="0"/>
        <w:adjustRightInd w:val="0"/>
        <w:spacing w:after="0" w:line="240" w:lineRule="auto"/>
        <w:jc w:val="both"/>
        <w:rPr>
          <w:rFonts w:asciiTheme="minorHAnsi" w:hAnsiTheme="minorHAnsi"/>
        </w:rPr>
      </w:pPr>
    </w:p>
    <w:p w:rsidR="008D3D45" w:rsidRPr="008D3D45" w:rsidRDefault="008D3D45" w:rsidP="008D3D45">
      <w:pPr>
        <w:widowControl w:val="0"/>
        <w:autoSpaceDE w:val="0"/>
        <w:autoSpaceDN w:val="0"/>
        <w:adjustRightInd w:val="0"/>
        <w:spacing w:after="0" w:line="240" w:lineRule="auto"/>
        <w:rPr>
          <w:rFonts w:asciiTheme="minorHAnsi" w:hAnsiTheme="minorHAnsi"/>
        </w:rPr>
      </w:pPr>
      <w:r w:rsidRPr="008D3D45">
        <w:rPr>
          <w:rFonts w:asciiTheme="minorHAnsi" w:hAnsiTheme="minorHAnsi"/>
        </w:rPr>
        <w:t xml:space="preserve">                                                                                                                 </w:t>
      </w:r>
      <w:r w:rsidRPr="008D3D45">
        <w:rPr>
          <w:rFonts w:asciiTheme="minorHAnsi" w:hAnsiTheme="minorHAnsi"/>
        </w:rPr>
        <w:tab/>
      </w:r>
      <w:r w:rsidRPr="008D3D45">
        <w:rPr>
          <w:rFonts w:asciiTheme="minorHAnsi" w:hAnsiTheme="minorHAnsi"/>
        </w:rPr>
        <w:tab/>
      </w:r>
      <w:r w:rsidRPr="008D3D45">
        <w:rPr>
          <w:rFonts w:asciiTheme="minorHAnsi" w:hAnsiTheme="minorHAnsi"/>
        </w:rPr>
        <w:tab/>
        <w:t xml:space="preserve">Dyrektor </w:t>
      </w:r>
    </w:p>
    <w:p w:rsidR="008D3D45" w:rsidRPr="008D3D45" w:rsidRDefault="008D3D45" w:rsidP="008D3D45">
      <w:pPr>
        <w:widowControl w:val="0"/>
        <w:autoSpaceDE w:val="0"/>
        <w:autoSpaceDN w:val="0"/>
        <w:adjustRightInd w:val="0"/>
        <w:spacing w:after="0" w:line="240" w:lineRule="auto"/>
        <w:rPr>
          <w:rFonts w:asciiTheme="minorHAnsi" w:hAnsiTheme="minorHAnsi"/>
        </w:rPr>
      </w:pPr>
      <w:r w:rsidRPr="008D3D45">
        <w:rPr>
          <w:rFonts w:asciiTheme="minorHAnsi" w:hAnsiTheme="minorHAnsi"/>
        </w:rPr>
        <w:t xml:space="preserve"> </w:t>
      </w:r>
    </w:p>
    <w:p w:rsidR="008D3D45" w:rsidRPr="008D3D45" w:rsidRDefault="008D3D45" w:rsidP="008D3D45">
      <w:pPr>
        <w:widowControl w:val="0"/>
        <w:autoSpaceDE w:val="0"/>
        <w:autoSpaceDN w:val="0"/>
        <w:adjustRightInd w:val="0"/>
        <w:spacing w:after="0" w:line="240" w:lineRule="auto"/>
        <w:rPr>
          <w:rFonts w:asciiTheme="minorHAnsi" w:hAnsiTheme="minorHAnsi"/>
        </w:rPr>
      </w:pPr>
      <w:r w:rsidRPr="008D3D45">
        <w:rPr>
          <w:rFonts w:asciiTheme="minorHAnsi" w:hAnsiTheme="minorHAnsi"/>
        </w:rPr>
        <w:t xml:space="preserve">                                                                                                                               Zespołu Opieki Zdrowotnej</w:t>
      </w:r>
    </w:p>
    <w:p w:rsidR="008D3D45" w:rsidRPr="008D3D45" w:rsidRDefault="008D3D45" w:rsidP="008D3D45">
      <w:pPr>
        <w:widowControl w:val="0"/>
        <w:autoSpaceDE w:val="0"/>
        <w:autoSpaceDN w:val="0"/>
        <w:adjustRightInd w:val="0"/>
        <w:spacing w:after="0" w:line="240" w:lineRule="auto"/>
        <w:rPr>
          <w:rFonts w:asciiTheme="minorHAnsi" w:hAnsiTheme="minorHAnsi"/>
        </w:rPr>
      </w:pPr>
      <w:r w:rsidRPr="008D3D45">
        <w:rPr>
          <w:rFonts w:asciiTheme="minorHAnsi" w:hAnsiTheme="minorHAnsi"/>
        </w:rPr>
        <w:t xml:space="preserve">                                                                                                                                           w Końskich</w:t>
      </w:r>
    </w:p>
    <w:p w:rsidR="008D3D45" w:rsidRPr="008D3D45" w:rsidRDefault="008D3D45" w:rsidP="008D3D45">
      <w:pPr>
        <w:widowControl w:val="0"/>
        <w:autoSpaceDE w:val="0"/>
        <w:autoSpaceDN w:val="0"/>
        <w:adjustRightInd w:val="0"/>
        <w:spacing w:after="0" w:line="240" w:lineRule="auto"/>
        <w:rPr>
          <w:rFonts w:asciiTheme="minorHAnsi" w:hAnsiTheme="minorHAnsi"/>
        </w:rPr>
      </w:pPr>
    </w:p>
    <w:p w:rsidR="003B56CB" w:rsidRPr="00603D9B" w:rsidRDefault="008D3D45" w:rsidP="00DF2173">
      <w:pPr>
        <w:widowControl w:val="0"/>
        <w:autoSpaceDE w:val="0"/>
        <w:autoSpaceDN w:val="0"/>
        <w:adjustRightInd w:val="0"/>
        <w:spacing w:after="0" w:line="240" w:lineRule="auto"/>
        <w:ind w:left="5670"/>
        <w:rPr>
          <w:rFonts w:asciiTheme="minorHAnsi" w:hAnsiTheme="minorHAnsi"/>
        </w:rPr>
      </w:pPr>
      <w:r>
        <w:rPr>
          <w:rFonts w:asciiTheme="minorHAnsi" w:hAnsiTheme="minorHAnsi"/>
        </w:rPr>
        <w:t xml:space="preserve">        </w:t>
      </w:r>
      <w:r w:rsidR="00951D61">
        <w:rPr>
          <w:rFonts w:asciiTheme="minorHAnsi" w:hAnsiTheme="minorHAnsi"/>
        </w:rPr>
        <w:t>d</w:t>
      </w:r>
      <w:r w:rsidRPr="008D3D45">
        <w:rPr>
          <w:rFonts w:asciiTheme="minorHAnsi" w:hAnsiTheme="minorHAnsi"/>
        </w:rPr>
        <w:t>r</w:t>
      </w:r>
      <w:r>
        <w:rPr>
          <w:rFonts w:asciiTheme="minorHAnsi" w:hAnsiTheme="minorHAnsi"/>
        </w:rPr>
        <w:t xml:space="preserve"> </w:t>
      </w:r>
      <w:r w:rsidRPr="008D3D45">
        <w:rPr>
          <w:rFonts w:asciiTheme="minorHAnsi" w:hAnsiTheme="minorHAnsi"/>
        </w:rPr>
        <w:t xml:space="preserve">n.med. Wojciech  Przybylski                                                           </w:t>
      </w:r>
      <w:r w:rsidR="00DF2173">
        <w:rPr>
          <w:rFonts w:asciiTheme="minorHAnsi" w:hAnsiTheme="minorHAnsi"/>
        </w:rPr>
        <w:t xml:space="preserve">                         </w:t>
      </w:r>
      <w:r w:rsidR="003E79E4" w:rsidRPr="00603D9B">
        <w:rPr>
          <w:rFonts w:asciiTheme="minorHAnsi" w:hAnsiTheme="minorHAnsi"/>
        </w:rPr>
        <w:cr/>
      </w:r>
    </w:p>
    <w:sectPr w:rsidR="003B56CB" w:rsidRPr="00603D9B" w:rsidSect="00CA2C2B">
      <w:footerReference w:type="default" r:id="rId9"/>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8C3" w:rsidRDefault="007C78C3" w:rsidP="00DF2173">
      <w:pPr>
        <w:spacing w:after="0" w:line="240" w:lineRule="auto"/>
      </w:pPr>
      <w:r>
        <w:separator/>
      </w:r>
    </w:p>
  </w:endnote>
  <w:endnote w:type="continuationSeparator" w:id="0">
    <w:p w:rsidR="007C78C3" w:rsidRDefault="007C78C3" w:rsidP="00DF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064600"/>
      <w:docPartObj>
        <w:docPartGallery w:val="Page Numbers (Bottom of Page)"/>
        <w:docPartUnique/>
      </w:docPartObj>
    </w:sdtPr>
    <w:sdtEndPr/>
    <w:sdtContent>
      <w:p w:rsidR="00DF2173" w:rsidRDefault="00DF2173">
        <w:pPr>
          <w:pStyle w:val="Stopka"/>
          <w:jc w:val="right"/>
        </w:pPr>
        <w:r>
          <w:fldChar w:fldCharType="begin"/>
        </w:r>
        <w:r>
          <w:instrText>PAGE   \* MERGEFORMAT</w:instrText>
        </w:r>
        <w:r>
          <w:fldChar w:fldCharType="separate"/>
        </w:r>
        <w:r w:rsidR="0013644A">
          <w:rPr>
            <w:noProof/>
          </w:rPr>
          <w:t>21</w:t>
        </w:r>
        <w:r>
          <w:fldChar w:fldCharType="end"/>
        </w:r>
      </w:p>
    </w:sdtContent>
  </w:sdt>
  <w:p w:rsidR="00DF2173" w:rsidRDefault="00DF21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8C3" w:rsidRDefault="007C78C3" w:rsidP="00DF2173">
      <w:pPr>
        <w:spacing w:after="0" w:line="240" w:lineRule="auto"/>
      </w:pPr>
      <w:r>
        <w:separator/>
      </w:r>
    </w:p>
  </w:footnote>
  <w:footnote w:type="continuationSeparator" w:id="0">
    <w:p w:rsidR="007C78C3" w:rsidRDefault="007C78C3" w:rsidP="00DF21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91C"/>
    <w:rsid w:val="00001CA2"/>
    <w:rsid w:val="000142CA"/>
    <w:rsid w:val="00014FC7"/>
    <w:rsid w:val="0004491C"/>
    <w:rsid w:val="00067C7B"/>
    <w:rsid w:val="00070D4A"/>
    <w:rsid w:val="000A2E0C"/>
    <w:rsid w:val="000A4072"/>
    <w:rsid w:val="000A5B32"/>
    <w:rsid w:val="000B531E"/>
    <w:rsid w:val="00112EDD"/>
    <w:rsid w:val="0013644A"/>
    <w:rsid w:val="00156505"/>
    <w:rsid w:val="00163A44"/>
    <w:rsid w:val="0016616F"/>
    <w:rsid w:val="0017377B"/>
    <w:rsid w:val="00187968"/>
    <w:rsid w:val="001C214D"/>
    <w:rsid w:val="001E369E"/>
    <w:rsid w:val="001F0CD5"/>
    <w:rsid w:val="0021602D"/>
    <w:rsid w:val="00265283"/>
    <w:rsid w:val="00284C69"/>
    <w:rsid w:val="002862BC"/>
    <w:rsid w:val="002A5897"/>
    <w:rsid w:val="002E0079"/>
    <w:rsid w:val="002E5D72"/>
    <w:rsid w:val="00321095"/>
    <w:rsid w:val="00362BD3"/>
    <w:rsid w:val="003A3FCF"/>
    <w:rsid w:val="003A4F73"/>
    <w:rsid w:val="003B4FF8"/>
    <w:rsid w:val="003B56CB"/>
    <w:rsid w:val="003D53CE"/>
    <w:rsid w:val="003E79E4"/>
    <w:rsid w:val="004049D8"/>
    <w:rsid w:val="00405736"/>
    <w:rsid w:val="00422837"/>
    <w:rsid w:val="004562FE"/>
    <w:rsid w:val="004C2DCE"/>
    <w:rsid w:val="00502190"/>
    <w:rsid w:val="0053202D"/>
    <w:rsid w:val="005365AD"/>
    <w:rsid w:val="0055089D"/>
    <w:rsid w:val="0059624A"/>
    <w:rsid w:val="005A63E8"/>
    <w:rsid w:val="005B2F69"/>
    <w:rsid w:val="005B32A2"/>
    <w:rsid w:val="005C3BC4"/>
    <w:rsid w:val="005D33D9"/>
    <w:rsid w:val="005E64C6"/>
    <w:rsid w:val="00603D9B"/>
    <w:rsid w:val="0060541F"/>
    <w:rsid w:val="0062799C"/>
    <w:rsid w:val="00643600"/>
    <w:rsid w:val="00644DC6"/>
    <w:rsid w:val="00683DF2"/>
    <w:rsid w:val="006979A7"/>
    <w:rsid w:val="006F3C6B"/>
    <w:rsid w:val="00705BFE"/>
    <w:rsid w:val="00762ACF"/>
    <w:rsid w:val="00763A6B"/>
    <w:rsid w:val="00771612"/>
    <w:rsid w:val="0077473E"/>
    <w:rsid w:val="0079773A"/>
    <w:rsid w:val="007A4636"/>
    <w:rsid w:val="007B2400"/>
    <w:rsid w:val="007B321B"/>
    <w:rsid w:val="007B5842"/>
    <w:rsid w:val="007C357C"/>
    <w:rsid w:val="007C78C3"/>
    <w:rsid w:val="007E3DA0"/>
    <w:rsid w:val="007E4A79"/>
    <w:rsid w:val="007E7073"/>
    <w:rsid w:val="008244EF"/>
    <w:rsid w:val="008443A2"/>
    <w:rsid w:val="00851F81"/>
    <w:rsid w:val="008547FA"/>
    <w:rsid w:val="008B0B0A"/>
    <w:rsid w:val="008B1EDD"/>
    <w:rsid w:val="008D3D45"/>
    <w:rsid w:val="008E0986"/>
    <w:rsid w:val="00951D61"/>
    <w:rsid w:val="009B1365"/>
    <w:rsid w:val="009F03A5"/>
    <w:rsid w:val="00A34167"/>
    <w:rsid w:val="00A6709B"/>
    <w:rsid w:val="00A71105"/>
    <w:rsid w:val="00AA6157"/>
    <w:rsid w:val="00AB0088"/>
    <w:rsid w:val="00AB119B"/>
    <w:rsid w:val="00AB11D4"/>
    <w:rsid w:val="00B222EF"/>
    <w:rsid w:val="00B33F86"/>
    <w:rsid w:val="00B343FD"/>
    <w:rsid w:val="00B36430"/>
    <w:rsid w:val="00B57CAC"/>
    <w:rsid w:val="00B651EC"/>
    <w:rsid w:val="00B820E1"/>
    <w:rsid w:val="00B84CD4"/>
    <w:rsid w:val="00BA1001"/>
    <w:rsid w:val="00BD6B2B"/>
    <w:rsid w:val="00BF212A"/>
    <w:rsid w:val="00BF4ADD"/>
    <w:rsid w:val="00C00C99"/>
    <w:rsid w:val="00C2356D"/>
    <w:rsid w:val="00C755DC"/>
    <w:rsid w:val="00C84CC1"/>
    <w:rsid w:val="00C938A8"/>
    <w:rsid w:val="00CA2C2B"/>
    <w:rsid w:val="00CB7FDF"/>
    <w:rsid w:val="00CD0340"/>
    <w:rsid w:val="00CE112D"/>
    <w:rsid w:val="00D005DA"/>
    <w:rsid w:val="00D053D2"/>
    <w:rsid w:val="00D1407A"/>
    <w:rsid w:val="00D23357"/>
    <w:rsid w:val="00D613EF"/>
    <w:rsid w:val="00D72CF5"/>
    <w:rsid w:val="00D774CE"/>
    <w:rsid w:val="00D7764F"/>
    <w:rsid w:val="00D91333"/>
    <w:rsid w:val="00D96B39"/>
    <w:rsid w:val="00DF2173"/>
    <w:rsid w:val="00E82B02"/>
    <w:rsid w:val="00E97828"/>
    <w:rsid w:val="00EA1DF3"/>
    <w:rsid w:val="00EB4B5E"/>
    <w:rsid w:val="00EB4CFA"/>
    <w:rsid w:val="00F842AA"/>
    <w:rsid w:val="00F84D52"/>
    <w:rsid w:val="00FA3405"/>
    <w:rsid w:val="00FB3709"/>
    <w:rsid w:val="00FC0A56"/>
    <w:rsid w:val="00FD6D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79E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851F81"/>
    <w:pPr>
      <w:spacing w:after="0" w:line="240" w:lineRule="auto"/>
    </w:pPr>
    <w:rPr>
      <w:rFonts w:ascii="Times New Roman" w:eastAsia="Times New Roman" w:hAnsi="Times New Roman"/>
      <w:sz w:val="24"/>
      <w:szCs w:val="24"/>
      <w:lang w:eastAsia="pl-PL"/>
    </w:rPr>
  </w:style>
  <w:style w:type="paragraph" w:customStyle="1" w:styleId="Default">
    <w:name w:val="Default"/>
    <w:rsid w:val="007B2400"/>
    <w:pPr>
      <w:autoSpaceDE w:val="0"/>
      <w:autoSpaceDN w:val="0"/>
      <w:adjustRightInd w:val="0"/>
      <w:spacing w:after="0" w:line="240" w:lineRule="auto"/>
    </w:pPr>
    <w:rPr>
      <w:rFonts w:ascii="Arial" w:hAnsi="Arial" w:cs="Arial"/>
      <w:color w:val="000000"/>
      <w:sz w:val="24"/>
      <w:szCs w:val="24"/>
    </w:rPr>
  </w:style>
  <w:style w:type="paragraph" w:customStyle="1" w:styleId="ZnakZnak2ZnakZnakZnak0">
    <w:name w:val="Znak Znak2 Znak Znak Znak"/>
    <w:basedOn w:val="Normalny"/>
    <w:rsid w:val="00FC0A56"/>
    <w:pPr>
      <w:spacing w:after="0"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D23357"/>
    <w:pPr>
      <w:spacing w:after="0" w:line="240" w:lineRule="auto"/>
      <w:ind w:left="360"/>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rsid w:val="00D23357"/>
    <w:rPr>
      <w:rFonts w:ascii="Times New Roman" w:eastAsia="Times New Roman" w:hAnsi="Times New Roman" w:cs="Times New Roman"/>
      <w:sz w:val="24"/>
      <w:szCs w:val="20"/>
    </w:rPr>
  </w:style>
  <w:style w:type="paragraph" w:styleId="Zwykytekst">
    <w:name w:val="Plain Text"/>
    <w:basedOn w:val="Normalny"/>
    <w:link w:val="ZwykytekstZnak"/>
    <w:rsid w:val="00D23357"/>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D23357"/>
    <w:rPr>
      <w:rFonts w:ascii="Courier New" w:eastAsia="Times New Roman" w:hAnsi="Courier New" w:cs="Batang"/>
      <w:sz w:val="20"/>
      <w:szCs w:val="20"/>
      <w:lang w:eastAsia="pl-PL"/>
    </w:rPr>
  </w:style>
  <w:style w:type="paragraph" w:customStyle="1" w:styleId="ZnakZnak2ZnakZnakZnak1">
    <w:name w:val="Znak Znak2 Znak Znak Znak"/>
    <w:basedOn w:val="Normalny"/>
    <w:rsid w:val="00EB4CFA"/>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879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7968"/>
    <w:rPr>
      <w:rFonts w:ascii="Tahoma" w:eastAsia="Calibri" w:hAnsi="Tahoma" w:cs="Tahoma"/>
      <w:sz w:val="16"/>
      <w:szCs w:val="16"/>
    </w:rPr>
  </w:style>
  <w:style w:type="paragraph" w:styleId="Nagwek">
    <w:name w:val="header"/>
    <w:basedOn w:val="Normalny"/>
    <w:link w:val="NagwekZnak"/>
    <w:uiPriority w:val="99"/>
    <w:unhideWhenUsed/>
    <w:rsid w:val="00DF21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2173"/>
    <w:rPr>
      <w:rFonts w:ascii="Calibri" w:eastAsia="Calibri" w:hAnsi="Calibri" w:cs="Times New Roman"/>
    </w:rPr>
  </w:style>
  <w:style w:type="paragraph" w:styleId="Stopka">
    <w:name w:val="footer"/>
    <w:basedOn w:val="Normalny"/>
    <w:link w:val="StopkaZnak"/>
    <w:uiPriority w:val="99"/>
    <w:unhideWhenUsed/>
    <w:rsid w:val="00DF21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2173"/>
    <w:rPr>
      <w:rFonts w:ascii="Calibri" w:eastAsia="Calibri" w:hAnsi="Calibri" w:cs="Times New Roman"/>
    </w:rPr>
  </w:style>
  <w:style w:type="paragraph" w:styleId="Akapitzlist">
    <w:name w:val="List Paragraph"/>
    <w:basedOn w:val="Normalny"/>
    <w:uiPriority w:val="34"/>
    <w:qFormat/>
    <w:rsid w:val="00705BFE"/>
    <w:pPr>
      <w:ind w:left="720"/>
      <w:contextualSpacing/>
    </w:pPr>
  </w:style>
  <w:style w:type="paragraph" w:customStyle="1" w:styleId="ZnakZnak2ZnakZnakZnak2">
    <w:name w:val="Znak Znak2 Znak Znak Znak"/>
    <w:basedOn w:val="Normalny"/>
    <w:rsid w:val="00CB7FDF"/>
    <w:pPr>
      <w:spacing w:after="0"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79E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851F81"/>
    <w:pPr>
      <w:spacing w:after="0" w:line="240" w:lineRule="auto"/>
    </w:pPr>
    <w:rPr>
      <w:rFonts w:ascii="Times New Roman" w:eastAsia="Times New Roman" w:hAnsi="Times New Roman"/>
      <w:sz w:val="24"/>
      <w:szCs w:val="24"/>
      <w:lang w:eastAsia="pl-PL"/>
    </w:rPr>
  </w:style>
  <w:style w:type="paragraph" w:customStyle="1" w:styleId="Default">
    <w:name w:val="Default"/>
    <w:rsid w:val="007B2400"/>
    <w:pPr>
      <w:autoSpaceDE w:val="0"/>
      <w:autoSpaceDN w:val="0"/>
      <w:adjustRightInd w:val="0"/>
      <w:spacing w:after="0" w:line="240" w:lineRule="auto"/>
    </w:pPr>
    <w:rPr>
      <w:rFonts w:ascii="Arial" w:hAnsi="Arial" w:cs="Arial"/>
      <w:color w:val="000000"/>
      <w:sz w:val="24"/>
      <w:szCs w:val="24"/>
    </w:rPr>
  </w:style>
  <w:style w:type="paragraph" w:customStyle="1" w:styleId="ZnakZnak2ZnakZnakZnak0">
    <w:name w:val="Znak Znak2 Znak Znak Znak"/>
    <w:basedOn w:val="Normalny"/>
    <w:rsid w:val="00FC0A56"/>
    <w:pPr>
      <w:spacing w:after="0"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D23357"/>
    <w:pPr>
      <w:spacing w:after="0" w:line="240" w:lineRule="auto"/>
      <w:ind w:left="360"/>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rsid w:val="00D23357"/>
    <w:rPr>
      <w:rFonts w:ascii="Times New Roman" w:eastAsia="Times New Roman" w:hAnsi="Times New Roman" w:cs="Times New Roman"/>
      <w:sz w:val="24"/>
      <w:szCs w:val="20"/>
    </w:rPr>
  </w:style>
  <w:style w:type="paragraph" w:styleId="Zwykytekst">
    <w:name w:val="Plain Text"/>
    <w:basedOn w:val="Normalny"/>
    <w:link w:val="ZwykytekstZnak"/>
    <w:rsid w:val="00D23357"/>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D23357"/>
    <w:rPr>
      <w:rFonts w:ascii="Courier New" w:eastAsia="Times New Roman" w:hAnsi="Courier New" w:cs="Batang"/>
      <w:sz w:val="20"/>
      <w:szCs w:val="20"/>
      <w:lang w:eastAsia="pl-PL"/>
    </w:rPr>
  </w:style>
  <w:style w:type="paragraph" w:customStyle="1" w:styleId="ZnakZnak2ZnakZnakZnak1">
    <w:name w:val="Znak Znak2 Znak Znak Znak"/>
    <w:basedOn w:val="Normalny"/>
    <w:rsid w:val="00EB4CFA"/>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879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7968"/>
    <w:rPr>
      <w:rFonts w:ascii="Tahoma" w:eastAsia="Calibri" w:hAnsi="Tahoma" w:cs="Tahoma"/>
      <w:sz w:val="16"/>
      <w:szCs w:val="16"/>
    </w:rPr>
  </w:style>
  <w:style w:type="paragraph" w:styleId="Nagwek">
    <w:name w:val="header"/>
    <w:basedOn w:val="Normalny"/>
    <w:link w:val="NagwekZnak"/>
    <w:uiPriority w:val="99"/>
    <w:unhideWhenUsed/>
    <w:rsid w:val="00DF21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2173"/>
    <w:rPr>
      <w:rFonts w:ascii="Calibri" w:eastAsia="Calibri" w:hAnsi="Calibri" w:cs="Times New Roman"/>
    </w:rPr>
  </w:style>
  <w:style w:type="paragraph" w:styleId="Stopka">
    <w:name w:val="footer"/>
    <w:basedOn w:val="Normalny"/>
    <w:link w:val="StopkaZnak"/>
    <w:uiPriority w:val="99"/>
    <w:unhideWhenUsed/>
    <w:rsid w:val="00DF21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2173"/>
    <w:rPr>
      <w:rFonts w:ascii="Calibri" w:eastAsia="Calibri" w:hAnsi="Calibri" w:cs="Times New Roman"/>
    </w:rPr>
  </w:style>
  <w:style w:type="paragraph" w:styleId="Akapitzlist">
    <w:name w:val="List Paragraph"/>
    <w:basedOn w:val="Normalny"/>
    <w:uiPriority w:val="34"/>
    <w:qFormat/>
    <w:rsid w:val="00705BFE"/>
    <w:pPr>
      <w:ind w:left="720"/>
      <w:contextualSpacing/>
    </w:pPr>
  </w:style>
  <w:style w:type="paragraph" w:customStyle="1" w:styleId="ZnakZnak2ZnakZnakZnak2">
    <w:name w:val="Znak Znak2 Znak Znak Znak"/>
    <w:basedOn w:val="Normalny"/>
    <w:rsid w:val="00CB7FDF"/>
    <w:pPr>
      <w:spacing w:after="0"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86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oz-konskie.bip.org.pl/" TargetMode="External"/><Relationship Id="rId3" Type="http://schemas.openxmlformats.org/officeDocument/2006/relationships/settings" Target="settings.xml"/><Relationship Id="rId7" Type="http://schemas.openxmlformats.org/officeDocument/2006/relationships/hyperlink" Target="http://www.zoz.konskie.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21</Pages>
  <Words>9966</Words>
  <Characters>59802</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Jacek</cp:lastModifiedBy>
  <cp:revision>6</cp:revision>
  <cp:lastPrinted>2017-09-18T08:07:00Z</cp:lastPrinted>
  <dcterms:created xsi:type="dcterms:W3CDTF">2017-09-15T09:23:00Z</dcterms:created>
  <dcterms:modified xsi:type="dcterms:W3CDTF">2017-09-19T06:38:00Z</dcterms:modified>
</cp:coreProperties>
</file>