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r w:rsidRPr="005E6135">
        <w:rPr>
          <w:rFonts w:ascii="Arial Narrow" w:hAnsi="Arial Narrow"/>
          <w:color w:val="000000"/>
          <w:sz w:val="20"/>
          <w:szCs w:val="20"/>
          <w:highlight w:val="white"/>
        </w:rPr>
        <w:t>Numer sprawy:  DSUiZP 252/M</w:t>
      </w:r>
      <w:r w:rsidR="00CD09C9">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CD09C9">
        <w:rPr>
          <w:rFonts w:ascii="Arial Narrow" w:hAnsi="Arial Narrow"/>
          <w:color w:val="000000"/>
          <w:sz w:val="20"/>
          <w:szCs w:val="20"/>
          <w:highlight w:val="white"/>
        </w:rPr>
        <w:t>5</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91123">
        <w:rPr>
          <w:rFonts w:ascii="Arial Narrow" w:hAnsi="Arial Narrow"/>
          <w:color w:val="000000"/>
          <w:sz w:val="20"/>
          <w:szCs w:val="20"/>
          <w:highlight w:val="white"/>
        </w:rPr>
        <w:t>6</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CD09C9">
        <w:rPr>
          <w:rFonts w:ascii="Arial Narrow" w:hAnsi="Arial Narrow"/>
          <w:color w:val="000000"/>
          <w:sz w:val="20"/>
          <w:szCs w:val="20"/>
        </w:rPr>
        <w:t>2016-04</w:t>
      </w:r>
      <w:r w:rsidR="00591123">
        <w:rPr>
          <w:rFonts w:ascii="Arial Narrow" w:hAnsi="Arial Narrow"/>
          <w:color w:val="000000"/>
          <w:sz w:val="20"/>
          <w:szCs w:val="20"/>
        </w:rPr>
        <w:t>-1</w:t>
      </w:r>
      <w:r w:rsidR="006D5B8D">
        <w:rPr>
          <w:rFonts w:ascii="Arial Narrow" w:hAnsi="Arial Narrow"/>
          <w:color w:val="000000"/>
          <w:sz w:val="20"/>
          <w:szCs w:val="20"/>
        </w:rPr>
        <w:t>5</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0E14A9" w:rsidRPr="00591123" w:rsidRDefault="00222D5A" w:rsidP="00591123">
      <w:pPr>
        <w:widowControl w:val="0"/>
        <w:autoSpaceDE w:val="0"/>
        <w:autoSpaceDN w:val="0"/>
        <w:adjustRightInd w:val="0"/>
        <w:ind w:right="23"/>
        <w:jc w:val="both"/>
        <w:rPr>
          <w:rFonts w:ascii="Arial" w:hAnsi="Arial" w:cs="Arial"/>
          <w:b/>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8F6291" w:rsidRPr="007325ED">
        <w:rPr>
          <w:rFonts w:ascii="Arial Narrow" w:hAnsi="Arial Narrow"/>
          <w:b/>
          <w:sz w:val="20"/>
          <w:szCs w:val="20"/>
        </w:rPr>
        <w:t>S</w:t>
      </w:r>
      <w:r w:rsidR="00711167" w:rsidRPr="007325ED">
        <w:rPr>
          <w:rFonts w:ascii="Arial Narrow" w:hAnsi="Arial Narrow"/>
          <w:b/>
          <w:sz w:val="20"/>
          <w:szCs w:val="20"/>
        </w:rPr>
        <w:t>ukcesywne</w:t>
      </w:r>
      <w:r w:rsidR="00F95934">
        <w:rPr>
          <w:rFonts w:ascii="Arial Narrow" w:hAnsi="Arial Narrow"/>
          <w:b/>
          <w:sz w:val="20"/>
          <w:szCs w:val="20"/>
        </w:rPr>
        <w:t xml:space="preserve"> przez okres 8</w:t>
      </w:r>
      <w:r w:rsidR="000E14A9" w:rsidRPr="007325ED">
        <w:rPr>
          <w:rFonts w:ascii="Arial Narrow" w:hAnsi="Arial Narrow"/>
          <w:b/>
          <w:sz w:val="20"/>
          <w:szCs w:val="20"/>
        </w:rPr>
        <w:t xml:space="preserve"> miesięcy dostawy–</w:t>
      </w:r>
      <w:r w:rsidR="00711167" w:rsidRPr="007325ED">
        <w:rPr>
          <w:rFonts w:ascii="Arial Narrow" w:hAnsi="Arial Narrow"/>
          <w:b/>
          <w:sz w:val="20"/>
          <w:szCs w:val="20"/>
        </w:rPr>
        <w:t xml:space="preserve">  ,  </w:t>
      </w:r>
      <w:r w:rsidR="00783E24">
        <w:rPr>
          <w:rFonts w:ascii="Arial Narrow" w:hAnsi="Arial Narrow"/>
          <w:b/>
          <w:sz w:val="20"/>
          <w:szCs w:val="20"/>
        </w:rPr>
        <w:t xml:space="preserve">produktów farmaceutycznych, sukcesywnie przez okres 12 miesięcy – dostawy 229szt. </w:t>
      </w:r>
      <w:r w:rsidR="00591123" w:rsidRPr="007325ED">
        <w:rPr>
          <w:rFonts w:ascii="Arial Narrow" w:hAnsi="Arial Narrow"/>
          <w:b/>
          <w:sz w:val="20"/>
          <w:szCs w:val="20"/>
        </w:rPr>
        <w:t xml:space="preserve"> </w:t>
      </w:r>
      <w:r w:rsidR="00F95934">
        <w:rPr>
          <w:rFonts w:ascii="Arial Narrow" w:hAnsi="Arial Narrow"/>
          <w:b/>
          <w:sz w:val="20"/>
          <w:szCs w:val="20"/>
        </w:rPr>
        <w:t>szafek BHP wg  zadań nr</w:t>
      </w:r>
      <w:r w:rsidR="00591123" w:rsidRPr="007325ED">
        <w:rPr>
          <w:rFonts w:ascii="Arial Narrow" w:hAnsi="Arial Narrow"/>
          <w:b/>
          <w:sz w:val="20"/>
          <w:szCs w:val="20"/>
        </w:rPr>
        <w:t xml:space="preserve"> 1 </w:t>
      </w:r>
      <w:r w:rsidR="00F95934">
        <w:rPr>
          <w:rFonts w:ascii="Arial Narrow" w:hAnsi="Arial Narrow"/>
          <w:b/>
          <w:sz w:val="20"/>
          <w:szCs w:val="20"/>
        </w:rPr>
        <w:t>i 2.</w:t>
      </w:r>
      <w:r w:rsidR="00591123" w:rsidRPr="00E02ADF">
        <w:rPr>
          <w:rFonts w:ascii="Arial" w:hAnsi="Arial" w:cs="Arial"/>
          <w:b/>
        </w:rPr>
        <w:t xml:space="preserve"> </w:t>
      </w:r>
    </w:p>
    <w:p w:rsidR="005813D3" w:rsidRDefault="005813D3" w:rsidP="000E14A9">
      <w:pPr>
        <w:widowControl w:val="0"/>
        <w:autoSpaceDE w:val="0"/>
        <w:autoSpaceDN w:val="0"/>
        <w:adjustRightInd w:val="0"/>
        <w:spacing w:after="0" w:line="240" w:lineRule="auto"/>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00511E">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7325ED" w:rsidRPr="007325ED" w:rsidRDefault="001C13B5"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cs="Arial"/>
          <w:sz w:val="20"/>
          <w:szCs w:val="20"/>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1C13B5">
        <w:rPr>
          <w:rFonts w:ascii="Arial Narrow" w:hAnsi="Arial Narrow" w:cs="Arial"/>
          <w:sz w:val="20"/>
          <w:szCs w:val="20"/>
        </w:rPr>
        <w:cr/>
        <w:t>1)</w:t>
      </w:r>
      <w:r w:rsidRPr="001C13B5">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średniego kursu złotego w stosunku do euro stanowiącego podstawę przeliczania wartości zamówień publicznych (Dz. U. z 2015 r. poz. 2254),</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kwot wartości zamówień oraz konkursów, od których jest uzależniony obowiązek przekazywania ogłoszeń Urzędowi publikacji Unii europejskiej (Dz. U. z 2015 r. poz. 2263).</w:t>
      </w:r>
      <w:r w:rsidRPr="001C13B5">
        <w:rPr>
          <w:rFonts w:ascii="Arial Narrow" w:hAnsi="Arial Narrow" w:cs="Arial"/>
          <w:sz w:val="20"/>
          <w:szCs w:val="20"/>
        </w:rPr>
        <w:cr/>
      </w:r>
      <w:r w:rsidRPr="001C13B5">
        <w:rPr>
          <w:rFonts w:ascii="Arial Narrow" w:hAnsi="Arial Narrow" w:cs="Arial"/>
          <w:sz w:val="20"/>
          <w:szCs w:val="20"/>
        </w:rPr>
        <w:cr/>
        <w:t>2.</w:t>
      </w:r>
      <w:r w:rsidRPr="001C13B5">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1C13B5">
        <w:rPr>
          <w:rFonts w:ascii="Arial Narrow" w:hAnsi="Arial Narrow" w:cs="Arial"/>
          <w:sz w:val="20"/>
          <w:szCs w:val="20"/>
        </w:rPr>
        <w:cr/>
        <w:t>3.</w:t>
      </w:r>
      <w:r w:rsidRPr="001C13B5">
        <w:rPr>
          <w:rFonts w:ascii="Arial Narrow" w:hAnsi="Arial Narrow" w:cs="Arial"/>
          <w:sz w:val="20"/>
          <w:szCs w:val="20"/>
        </w:rPr>
        <w:tab/>
        <w:t>Podstawa prawna wyboru trybu udzielenia zamówienia publicznego: art. 10 ust. 1 oraz art. 39 - 46 Prawa zamówień publicznych.</w:t>
      </w:r>
      <w:r w:rsidRPr="001C13B5">
        <w:rPr>
          <w:rFonts w:ascii="Arial Narrow" w:hAnsi="Arial Narrow" w:cs="Arial"/>
          <w:sz w:val="20"/>
          <w:szCs w:val="20"/>
        </w:rPr>
        <w:cr/>
        <w:t>4.</w:t>
      </w:r>
      <w:r w:rsidRPr="001C13B5">
        <w:rPr>
          <w:rFonts w:ascii="Arial Narrow" w:hAnsi="Arial Narrow" w:cs="Arial"/>
          <w:sz w:val="20"/>
          <w:szCs w:val="20"/>
        </w:rPr>
        <w:tab/>
        <w:t>W zakresie nieuregulowanym w niniejszej specyfikacji istotnych warunków zamówienia, zastosowanie mają przepisy ustawy Prawo zamówień publicznych.</w:t>
      </w:r>
      <w:r w:rsidRPr="001C13B5">
        <w:rPr>
          <w:rFonts w:ascii="Arial Narrow" w:hAnsi="Arial Narrow" w:cs="Arial"/>
          <w:sz w:val="20"/>
          <w:szCs w:val="20"/>
        </w:rPr>
        <w:cr/>
      </w:r>
    </w:p>
    <w:p w:rsidR="007B62EC" w:rsidRPr="001C13B5" w:rsidRDefault="00E1364A"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b/>
          <w:sz w:val="20"/>
          <w:szCs w:val="20"/>
        </w:rPr>
        <w:t xml:space="preserve"> </w:t>
      </w:r>
      <w:r w:rsidR="0040544C" w:rsidRPr="001C13B5">
        <w:rPr>
          <w:rFonts w:ascii="Arial Narrow" w:hAnsi="Arial Narrow"/>
          <w:b/>
          <w:sz w:val="20"/>
          <w:szCs w:val="20"/>
        </w:rPr>
        <w:t>III. Opis przedmiotu zamówienia</w:t>
      </w:r>
      <w:r w:rsidR="0040544C" w:rsidRPr="001C13B5">
        <w:rPr>
          <w:rFonts w:ascii="Arial Narrow" w:hAnsi="Arial Narrow"/>
          <w:b/>
          <w:sz w:val="20"/>
          <w:szCs w:val="20"/>
        </w:rPr>
        <w:cr/>
      </w:r>
    </w:p>
    <w:p w:rsidR="000E14A9" w:rsidRDefault="000E14A9" w:rsidP="000E14A9">
      <w:pPr>
        <w:spacing w:after="0" w:line="240" w:lineRule="auto"/>
        <w:rPr>
          <w:rFonts w:ascii="Arial Narrow" w:hAnsi="Arial Narrow" w:cs="Arial"/>
          <w:sz w:val="20"/>
          <w:szCs w:val="20"/>
        </w:rPr>
      </w:pPr>
      <w:r w:rsidRPr="00E35B3C">
        <w:rPr>
          <w:rFonts w:ascii="Arial Narrow" w:hAnsi="Arial Narrow" w:cs="Arial"/>
          <w:sz w:val="20"/>
          <w:szCs w:val="20"/>
        </w:rPr>
        <w:t>1.1. Zamawiający dopuszcza możliwość składania ofert częściowych na jedną lub większą liczbę wymienionych w niniejszej specyfikacji częś</w:t>
      </w:r>
      <w:r w:rsidR="00CD09C9">
        <w:rPr>
          <w:rFonts w:ascii="Arial Narrow" w:hAnsi="Arial Narrow" w:cs="Arial"/>
          <w:sz w:val="20"/>
          <w:szCs w:val="20"/>
        </w:rPr>
        <w:t>ci zamówienia - zadania od 1 i/lub 2</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Pr>
          <w:rFonts w:ascii="Arial Narrow" w:hAnsi="Arial Narrow" w:cs="Arial"/>
          <w:sz w:val="20"/>
          <w:szCs w:val="20"/>
        </w:rPr>
        <w:cr/>
        <w:t xml:space="preserve">2. Opis przedmiotu zamówienia; </w:t>
      </w:r>
      <w:r w:rsidRPr="00DC35F1">
        <w:rPr>
          <w:rFonts w:ascii="Arial Narrow" w:hAnsi="Arial Narrow" w:cs="Arial"/>
          <w:sz w:val="20"/>
          <w:szCs w:val="20"/>
        </w:rPr>
        <w:t xml:space="preserve"> Sukcesywne dostawy </w:t>
      </w:r>
      <w:r w:rsidR="00711167">
        <w:rPr>
          <w:rFonts w:ascii="Arial Narrow" w:hAnsi="Arial Narrow" w:cs="Arial"/>
          <w:sz w:val="20"/>
          <w:szCs w:val="20"/>
        </w:rPr>
        <w:t>wyrobów medycznych</w:t>
      </w:r>
      <w:r w:rsidRPr="00DC35F1">
        <w:rPr>
          <w:rFonts w:ascii="Arial Narrow" w:hAnsi="Arial Narrow" w:cs="Arial"/>
          <w:sz w:val="20"/>
          <w:szCs w:val="20"/>
        </w:rPr>
        <w:t xml:space="preserve">  wg poniższego zestawienia:</w:t>
      </w: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00886299">
        <w:rPr>
          <w:rFonts w:ascii="Arial Narrow" w:hAnsi="Arial Narrow" w:cs="Arial"/>
          <w:sz w:val="20"/>
          <w:szCs w:val="20"/>
        </w:rPr>
        <w:t xml:space="preserve"> lek</w:t>
      </w:r>
      <w:r w:rsidR="00CD09C9">
        <w:rPr>
          <w:rFonts w:ascii="Arial Narrow" w:hAnsi="Arial Narrow" w:cs="Arial"/>
          <w:sz w:val="20"/>
          <w:szCs w:val="20"/>
        </w:rPr>
        <w:t>u Aflibercept</w:t>
      </w:r>
      <w:r w:rsidRPr="00662427">
        <w:t xml:space="preserve"> </w:t>
      </w:r>
      <w:r w:rsidR="00CD09C9">
        <w:rPr>
          <w:rFonts w:ascii="Arial Narrow" w:hAnsi="Arial Narrow" w:cs="Arial"/>
          <w:sz w:val="20"/>
          <w:szCs w:val="20"/>
        </w:rPr>
        <w:t xml:space="preserve"> - 1</w:t>
      </w:r>
      <w:r w:rsidR="00886299">
        <w:rPr>
          <w:rFonts w:ascii="Arial Narrow" w:hAnsi="Arial Narrow" w:cs="Arial"/>
          <w:sz w:val="20"/>
          <w:szCs w:val="20"/>
        </w:rPr>
        <w:t xml:space="preserve"> </w:t>
      </w:r>
      <w:r w:rsidR="00CD09C9">
        <w:rPr>
          <w:rFonts w:ascii="Arial Narrow" w:hAnsi="Arial Narrow" w:cs="Arial"/>
          <w:sz w:val="20"/>
          <w:szCs w:val="20"/>
        </w:rPr>
        <w:t xml:space="preserve"> pozycja</w:t>
      </w:r>
      <w:r w:rsidR="00C1301B">
        <w:rPr>
          <w:rFonts w:ascii="Arial Narrow" w:hAnsi="Arial Narrow" w:cs="Arial"/>
          <w:sz w:val="20"/>
          <w:szCs w:val="20"/>
        </w:rPr>
        <w:t xml:space="preserve"> </w:t>
      </w: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00CD09C9">
        <w:rPr>
          <w:rFonts w:ascii="Arial Narrow" w:hAnsi="Arial Narrow" w:cs="Arial"/>
          <w:sz w:val="20"/>
          <w:szCs w:val="20"/>
        </w:rPr>
        <w:t>załącznik</w:t>
      </w:r>
      <w:r w:rsidRPr="00E35B3C">
        <w:rPr>
          <w:rFonts w:ascii="Arial Narrow" w:hAnsi="Arial Narrow" w:cs="Arial"/>
          <w:sz w:val="20"/>
          <w:szCs w:val="20"/>
        </w:rPr>
        <w:t xml:space="preserve">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w:t>
      </w:r>
      <w:r w:rsidR="00CD09C9">
        <w:rPr>
          <w:rFonts w:ascii="Arial Narrow" w:hAnsi="Arial Narrow" w:cs="Arial"/>
          <w:sz w:val="20"/>
          <w:szCs w:val="20"/>
        </w:rPr>
        <w:t xml:space="preserve"> szafek BHP</w:t>
      </w:r>
      <w:r w:rsidRPr="00DC35F1">
        <w:rPr>
          <w:rFonts w:ascii="Arial Narrow" w:hAnsi="Arial Narrow" w:cs="Arial"/>
          <w:sz w:val="20"/>
          <w:szCs w:val="20"/>
        </w:rPr>
        <w:t xml:space="preserve"> </w:t>
      </w:r>
      <w:r w:rsidR="00886299">
        <w:rPr>
          <w:rFonts w:ascii="Arial Narrow" w:hAnsi="Arial Narrow" w:cs="Arial"/>
          <w:sz w:val="20"/>
          <w:szCs w:val="20"/>
        </w:rPr>
        <w:t>– 1 pozycja</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00CD09C9">
        <w:rPr>
          <w:rFonts w:ascii="Arial Narrow" w:hAnsi="Arial Narrow" w:cs="Arial"/>
          <w:sz w:val="20"/>
          <w:szCs w:val="20"/>
        </w:rPr>
        <w:t>załącznik nr 2 )</w:t>
      </w:r>
    </w:p>
    <w:p w:rsidR="009B6437" w:rsidRPr="00DC35F1" w:rsidRDefault="009B6437" w:rsidP="00941388">
      <w:pPr>
        <w:spacing w:after="0" w:line="240" w:lineRule="auto"/>
        <w:ind w:right="383"/>
        <w:jc w:val="both"/>
        <w:rPr>
          <w:rFonts w:ascii="Arial Narrow" w:hAnsi="Arial Narrow" w:cs="Arial"/>
          <w:sz w:val="20"/>
          <w:szCs w:val="20"/>
        </w:rPr>
      </w:pPr>
    </w:p>
    <w:p w:rsidR="00941388" w:rsidRDefault="00941388" w:rsidP="00941388">
      <w:pPr>
        <w:spacing w:after="0" w:line="240" w:lineRule="auto"/>
        <w:ind w:right="-57"/>
        <w:rPr>
          <w:rFonts w:ascii="Arial Narrow" w:hAnsi="Arial Narrow" w:cs="Arial"/>
          <w:sz w:val="20"/>
          <w:szCs w:val="20"/>
        </w:rPr>
      </w:pPr>
      <w:r w:rsidRPr="00DC35F1">
        <w:rPr>
          <w:rFonts w:ascii="Arial Narrow" w:hAnsi="Arial Narrow" w:cs="Arial"/>
          <w:sz w:val="20"/>
          <w:szCs w:val="20"/>
        </w:rPr>
        <w:t>Kody Wspólnego Słownika Zamówień</w:t>
      </w:r>
      <w:r>
        <w:rPr>
          <w:rFonts w:ascii="Arial Narrow" w:hAnsi="Arial Narrow" w:cs="Arial"/>
          <w:sz w:val="20"/>
          <w:szCs w:val="20"/>
        </w:rPr>
        <w:t xml:space="preserve">  </w:t>
      </w:r>
      <w:r w:rsidRPr="00941388">
        <w:rPr>
          <w:rFonts w:ascii="Arial Narrow" w:hAnsi="Arial Narrow" w:cs="Arial"/>
          <w:sz w:val="20"/>
          <w:szCs w:val="20"/>
        </w:rPr>
        <w:t>33600000-6 Produkty farmaceutyczne</w:t>
      </w:r>
    </w:p>
    <w:p w:rsidR="00941388" w:rsidRDefault="00B558D6" w:rsidP="00941388">
      <w:pPr>
        <w:spacing w:after="0" w:line="240" w:lineRule="auto"/>
        <w:ind w:right="-57"/>
        <w:rPr>
          <w:rFonts w:ascii="Arial Narrow" w:hAnsi="Arial Narrow" w:cs="Arial"/>
          <w:sz w:val="20"/>
          <w:szCs w:val="20"/>
        </w:rPr>
      </w:pPr>
      <w:r w:rsidRPr="00DC35F1">
        <w:rPr>
          <w:rFonts w:ascii="Arial Narrow" w:hAnsi="Arial Narrow" w:cs="Arial"/>
          <w:sz w:val="20"/>
          <w:szCs w:val="20"/>
        </w:rPr>
        <w:t>Kody Wspólnego Słownika Zamówień</w:t>
      </w:r>
      <w:r w:rsidR="00941388">
        <w:rPr>
          <w:rFonts w:ascii="Arial Narrow" w:hAnsi="Arial Narrow" w:cs="Arial"/>
          <w:sz w:val="20"/>
          <w:szCs w:val="20"/>
        </w:rPr>
        <w:t xml:space="preserve"> </w:t>
      </w:r>
      <w:r w:rsidR="00F95934">
        <w:rPr>
          <w:rFonts w:ascii="Arial Narrow" w:hAnsi="Arial Narrow" w:cs="Arial"/>
          <w:sz w:val="20"/>
          <w:szCs w:val="20"/>
        </w:rPr>
        <w:t xml:space="preserve"> </w:t>
      </w:r>
      <w:r w:rsidR="000A2410">
        <w:rPr>
          <w:rFonts w:ascii="Arial Narrow" w:hAnsi="Arial Narrow" w:cs="Arial"/>
          <w:sz w:val="20"/>
          <w:szCs w:val="20"/>
        </w:rPr>
        <w:t>39151000-5 meble różne</w:t>
      </w:r>
    </w:p>
    <w:p w:rsidR="00941388" w:rsidRDefault="00941388" w:rsidP="004979E2">
      <w:pPr>
        <w:spacing w:after="0" w:line="240" w:lineRule="auto"/>
        <w:ind w:right="57"/>
        <w:jc w:val="both"/>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w:t>
      </w:r>
      <w:r w:rsidRPr="005E6135">
        <w:rPr>
          <w:rFonts w:ascii="Arial Narrow" w:hAnsi="Arial Narrow"/>
          <w:sz w:val="20"/>
          <w:szCs w:val="20"/>
        </w:rPr>
        <w:lastRenderedPageBreak/>
        <w:t xml:space="preserve">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CD09C9" w:rsidRDefault="0040544C" w:rsidP="004979E2">
      <w:pPr>
        <w:pStyle w:val="Akapitzlist"/>
        <w:numPr>
          <w:ilvl w:val="0"/>
          <w:numId w:val="7"/>
        </w:numPr>
        <w:spacing w:after="0" w:line="240" w:lineRule="auto"/>
        <w:ind w:right="57"/>
        <w:jc w:val="both"/>
        <w:rPr>
          <w:rFonts w:ascii="Arial Narrow" w:hAnsi="Arial Narrow"/>
          <w:b/>
          <w:sz w:val="20"/>
          <w:szCs w:val="20"/>
          <w:u w:val="single"/>
        </w:rPr>
      </w:pPr>
      <w:r w:rsidRPr="00CD09C9">
        <w:rPr>
          <w:rFonts w:ascii="Arial Narrow" w:hAnsi="Arial Narrow"/>
          <w:sz w:val="20"/>
          <w:szCs w:val="20"/>
        </w:rPr>
        <w:t>Wymagany</w:t>
      </w:r>
      <w:r w:rsidR="00EC688B" w:rsidRPr="00CD09C9">
        <w:rPr>
          <w:rFonts w:ascii="Arial Narrow" w:hAnsi="Arial Narrow"/>
          <w:sz w:val="20"/>
          <w:szCs w:val="20"/>
        </w:rPr>
        <w:t xml:space="preserve"> i pożądany </w:t>
      </w:r>
      <w:r w:rsidRPr="00CD09C9">
        <w:rPr>
          <w:rFonts w:ascii="Arial Narrow" w:hAnsi="Arial Narrow"/>
          <w:sz w:val="20"/>
          <w:szCs w:val="20"/>
        </w:rPr>
        <w:t xml:space="preserve"> termin wykonania zamówienia</w:t>
      </w:r>
      <w:r w:rsidR="00EC688B" w:rsidRPr="00CD09C9">
        <w:rPr>
          <w:rFonts w:ascii="Arial Narrow" w:hAnsi="Arial Narrow"/>
          <w:sz w:val="20"/>
          <w:szCs w:val="20"/>
        </w:rPr>
        <w:t xml:space="preserve"> </w:t>
      </w:r>
      <w:r w:rsidR="00CD09C9" w:rsidRPr="00CD09C9">
        <w:rPr>
          <w:rFonts w:ascii="Arial Narrow" w:hAnsi="Arial Narrow"/>
          <w:sz w:val="20"/>
          <w:szCs w:val="20"/>
        </w:rPr>
        <w:t xml:space="preserve">do </w:t>
      </w:r>
      <w:r w:rsidR="00CD09C9" w:rsidRPr="00CD09C9">
        <w:rPr>
          <w:rFonts w:ascii="Arial Narrow" w:hAnsi="Arial Narrow"/>
          <w:b/>
          <w:sz w:val="20"/>
          <w:szCs w:val="20"/>
        </w:rPr>
        <w:t xml:space="preserve">zadania nr </w:t>
      </w:r>
      <w:r w:rsidR="00783E24">
        <w:rPr>
          <w:rFonts w:ascii="Arial Narrow" w:hAnsi="Arial Narrow"/>
          <w:b/>
          <w:sz w:val="20"/>
          <w:szCs w:val="20"/>
        </w:rPr>
        <w:t>1</w:t>
      </w:r>
      <w:r w:rsidR="00EC688B" w:rsidRPr="00CD09C9">
        <w:rPr>
          <w:rFonts w:ascii="Arial Narrow" w:hAnsi="Arial Narrow"/>
          <w:sz w:val="20"/>
          <w:szCs w:val="20"/>
        </w:rPr>
        <w:t xml:space="preserve"> </w:t>
      </w:r>
      <w:r w:rsidR="0055084F" w:rsidRPr="00CD09C9">
        <w:rPr>
          <w:rFonts w:ascii="Arial Narrow" w:hAnsi="Arial Narrow"/>
          <w:sz w:val="20"/>
          <w:szCs w:val="20"/>
        </w:rPr>
        <w:t>;</w:t>
      </w:r>
      <w:r w:rsidR="00B76224" w:rsidRPr="00CD09C9">
        <w:rPr>
          <w:rFonts w:ascii="Arial Narrow" w:hAnsi="Arial Narrow"/>
          <w:sz w:val="20"/>
          <w:szCs w:val="20"/>
        </w:rPr>
        <w:t xml:space="preserve">  </w:t>
      </w:r>
      <w:r w:rsidR="0055084F" w:rsidRPr="00CD09C9">
        <w:rPr>
          <w:rFonts w:ascii="Arial Narrow" w:hAnsi="Arial Narrow"/>
          <w:sz w:val="20"/>
          <w:szCs w:val="20"/>
        </w:rPr>
        <w:t>Sukcesywnie dostawy</w:t>
      </w:r>
      <w:r w:rsidR="009365DD" w:rsidRPr="00CD09C9">
        <w:rPr>
          <w:rFonts w:ascii="Arial Narrow" w:hAnsi="Arial Narrow"/>
          <w:sz w:val="20"/>
          <w:szCs w:val="20"/>
        </w:rPr>
        <w:t xml:space="preserve"> </w:t>
      </w:r>
      <w:r w:rsidR="008B3802" w:rsidRPr="00CD09C9">
        <w:rPr>
          <w:rFonts w:ascii="Arial Narrow" w:hAnsi="Arial Narrow"/>
          <w:sz w:val="20"/>
          <w:szCs w:val="20"/>
        </w:rPr>
        <w:t xml:space="preserve"> </w:t>
      </w:r>
      <w:r w:rsidR="0055084F" w:rsidRPr="00CD09C9">
        <w:rPr>
          <w:rFonts w:ascii="Arial Narrow" w:hAnsi="Arial Narrow"/>
          <w:sz w:val="20"/>
          <w:szCs w:val="20"/>
        </w:rPr>
        <w:t>wg potrzeb zamawiającego przez</w:t>
      </w:r>
      <w:r w:rsidR="008B3802" w:rsidRPr="00CD09C9">
        <w:rPr>
          <w:rFonts w:ascii="Arial Narrow" w:hAnsi="Arial Narrow"/>
          <w:sz w:val="20"/>
          <w:szCs w:val="20"/>
        </w:rPr>
        <w:t xml:space="preserve"> okres </w:t>
      </w:r>
      <w:r w:rsidR="00B148EC" w:rsidRPr="00CD09C9">
        <w:rPr>
          <w:rFonts w:ascii="Arial Narrow" w:hAnsi="Arial Narrow"/>
          <w:b/>
          <w:sz w:val="20"/>
          <w:szCs w:val="20"/>
          <w:u w:val="single"/>
        </w:rPr>
        <w:t>–</w:t>
      </w:r>
      <w:r w:rsidR="00094D8C" w:rsidRPr="00CD09C9">
        <w:rPr>
          <w:rFonts w:ascii="Arial Narrow" w:hAnsi="Arial Narrow"/>
          <w:b/>
          <w:sz w:val="20"/>
          <w:szCs w:val="20"/>
          <w:u w:val="single"/>
        </w:rPr>
        <w:t xml:space="preserve"> </w:t>
      </w:r>
      <w:r w:rsidR="00CD09C9" w:rsidRPr="00CD09C9">
        <w:rPr>
          <w:rFonts w:ascii="Arial Narrow" w:hAnsi="Arial Narrow"/>
          <w:b/>
          <w:sz w:val="20"/>
          <w:szCs w:val="20"/>
          <w:u w:val="single"/>
        </w:rPr>
        <w:t>8</w:t>
      </w:r>
      <w:r w:rsidR="00B148EC" w:rsidRPr="00CD09C9">
        <w:rPr>
          <w:rFonts w:ascii="Arial Narrow" w:hAnsi="Arial Narrow"/>
          <w:b/>
          <w:sz w:val="20"/>
          <w:szCs w:val="20"/>
          <w:u w:val="single"/>
        </w:rPr>
        <w:t xml:space="preserve"> miesięcy</w:t>
      </w:r>
      <w:r w:rsidR="00B148EC" w:rsidRPr="00CD09C9">
        <w:rPr>
          <w:rFonts w:ascii="Arial Narrow" w:hAnsi="Arial Narrow"/>
          <w:sz w:val="20"/>
          <w:szCs w:val="20"/>
        </w:rPr>
        <w:t xml:space="preserve"> </w:t>
      </w:r>
      <w:r w:rsidR="0055084F" w:rsidRPr="00CD09C9">
        <w:rPr>
          <w:rFonts w:ascii="Arial Narrow" w:hAnsi="Arial Narrow"/>
          <w:b/>
          <w:sz w:val="20"/>
          <w:szCs w:val="20"/>
          <w:u w:val="single"/>
        </w:rPr>
        <w:t>od daty zawarcia umowy.</w:t>
      </w:r>
    </w:p>
    <w:p w:rsidR="00783E24" w:rsidRDefault="00783E24" w:rsidP="00783E24">
      <w:pPr>
        <w:pStyle w:val="Akapitzlist"/>
        <w:numPr>
          <w:ilvl w:val="0"/>
          <w:numId w:val="7"/>
        </w:numPr>
        <w:spacing w:after="0" w:line="240" w:lineRule="auto"/>
        <w:ind w:right="57"/>
        <w:jc w:val="both"/>
        <w:rPr>
          <w:rFonts w:ascii="Arial Narrow" w:hAnsi="Arial Narrow"/>
          <w:b/>
          <w:sz w:val="20"/>
          <w:szCs w:val="20"/>
          <w:u w:val="single"/>
        </w:rPr>
      </w:pPr>
      <w:r w:rsidRPr="00CD09C9">
        <w:rPr>
          <w:rFonts w:ascii="Arial Narrow" w:hAnsi="Arial Narrow"/>
          <w:sz w:val="20"/>
          <w:szCs w:val="20"/>
        </w:rPr>
        <w:t xml:space="preserve">Wymagany i pożądany  termin wykonania zamówienia do </w:t>
      </w:r>
      <w:r w:rsidRPr="00CD09C9">
        <w:rPr>
          <w:rFonts w:ascii="Arial Narrow" w:hAnsi="Arial Narrow"/>
          <w:b/>
          <w:sz w:val="20"/>
          <w:szCs w:val="20"/>
        </w:rPr>
        <w:t xml:space="preserve">zadania nr </w:t>
      </w:r>
      <w:r>
        <w:rPr>
          <w:rFonts w:ascii="Arial Narrow" w:hAnsi="Arial Narrow"/>
          <w:b/>
          <w:sz w:val="20"/>
          <w:szCs w:val="20"/>
        </w:rPr>
        <w:t>2</w:t>
      </w:r>
      <w:r w:rsidRPr="00CD09C9">
        <w:rPr>
          <w:rFonts w:ascii="Arial Narrow" w:hAnsi="Arial Narrow"/>
          <w:sz w:val="20"/>
          <w:szCs w:val="20"/>
        </w:rPr>
        <w:t xml:space="preserve"> ;  Sukcesywnie dostawy  wg potrzeb zamawiającego przez okres </w:t>
      </w:r>
      <w:r w:rsidRPr="00CD09C9">
        <w:rPr>
          <w:rFonts w:ascii="Arial Narrow" w:hAnsi="Arial Narrow"/>
          <w:b/>
          <w:sz w:val="20"/>
          <w:szCs w:val="20"/>
          <w:u w:val="single"/>
        </w:rPr>
        <w:t xml:space="preserve">– </w:t>
      </w:r>
      <w:r>
        <w:rPr>
          <w:rFonts w:ascii="Arial Narrow" w:hAnsi="Arial Narrow"/>
          <w:b/>
          <w:sz w:val="20"/>
          <w:szCs w:val="20"/>
          <w:u w:val="single"/>
        </w:rPr>
        <w:t>12</w:t>
      </w:r>
      <w:r w:rsidRPr="00CD09C9">
        <w:rPr>
          <w:rFonts w:ascii="Arial Narrow" w:hAnsi="Arial Narrow"/>
          <w:b/>
          <w:sz w:val="20"/>
          <w:szCs w:val="20"/>
          <w:u w:val="single"/>
        </w:rPr>
        <w:t xml:space="preserve"> miesięcy</w:t>
      </w:r>
      <w:r w:rsidRPr="00CD09C9">
        <w:rPr>
          <w:rFonts w:ascii="Arial Narrow" w:hAnsi="Arial Narrow"/>
          <w:sz w:val="20"/>
          <w:szCs w:val="20"/>
        </w:rPr>
        <w:t xml:space="preserve"> </w:t>
      </w:r>
      <w:r w:rsidRPr="00CD09C9">
        <w:rPr>
          <w:rFonts w:ascii="Arial Narrow" w:hAnsi="Arial Narrow"/>
          <w:b/>
          <w:sz w:val="20"/>
          <w:szCs w:val="20"/>
          <w:u w:val="single"/>
        </w:rPr>
        <w:t>od daty zawarcia umowy.</w:t>
      </w:r>
    </w:p>
    <w:p w:rsidR="00783E24" w:rsidRPr="00525938" w:rsidRDefault="00783E24" w:rsidP="004979E2">
      <w:pPr>
        <w:pStyle w:val="Akapitzlist"/>
        <w:numPr>
          <w:ilvl w:val="0"/>
          <w:numId w:val="7"/>
        </w:numPr>
        <w:spacing w:after="0" w:line="240" w:lineRule="auto"/>
        <w:ind w:right="57"/>
        <w:jc w:val="both"/>
        <w:rPr>
          <w:rFonts w:ascii="Arial Narrow" w:hAnsi="Arial Narrow"/>
          <w:b/>
          <w:sz w:val="20"/>
          <w:szCs w:val="20"/>
          <w:u w:val="single"/>
        </w:rPr>
      </w:pP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2D7ABF" w:rsidRPr="002D7ABF" w:rsidRDefault="0051791F" w:rsidP="002D7ABF">
      <w:pPr>
        <w:spacing w:after="0" w:line="240" w:lineRule="auto"/>
        <w:ind w:right="-108"/>
        <w:jc w:val="both"/>
        <w:rPr>
          <w:rFonts w:ascii="Arial Narrow" w:hAnsi="Arial Narrow"/>
          <w:sz w:val="20"/>
          <w:szCs w:val="20"/>
        </w:rPr>
      </w:pPr>
      <w:r w:rsidRPr="005E6135">
        <w:rPr>
          <w:rFonts w:ascii="Arial Narrow" w:hAnsi="Arial Narrow"/>
          <w:sz w:val="20"/>
          <w:szCs w:val="20"/>
        </w:rPr>
        <w:cr/>
      </w:r>
      <w:r w:rsidR="002D7ABF" w:rsidRPr="002D7ABF">
        <w:rPr>
          <w:rFonts w:ascii="Arial Narrow" w:hAnsi="Arial Narrow"/>
          <w:sz w:val="20"/>
          <w:szCs w:val="20"/>
        </w:rPr>
        <w:t>- działalność prowadzona na potrzeby wykonania przedmiotu zamówienia wymaga posiadania specjalnych uprawnień - zezwolenia  -dla zadań których ten warunek  dotyczy.</w:t>
      </w:r>
      <w:r w:rsidR="00CD09C9">
        <w:rPr>
          <w:rFonts w:ascii="Arial Narrow" w:hAnsi="Arial Narrow"/>
          <w:sz w:val="20"/>
          <w:szCs w:val="20"/>
        </w:rPr>
        <w:t xml:space="preserve"> (zad. nr. 1).</w:t>
      </w:r>
    </w:p>
    <w:p w:rsidR="002D7ABF" w:rsidRPr="002D7ABF" w:rsidRDefault="002D7ABF" w:rsidP="002D7ABF">
      <w:pPr>
        <w:spacing w:after="0" w:line="240" w:lineRule="auto"/>
        <w:ind w:right="23"/>
        <w:rPr>
          <w:rFonts w:ascii="Arial Narrow" w:hAnsi="Arial Narrow"/>
          <w:sz w:val="20"/>
          <w:szCs w:val="20"/>
        </w:rPr>
      </w:pPr>
    </w:p>
    <w:p w:rsidR="00B80824" w:rsidRDefault="002D7ABF" w:rsidP="002D7ABF">
      <w:pPr>
        <w:spacing w:after="0" w:line="240" w:lineRule="auto"/>
        <w:ind w:right="23"/>
        <w:rPr>
          <w:rFonts w:ascii="Arial Narrow" w:hAnsi="Arial Narrow"/>
          <w:sz w:val="20"/>
          <w:szCs w:val="20"/>
        </w:rPr>
      </w:pPr>
      <w:r w:rsidRPr="002D7ABF">
        <w:rPr>
          <w:rFonts w:ascii="Arial Narrow" w:hAnsi="Arial Narrow"/>
          <w:sz w:val="20"/>
          <w:szCs w:val="20"/>
        </w:rPr>
        <w:t>W przypadku gdy -   działalność prowadzona na potrzeby wykonania przedmiotu zamówienia nie wymaga posiadania specjalnych uprawnień – Zamawiający uzna warunek za spełniony, jeżeli Wykonawca złoży oświadczenie o spełnianiu tego warunku -zał. Nr 3.</w:t>
      </w:r>
    </w:p>
    <w:p w:rsidR="002D7ABF" w:rsidRPr="002D7ABF" w:rsidRDefault="002D7ABF" w:rsidP="002D7ABF">
      <w:pPr>
        <w:spacing w:after="0" w:line="240" w:lineRule="auto"/>
        <w:ind w:right="23"/>
        <w:rPr>
          <w:rFonts w:ascii="Arial Narrow" w:hAnsi="Arial Narrow"/>
          <w:sz w:val="20"/>
          <w:szCs w:val="20"/>
        </w:rPr>
      </w:pPr>
      <w:r w:rsidRPr="002D7ABF">
        <w:rPr>
          <w:rFonts w:ascii="Arial Narrow" w:hAnsi="Arial Narrow"/>
          <w:sz w:val="20"/>
          <w:szCs w:val="20"/>
        </w:rPr>
        <w:t>( dla zadań których to dotyczy)</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lastRenderedPageBreak/>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r w:rsidR="00CD09C9">
        <w:rPr>
          <w:rFonts w:ascii="Arial Narrow" w:hAnsi="Arial Narrow"/>
          <w:sz w:val="20"/>
          <w:szCs w:val="20"/>
        </w:rPr>
        <w:t xml:space="preserve"> – dotyczy zad. nr 1.</w:t>
      </w:r>
    </w:p>
    <w:p w:rsidR="00525938" w:rsidRDefault="00525938"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A.8) </w:t>
      </w:r>
      <w:r w:rsidRPr="00345ABB">
        <w:rPr>
          <w:rFonts w:ascii="Arial Narrow" w:hAnsi="Arial Narrow"/>
          <w:sz w:val="20"/>
          <w:szCs w:val="20"/>
        </w:rPr>
        <w:t>Sporządzone przez Wykonawcę oświadczenie</w:t>
      </w:r>
      <w:r>
        <w:rPr>
          <w:rFonts w:ascii="Arial Narrow" w:hAnsi="Arial Narrow"/>
          <w:sz w:val="20"/>
          <w:szCs w:val="20"/>
        </w:rPr>
        <w:t xml:space="preserve"> z punktu G.2). – dotyczy zad. nr 2.</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C. W celu wykazania spełnienia przez wykonawcę warunków, o których mowa w art. 22 ust. 1 pkt. 1) do 3) ustawy Pzp,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D. W celu wykazania spełnienia przez wykonawcę warunków o których mowa w  art. 22 ust. 1 pkt. 4) ustawy Pzp,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w:t>
      </w:r>
      <w:r w:rsidR="00783E24">
        <w:rPr>
          <w:rFonts w:ascii="Arial Narrow" w:hAnsi="Arial Narrow"/>
          <w:sz w:val="20"/>
          <w:szCs w:val="20"/>
        </w:rPr>
        <w:t>minu składania ofert.</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00511E" w:rsidRDefault="0047063F" w:rsidP="009B7D64">
      <w:pPr>
        <w:spacing w:line="240" w:lineRule="auto"/>
        <w:ind w:right="-35"/>
        <w:jc w:val="both"/>
        <w:rPr>
          <w:rFonts w:ascii="Arial Narrow" w:hAnsi="Arial Narrow"/>
          <w:sz w:val="20"/>
          <w:szCs w:val="20"/>
        </w:rPr>
      </w:pPr>
      <w:r w:rsidRPr="005E6135">
        <w:rPr>
          <w:rFonts w:ascii="Arial Narrow" w:hAnsi="Arial Narrow"/>
          <w:sz w:val="20"/>
          <w:szCs w:val="20"/>
        </w:rPr>
        <w:lastRenderedPageBreak/>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p>
    <w:p w:rsidR="000F7C30" w:rsidRDefault="0047063F" w:rsidP="009B7D64">
      <w:pPr>
        <w:spacing w:line="240" w:lineRule="auto"/>
        <w:ind w:right="-35"/>
        <w:jc w:val="both"/>
        <w:rPr>
          <w:i/>
        </w:rPr>
      </w:pP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D10B9D">
        <w:rPr>
          <w:rFonts w:ascii="Arial Narrow" w:hAnsi="Arial Narrow"/>
          <w:b/>
        </w:rPr>
        <w:t>G.</w:t>
      </w:r>
      <w:r w:rsidR="00810B8C" w:rsidRPr="00D10B9D">
        <w:rPr>
          <w:rFonts w:ascii="Arial Narrow" w:hAnsi="Arial Narrow"/>
        </w:rPr>
        <w:t xml:space="preserve"> </w:t>
      </w:r>
      <w:r w:rsidR="00810B8C" w:rsidRPr="00D10B9D">
        <w:rPr>
          <w:rFonts w:ascii="Arial Narrow" w:hAnsi="Arial Narrow"/>
          <w:b/>
          <w:i/>
        </w:rPr>
        <w:t>1).</w:t>
      </w:r>
      <w:r w:rsidR="00810B8C"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810B8C" w:rsidRPr="00D10B9D">
          <w:rPr>
            <w:rFonts w:ascii="Arial Narrow" w:hAnsi="Arial Narrow"/>
            <w:b/>
            <w:i/>
          </w:rPr>
          <w:t>Dz.U. z 2010 nr 215 poz. 1416</w:t>
        </w:r>
      </w:hyperlink>
      <w:r w:rsidR="00810B8C" w:rsidRPr="00D10B9D">
        <w:rPr>
          <w:rFonts w:ascii="Arial Narrow" w:hAnsi="Arial Narrow"/>
          <w:b/>
          <w:i/>
        </w:rPr>
        <w:t xml:space="preserve">  z dnia 5 listopada 2010 r. w sprawie sposobu klasyfikowania wyrobów medycznych .  </w:t>
      </w:r>
      <w:r w:rsidR="00810B8C" w:rsidRPr="00B011D3">
        <w:rPr>
          <w:i/>
        </w:rPr>
        <w:t>Na każde żądnie zamawiającego wykonawca zobligowany jest do przedłożenia aktualnych kopii dokumentów  świadczących o wymaganym dopuszczeniu do obrotu i stosowania w Polsce</w:t>
      </w:r>
      <w:r w:rsidR="009B7D64">
        <w:rPr>
          <w:i/>
        </w:rPr>
        <w:t>.</w:t>
      </w:r>
      <w:r w:rsidR="00CD09C9">
        <w:rPr>
          <w:i/>
        </w:rPr>
        <w:t xml:space="preserve"> – </w:t>
      </w:r>
      <w:r w:rsidR="00CD09C9" w:rsidRPr="00525938">
        <w:rPr>
          <w:b/>
          <w:i/>
        </w:rPr>
        <w:t>dotyczy zad. nr 1.</w:t>
      </w:r>
    </w:p>
    <w:p w:rsidR="0000511E" w:rsidRDefault="00810B8C" w:rsidP="009B7D64">
      <w:pPr>
        <w:spacing w:line="240" w:lineRule="auto"/>
        <w:ind w:right="-35"/>
        <w:jc w:val="both"/>
        <w:rPr>
          <w:rFonts w:ascii="Arial Narrow" w:hAnsi="Arial Narrow"/>
          <w:b/>
          <w:i/>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t>
      </w:r>
      <w:r w:rsidR="00CD09C9" w:rsidRPr="00D10B9D">
        <w:rPr>
          <w:rFonts w:ascii="Arial Narrow" w:hAnsi="Arial Narrow"/>
          <w:b/>
          <w:i/>
        </w:rPr>
        <w:t>Sporządzone przez Wykonawcę ośw</w:t>
      </w:r>
      <w:r w:rsidR="0000511E">
        <w:rPr>
          <w:rFonts w:ascii="Arial Narrow" w:hAnsi="Arial Narrow"/>
          <w:b/>
          <w:i/>
        </w:rPr>
        <w:t>iadczenie, że oferowane szafki BHP</w:t>
      </w:r>
      <w:r w:rsidR="00CD09C9" w:rsidRPr="00D10B9D">
        <w:rPr>
          <w:rFonts w:ascii="Arial Narrow" w:hAnsi="Arial Narrow"/>
          <w:b/>
          <w:i/>
        </w:rPr>
        <w:t xml:space="preserve"> (przedmiot zamówienia) spełniają wymagania ok</w:t>
      </w:r>
      <w:r w:rsidR="00525938">
        <w:rPr>
          <w:rFonts w:ascii="Arial Narrow" w:hAnsi="Arial Narrow"/>
          <w:b/>
          <w:i/>
        </w:rPr>
        <w:t>reślon</w:t>
      </w:r>
      <w:r w:rsidR="007A67E1">
        <w:rPr>
          <w:rFonts w:ascii="Arial Narrow" w:hAnsi="Arial Narrow"/>
          <w:b/>
          <w:i/>
        </w:rPr>
        <w:t>e w Polskiej Normie PN-EN 14073-2:2006</w:t>
      </w:r>
      <w:r w:rsidR="00CD09C9" w:rsidRPr="00D10B9D">
        <w:rPr>
          <w:rFonts w:ascii="Arial Narrow" w:hAnsi="Arial Narrow"/>
          <w:b/>
          <w:i/>
        </w:rPr>
        <w:t xml:space="preserve"> i są dopuszczone do stosowania i  obrotu na terenie RP</w:t>
      </w:r>
      <w:r w:rsidR="00525938">
        <w:rPr>
          <w:rFonts w:ascii="Arial Narrow" w:hAnsi="Arial Narrow"/>
          <w:b/>
          <w:i/>
        </w:rPr>
        <w:t xml:space="preserve"> – </w:t>
      </w:r>
      <w:r w:rsidR="0000511E">
        <w:rPr>
          <w:rFonts w:ascii="Arial Narrow" w:hAnsi="Arial Narrow"/>
          <w:b/>
          <w:i/>
        </w:rPr>
        <w:t>wraz z oświadczeniem Wy</w:t>
      </w:r>
      <w:r w:rsidR="007A67E1">
        <w:rPr>
          <w:rFonts w:ascii="Arial Narrow" w:hAnsi="Arial Narrow"/>
          <w:b/>
          <w:i/>
        </w:rPr>
        <w:t>konawca dostarczy Deklarację zgodności.</w:t>
      </w:r>
      <w:bookmarkStart w:id="0" w:name="_GoBack"/>
      <w:bookmarkEnd w:id="0"/>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r w:rsidRPr="00810B8C">
        <w:rPr>
          <w:rFonts w:ascii="Arial Narrow" w:hAnsi="Arial Narrow"/>
          <w:b/>
          <w:i/>
          <w:sz w:val="20"/>
          <w:szCs w:val="20"/>
          <w:u w:val="single"/>
          <w:lang w:val="de-DE"/>
        </w:rPr>
        <w:t>e-mail:</w:t>
      </w:r>
      <w:r w:rsidRPr="00810B8C">
        <w:rPr>
          <w:rFonts w:ascii="Arial Narrow" w:hAnsi="Arial Narrow"/>
          <w:i/>
          <w:sz w:val="20"/>
          <w:szCs w:val="20"/>
          <w:u w:val="single"/>
          <w:lang w:val="de-DE"/>
        </w:rPr>
        <w:t xml:space="preserve">  </w:t>
      </w:r>
      <w:r w:rsidR="00525938">
        <w:rPr>
          <w:rFonts w:ascii="Arial Narrow" w:hAnsi="Arial Narrow"/>
          <w:b/>
          <w:i/>
          <w:sz w:val="20"/>
          <w:szCs w:val="20"/>
          <w:u w:val="single"/>
          <w:lang w:val="de-DE"/>
        </w:rPr>
        <w:t>mstrychalski</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lastRenderedPageBreak/>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525938">
        <w:rPr>
          <w:rFonts w:ascii="Arial Narrow" w:hAnsi="Arial Narrow"/>
          <w:sz w:val="20"/>
          <w:szCs w:val="20"/>
        </w:rPr>
        <w:t>ną jest:</w:t>
      </w:r>
      <w:r w:rsidR="00525938">
        <w:rPr>
          <w:rFonts w:ascii="Arial Narrow" w:hAnsi="Arial Narrow"/>
          <w:sz w:val="20"/>
          <w:szCs w:val="20"/>
        </w:rPr>
        <w:cr/>
        <w:t>stanowisko:</w:t>
      </w:r>
      <w:r w:rsidR="00525938">
        <w:rPr>
          <w:rFonts w:ascii="Arial Narrow" w:hAnsi="Arial Narrow"/>
          <w:sz w:val="20"/>
          <w:szCs w:val="20"/>
        </w:rPr>
        <w:tab/>
        <w:t>ref.</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525938">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525938">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A7FF4" w:rsidRDefault="00CA7FF4" w:rsidP="004979E2">
      <w:pPr>
        <w:spacing w:after="0" w:line="240" w:lineRule="auto"/>
        <w:ind w:right="57"/>
        <w:jc w:val="both"/>
        <w:rPr>
          <w:rFonts w:ascii="Arial Narrow" w:hAnsi="Arial Narrow"/>
          <w:b/>
          <w:sz w:val="20"/>
          <w:szCs w:val="20"/>
        </w:rPr>
      </w:pPr>
    </w:p>
    <w:p w:rsidR="00CA7FF4" w:rsidRDefault="00CA7FF4"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3. W uzasadnionych przypadkach, na co najmniej 3 dni przed upływem terminu związania ofertą zamawiający może tylko raz zwrócić </w:t>
      </w:r>
      <w:r w:rsidRPr="005E6135">
        <w:rPr>
          <w:rFonts w:ascii="Arial Narrow" w:hAnsi="Arial Narrow"/>
          <w:sz w:val="20"/>
          <w:szCs w:val="20"/>
        </w:rPr>
        <w:lastRenderedPageBreak/>
        <w:t>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270B05" w:rsidRPr="0047465A" w:rsidRDefault="00710673" w:rsidP="00270B05">
      <w:pPr>
        <w:widowControl w:val="0"/>
        <w:autoSpaceDE w:val="0"/>
        <w:autoSpaceDN w:val="0"/>
        <w:adjustRightInd w:val="0"/>
        <w:spacing w:after="0" w:line="240" w:lineRule="auto"/>
        <w:ind w:right="57"/>
        <w:jc w:val="both"/>
        <w:rPr>
          <w:rFonts w:asciiTheme="minorHAnsi" w:hAnsiTheme="minorHAnsi"/>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0F7C30" w:rsidRPr="00270B05" w:rsidRDefault="0040544C" w:rsidP="004979E2">
      <w:pPr>
        <w:widowControl w:val="0"/>
        <w:autoSpaceDE w:val="0"/>
        <w:autoSpaceDN w:val="0"/>
        <w:adjustRightInd w:val="0"/>
        <w:spacing w:after="0" w:line="240" w:lineRule="auto"/>
        <w:ind w:right="57"/>
        <w:jc w:val="both"/>
        <w:rPr>
          <w:rFonts w:ascii="Arial Narrow" w:hAnsi="Arial Narrow"/>
          <w:b/>
          <w:sz w:val="18"/>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270B05">
        <w:rPr>
          <w:rFonts w:ascii="Arial Narrow" w:hAnsi="Arial Narrow"/>
          <w:b/>
          <w:color w:val="800000"/>
          <w:sz w:val="20"/>
          <w:szCs w:val="20"/>
          <w:u w:val="single"/>
        </w:rPr>
        <w:t>”Oferta – P</w:t>
      </w:r>
      <w:r w:rsidR="0007754F" w:rsidRPr="00270B05">
        <w:rPr>
          <w:rFonts w:ascii="Arial Narrow" w:hAnsi="Arial Narrow"/>
          <w:b/>
          <w:color w:val="800000"/>
          <w:sz w:val="20"/>
          <w:szCs w:val="20"/>
          <w:u w:val="single"/>
        </w:rPr>
        <w:t>rze</w:t>
      </w:r>
      <w:r w:rsidR="00AC1D50" w:rsidRPr="00270B05">
        <w:rPr>
          <w:rFonts w:ascii="Arial Narrow" w:hAnsi="Arial Narrow"/>
          <w:b/>
          <w:color w:val="800000"/>
          <w:sz w:val="20"/>
          <w:szCs w:val="20"/>
          <w:u w:val="single"/>
        </w:rPr>
        <w:t>targ</w:t>
      </w:r>
      <w:r w:rsidR="002437BA" w:rsidRPr="00270B05">
        <w:rPr>
          <w:rFonts w:ascii="Arial Narrow" w:hAnsi="Arial Narrow"/>
          <w:b/>
          <w:color w:val="800000"/>
          <w:sz w:val="20"/>
          <w:szCs w:val="20"/>
          <w:u w:val="single"/>
        </w:rPr>
        <w:t xml:space="preserve"> </w:t>
      </w:r>
      <w:r w:rsidR="00B148EC" w:rsidRPr="00270B05">
        <w:rPr>
          <w:rFonts w:ascii="Arial Narrow" w:hAnsi="Arial Narrow"/>
          <w:b/>
          <w:color w:val="800000"/>
          <w:sz w:val="20"/>
          <w:szCs w:val="20"/>
          <w:u w:val="single"/>
        </w:rPr>
        <w:t xml:space="preserve"> </w:t>
      </w:r>
      <w:r w:rsidR="000F7C30" w:rsidRPr="00270B05">
        <w:rPr>
          <w:rFonts w:ascii="Arial Narrow" w:hAnsi="Arial Narrow"/>
          <w:b/>
          <w:color w:val="800000"/>
          <w:sz w:val="20"/>
          <w:szCs w:val="20"/>
          <w:u w:val="single"/>
        </w:rPr>
        <w:t>dostawy– produktów farmaceutycznych</w:t>
      </w:r>
      <w:r w:rsidR="00525938">
        <w:rPr>
          <w:rFonts w:ascii="Arial Narrow" w:hAnsi="Arial Narrow"/>
          <w:b/>
          <w:color w:val="800000"/>
          <w:sz w:val="20"/>
          <w:szCs w:val="20"/>
          <w:u w:val="single"/>
        </w:rPr>
        <w:t>/szafek BHP</w:t>
      </w:r>
      <w:r w:rsidR="000F7C30" w:rsidRPr="00270B05">
        <w:rPr>
          <w:rFonts w:ascii="Arial Narrow" w:hAnsi="Arial Narrow"/>
          <w:b/>
          <w:sz w:val="18"/>
          <w:szCs w:val="20"/>
        </w:rPr>
        <w:t xml:space="preserve"> </w:t>
      </w:r>
    </w:p>
    <w:p w:rsidR="000F7C30" w:rsidRDefault="00525938" w:rsidP="004979E2">
      <w:pPr>
        <w:widowControl w:val="0"/>
        <w:autoSpaceDE w:val="0"/>
        <w:autoSpaceDN w:val="0"/>
        <w:adjustRightInd w:val="0"/>
        <w:spacing w:after="0" w:line="240" w:lineRule="auto"/>
        <w:ind w:right="57"/>
        <w:jc w:val="both"/>
        <w:rPr>
          <w:rFonts w:ascii="Arial Narrow" w:hAnsi="Arial Narrow"/>
          <w:color w:val="800000"/>
          <w:szCs w:val="20"/>
          <w:u w:val="single"/>
        </w:rPr>
      </w:pPr>
      <w:r>
        <w:rPr>
          <w:rFonts w:ascii="Arial Narrow" w:hAnsi="Arial Narrow"/>
          <w:b/>
          <w:color w:val="800000"/>
          <w:sz w:val="20"/>
          <w:szCs w:val="20"/>
          <w:u w:val="single"/>
        </w:rPr>
        <w:t>nie  otwierać przed 29</w:t>
      </w:r>
      <w:r w:rsidR="009B6437" w:rsidRPr="00270B05">
        <w:rPr>
          <w:rFonts w:ascii="Arial Narrow" w:hAnsi="Arial Narrow"/>
          <w:b/>
          <w:color w:val="800000"/>
          <w:sz w:val="20"/>
          <w:szCs w:val="20"/>
          <w:u w:val="single"/>
        </w:rPr>
        <w:t>-0</w:t>
      </w:r>
      <w:r>
        <w:rPr>
          <w:rFonts w:ascii="Arial Narrow" w:hAnsi="Arial Narrow"/>
          <w:b/>
          <w:color w:val="800000"/>
          <w:sz w:val="20"/>
          <w:szCs w:val="20"/>
          <w:u w:val="single"/>
        </w:rPr>
        <w:t>4</w:t>
      </w:r>
      <w:r w:rsidR="004979E2" w:rsidRPr="00270B05">
        <w:rPr>
          <w:rFonts w:ascii="Arial Narrow" w:hAnsi="Arial Narrow"/>
          <w:b/>
          <w:color w:val="800000"/>
          <w:sz w:val="20"/>
          <w:szCs w:val="20"/>
          <w:u w:val="single"/>
        </w:rPr>
        <w:t>-</w:t>
      </w:r>
      <w:r w:rsidR="00172792" w:rsidRPr="00270B05">
        <w:rPr>
          <w:rFonts w:ascii="Arial Narrow" w:hAnsi="Arial Narrow"/>
          <w:b/>
          <w:color w:val="800000"/>
          <w:sz w:val="20"/>
          <w:szCs w:val="20"/>
          <w:u w:val="single"/>
        </w:rPr>
        <w:t>201</w:t>
      </w:r>
      <w:r w:rsidR="000F7C30" w:rsidRPr="00270B05">
        <w:rPr>
          <w:rFonts w:ascii="Arial Narrow" w:hAnsi="Arial Narrow"/>
          <w:b/>
          <w:color w:val="800000"/>
          <w:sz w:val="20"/>
          <w:szCs w:val="20"/>
          <w:u w:val="single"/>
        </w:rPr>
        <w:t>6</w:t>
      </w:r>
      <w:r w:rsidR="00172792" w:rsidRPr="00270B05">
        <w:rPr>
          <w:rFonts w:ascii="Arial Narrow" w:hAnsi="Arial Narrow"/>
          <w:b/>
          <w:sz w:val="20"/>
          <w:szCs w:val="20"/>
          <w:u w:val="single"/>
        </w:rPr>
        <w:t xml:space="preserve">  </w:t>
      </w:r>
      <w:r w:rsidR="008B44FC" w:rsidRPr="00270B05">
        <w:rPr>
          <w:rFonts w:ascii="Arial Narrow" w:hAnsi="Arial Narrow"/>
          <w:b/>
          <w:color w:val="800000"/>
          <w:sz w:val="20"/>
          <w:szCs w:val="20"/>
          <w:u w:val="single"/>
        </w:rPr>
        <w:t>godz. 11:00”</w:t>
      </w:r>
      <w:r w:rsidR="00A114C0" w:rsidRPr="00A3517D">
        <w:rPr>
          <w:rFonts w:ascii="Arial Narrow" w:hAnsi="Arial Narrow"/>
          <w:color w:val="800000"/>
          <w:szCs w:val="20"/>
          <w:u w:val="single"/>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 xml:space="preserve">Uzupełniane oświadczenia i dokumenty powinny potwierdzać spełnianie przez wykonawcę warunków udziału w postępowaniu oraz </w:t>
      </w:r>
      <w:r w:rsidRPr="005E6135">
        <w:rPr>
          <w:rFonts w:ascii="Arial Narrow" w:hAnsi="Arial Narrow"/>
          <w:sz w:val="20"/>
          <w:szCs w:val="20"/>
        </w:rPr>
        <w:lastRenderedPageBreak/>
        <w:t>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525938">
        <w:rPr>
          <w:rFonts w:ascii="Arial Narrow" w:hAnsi="Arial Narrow"/>
          <w:b/>
          <w:color w:val="800000"/>
          <w:sz w:val="20"/>
          <w:szCs w:val="20"/>
          <w:u w:val="single"/>
        </w:rPr>
        <w:t>29-04</w:t>
      </w:r>
      <w:r w:rsidR="00270B05" w:rsidRPr="00270B05">
        <w:rPr>
          <w:rFonts w:ascii="Arial Narrow" w:hAnsi="Arial Narrow"/>
          <w:b/>
          <w:color w:val="800000"/>
          <w:sz w:val="20"/>
          <w:szCs w:val="20"/>
          <w:u w:val="single"/>
        </w:rPr>
        <w:t>-2016</w:t>
      </w:r>
      <w:r w:rsidR="00270B05" w:rsidRPr="00270B05">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525938">
        <w:rPr>
          <w:rFonts w:ascii="Arial Narrow" w:hAnsi="Arial Narrow"/>
          <w:b/>
          <w:color w:val="800000"/>
          <w:sz w:val="20"/>
          <w:szCs w:val="20"/>
          <w:u w:val="single"/>
        </w:rPr>
        <w:t>29-04</w:t>
      </w:r>
      <w:r w:rsidR="00270B05" w:rsidRPr="00270B05">
        <w:rPr>
          <w:rFonts w:ascii="Arial Narrow" w:hAnsi="Arial Narrow"/>
          <w:b/>
          <w:color w:val="800000"/>
          <w:sz w:val="20"/>
          <w:szCs w:val="20"/>
          <w:u w:val="single"/>
        </w:rPr>
        <w:t>-2016</w:t>
      </w:r>
      <w:r w:rsidR="00270B05" w:rsidRPr="00270B05">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525938">
        <w:rPr>
          <w:rFonts w:ascii="Arial Narrow" w:hAnsi="Arial Narrow"/>
          <w:sz w:val="20"/>
          <w:szCs w:val="20"/>
        </w:rPr>
        <w:t>2</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lastRenderedPageBreak/>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525938">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270B05" w:rsidRPr="00270B05">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r>
      <w:r w:rsidRPr="005E6135">
        <w:rPr>
          <w:rFonts w:ascii="Arial Narrow" w:hAnsi="Arial Narrow"/>
          <w:sz w:val="20"/>
          <w:szCs w:val="20"/>
        </w:rPr>
        <w:lastRenderedPageBreak/>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525938" w:rsidRDefault="0040544C"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Umowa w sprawie realizacji zamówienia publicznego zawarta zostanie z uwzględnieniem postanowień wynikających z treści niniejszej specyfikacji istotnych warunków zamówienia o</w:t>
      </w:r>
      <w:r w:rsidR="00525938">
        <w:rPr>
          <w:rFonts w:ascii="Arial Narrow" w:hAnsi="Arial Narrow"/>
          <w:sz w:val="20"/>
          <w:szCs w:val="20"/>
        </w:rPr>
        <w:t>raz danych zawartych w ofercie.</w:t>
      </w:r>
    </w:p>
    <w:p w:rsidR="00525938" w:rsidRDefault="00D10B9D"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 xml:space="preserve">Postanowienia umowy zawarto w Istotnych postanowieniach warunków umowy:, który stanowi załącznik numer: 4 </w:t>
      </w:r>
      <w:r w:rsidR="00366DB9" w:rsidRPr="00525938">
        <w:rPr>
          <w:rFonts w:ascii="Arial Narrow" w:hAnsi="Arial Narrow"/>
          <w:sz w:val="20"/>
          <w:szCs w:val="20"/>
        </w:rPr>
        <w:t>– do SIWZ</w:t>
      </w:r>
      <w:r w:rsidR="00525938" w:rsidRPr="00525938">
        <w:rPr>
          <w:rFonts w:ascii="Arial Narrow" w:hAnsi="Arial Narrow"/>
          <w:sz w:val="20"/>
          <w:szCs w:val="20"/>
        </w:rPr>
        <w:t xml:space="preserve"> – dotyczy </w:t>
      </w:r>
      <w:r w:rsidR="00525938">
        <w:rPr>
          <w:rFonts w:ascii="Arial Narrow" w:hAnsi="Arial Narrow"/>
          <w:sz w:val="20"/>
          <w:szCs w:val="20"/>
        </w:rPr>
        <w:t>zad. nr 1.</w:t>
      </w:r>
    </w:p>
    <w:p w:rsidR="00525938" w:rsidRPr="00525938" w:rsidRDefault="00525938"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Postanowienia umowy zawarto w Istotnych postanowieniach warunków umowy:, który stanowi załącznik numer: 4</w:t>
      </w:r>
      <w:r>
        <w:rPr>
          <w:rFonts w:ascii="Arial Narrow" w:hAnsi="Arial Narrow"/>
          <w:sz w:val="20"/>
          <w:szCs w:val="20"/>
        </w:rPr>
        <w:t>A</w:t>
      </w:r>
      <w:r w:rsidRPr="00525938">
        <w:rPr>
          <w:rFonts w:ascii="Arial Narrow" w:hAnsi="Arial Narrow"/>
          <w:sz w:val="20"/>
          <w:szCs w:val="20"/>
        </w:rPr>
        <w:t xml:space="preserve"> – do SIWZ – dotyczy </w:t>
      </w:r>
      <w:r>
        <w:rPr>
          <w:rFonts w:ascii="Arial Narrow" w:hAnsi="Arial Narrow"/>
          <w:sz w:val="20"/>
          <w:szCs w:val="20"/>
        </w:rPr>
        <w:t>zad. nr 2.</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 xml:space="preserve">Odwołujący przesyła kopię odwołania zamawiającemu przed upływem terminu do wniesienia odwołania w taki sposób, aby </w:t>
      </w:r>
      <w:r w:rsidRPr="005E6135">
        <w:rPr>
          <w:rFonts w:ascii="Arial Narrow" w:hAnsi="Arial Narrow"/>
          <w:sz w:val="20"/>
          <w:szCs w:val="20"/>
        </w:rPr>
        <w:lastRenderedPageBreak/>
        <w:t>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4.  Istotne postanowienia warunków umowy - Zał. Nr 4</w:t>
      </w:r>
      <w:r w:rsidR="00525938">
        <w:rPr>
          <w:rFonts w:ascii="Arial Narrow" w:hAnsi="Arial Narrow"/>
          <w:sz w:val="20"/>
          <w:szCs w:val="20"/>
        </w:rPr>
        <w:t xml:space="preserve"> – dot. zad. nr 1.</w:t>
      </w:r>
    </w:p>
    <w:p w:rsidR="00525938" w:rsidRDefault="00525938" w:rsidP="004979E2">
      <w:pPr>
        <w:spacing w:after="0" w:line="240" w:lineRule="auto"/>
        <w:ind w:right="57"/>
        <w:jc w:val="both"/>
      </w:pPr>
      <w:r>
        <w:rPr>
          <w:rFonts w:ascii="Arial Narrow" w:hAnsi="Arial Narrow"/>
          <w:sz w:val="20"/>
          <w:szCs w:val="20"/>
        </w:rPr>
        <w:t xml:space="preserve">  5. </w:t>
      </w:r>
      <w:r w:rsidRPr="005E6135">
        <w:rPr>
          <w:rFonts w:ascii="Arial Narrow" w:hAnsi="Arial Narrow"/>
          <w:sz w:val="20"/>
          <w:szCs w:val="20"/>
        </w:rPr>
        <w:t>Istotne postanowienia warunków umowy - Zał. Nr 4</w:t>
      </w:r>
      <w:r>
        <w:rPr>
          <w:rFonts w:ascii="Arial Narrow" w:hAnsi="Arial Narrow"/>
          <w:sz w:val="20"/>
          <w:szCs w:val="20"/>
        </w:rPr>
        <w:t>A – dot. zad. nr 2.</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525938">
        <w:t xml:space="preserve">Z-ca  </w:t>
      </w:r>
      <w:r w:rsidR="002970F0">
        <w:t>Dyrektor</w:t>
      </w:r>
      <w:r w:rsidR="00525938">
        <w:t>a</w:t>
      </w:r>
      <w:r w:rsidR="00B253CE" w:rsidRPr="00954165">
        <w:t xml:space="preserve">  </w:t>
      </w:r>
    </w:p>
    <w:p w:rsidR="00954165" w:rsidRDefault="009B6444" w:rsidP="00525938">
      <w:pPr>
        <w:widowControl w:val="0"/>
        <w:autoSpaceDE w:val="0"/>
        <w:autoSpaceDN w:val="0"/>
        <w:adjustRightInd w:val="0"/>
        <w:spacing w:after="0" w:line="240" w:lineRule="auto"/>
        <w:ind w:left="4956" w:right="57" w:firstLine="708"/>
      </w:pPr>
      <w:r w:rsidRPr="00954165">
        <w:t xml:space="preserve">   </w:t>
      </w:r>
      <w:r w:rsidR="00B253CE" w:rsidRPr="00954165">
        <w:t xml:space="preserve">Zespołu Opieki </w:t>
      </w:r>
      <w:r w:rsidR="00525938">
        <w:t>Zdrowotnej w   Końskich</w:t>
      </w:r>
    </w:p>
    <w:p w:rsidR="00525938" w:rsidRDefault="00525938" w:rsidP="00525938">
      <w:pPr>
        <w:widowControl w:val="0"/>
        <w:autoSpaceDE w:val="0"/>
        <w:autoSpaceDN w:val="0"/>
        <w:adjustRightInd w:val="0"/>
        <w:spacing w:after="0" w:line="240" w:lineRule="auto"/>
        <w:ind w:left="6372" w:right="57" w:firstLine="708"/>
      </w:pPr>
      <w:r>
        <w:t>Mgr inż. Jerzy Grodzki</w:t>
      </w:r>
    </w:p>
    <w:p w:rsidR="00345ABB" w:rsidRDefault="000F4695" w:rsidP="004979E2">
      <w:pPr>
        <w:widowControl w:val="0"/>
        <w:autoSpaceDE w:val="0"/>
        <w:autoSpaceDN w:val="0"/>
        <w:adjustRightInd w:val="0"/>
        <w:spacing w:after="0" w:line="240" w:lineRule="auto"/>
        <w:ind w:right="57"/>
        <w:jc w:val="both"/>
        <w:rPr>
          <w:sz w:val="18"/>
          <w:szCs w:val="18"/>
        </w:rPr>
      </w:pPr>
      <w:r>
        <w:rPr>
          <w:sz w:val="18"/>
          <w:szCs w:val="18"/>
        </w:rPr>
        <w:t xml:space="preserve">  </w:t>
      </w:r>
    </w:p>
    <w:p w:rsidR="002970F0" w:rsidRDefault="002970F0" w:rsidP="004979E2">
      <w:pPr>
        <w:widowControl w:val="0"/>
        <w:autoSpaceDE w:val="0"/>
        <w:autoSpaceDN w:val="0"/>
        <w:adjustRightInd w:val="0"/>
        <w:spacing w:after="0" w:line="240" w:lineRule="auto"/>
        <w:ind w:right="57"/>
        <w:jc w:val="both"/>
        <w:rPr>
          <w:sz w:val="18"/>
          <w:szCs w:val="18"/>
        </w:rPr>
      </w:pPr>
    </w:p>
    <w:p w:rsidR="002970F0" w:rsidRDefault="002970F0" w:rsidP="004979E2">
      <w:pPr>
        <w:widowControl w:val="0"/>
        <w:autoSpaceDE w:val="0"/>
        <w:autoSpaceDN w:val="0"/>
        <w:adjustRightInd w:val="0"/>
        <w:spacing w:after="0" w:line="240" w:lineRule="auto"/>
        <w:ind w:right="57"/>
        <w:jc w:val="both"/>
        <w:rPr>
          <w:sz w:val="18"/>
          <w:szCs w:val="18"/>
        </w:rPr>
      </w:pPr>
    </w:p>
    <w:p w:rsidR="002970F0" w:rsidRDefault="00525938" w:rsidP="004979E2">
      <w:pPr>
        <w:widowControl w:val="0"/>
        <w:autoSpaceDE w:val="0"/>
        <w:autoSpaceDN w:val="0"/>
        <w:adjustRightInd w:val="0"/>
        <w:spacing w:after="0" w:line="240" w:lineRule="auto"/>
        <w:ind w:right="57"/>
        <w:jc w:val="both"/>
        <w:rPr>
          <w:sz w:val="18"/>
          <w:szCs w:val="18"/>
        </w:rPr>
      </w:pPr>
      <w:r>
        <w:rPr>
          <w:sz w:val="18"/>
          <w:szCs w:val="18"/>
        </w:rPr>
        <w:t>DSUiZP</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525938">
        <w:rPr>
          <w:sz w:val="18"/>
          <w:szCs w:val="18"/>
        </w:rPr>
        <w:t>Mieczysław Strychalski</w:t>
      </w:r>
    </w:p>
    <w:sectPr w:rsidR="004979E2" w:rsidRPr="00954165" w:rsidSect="00783E24">
      <w:headerReference w:type="even" r:id="rId19"/>
      <w:headerReference w:type="default" r:id="rId20"/>
      <w:footerReference w:type="even" r:id="rId21"/>
      <w:footerReference w:type="default" r:id="rId22"/>
      <w:headerReference w:type="first" r:id="rId23"/>
      <w:footerReference w:type="first" r:id="rId24"/>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68" w:rsidRDefault="006D0968" w:rsidP="005E6135">
      <w:pPr>
        <w:spacing w:after="0" w:line="240" w:lineRule="auto"/>
      </w:pPr>
      <w:r>
        <w:separator/>
      </w:r>
    </w:p>
  </w:endnote>
  <w:endnote w:type="continuationSeparator" w:id="0">
    <w:p w:rsidR="006D0968" w:rsidRDefault="006D0968"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7A67E1">
          <w:rPr>
            <w:noProof/>
          </w:rPr>
          <w:t>4</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68" w:rsidRDefault="006D0968" w:rsidP="005E6135">
      <w:pPr>
        <w:spacing w:after="0" w:line="240" w:lineRule="auto"/>
      </w:pPr>
      <w:r>
        <w:separator/>
      </w:r>
    </w:p>
  </w:footnote>
  <w:footnote w:type="continuationSeparator" w:id="0">
    <w:p w:rsidR="006D0968" w:rsidRDefault="006D0968"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FB0D21"/>
    <w:multiLevelType w:val="hybridMultilevel"/>
    <w:tmpl w:val="01520DD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6C7642"/>
    <w:multiLevelType w:val="hybridMultilevel"/>
    <w:tmpl w:val="09ECF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511E"/>
    <w:rsid w:val="00007E67"/>
    <w:rsid w:val="00014348"/>
    <w:rsid w:val="00014A9E"/>
    <w:rsid w:val="000332D0"/>
    <w:rsid w:val="00044723"/>
    <w:rsid w:val="000552D8"/>
    <w:rsid w:val="00070516"/>
    <w:rsid w:val="00071B9A"/>
    <w:rsid w:val="000740F6"/>
    <w:rsid w:val="0007754F"/>
    <w:rsid w:val="000829E4"/>
    <w:rsid w:val="00083BF7"/>
    <w:rsid w:val="000849CA"/>
    <w:rsid w:val="000879CE"/>
    <w:rsid w:val="00094D8C"/>
    <w:rsid w:val="000A2410"/>
    <w:rsid w:val="000A2ECB"/>
    <w:rsid w:val="000A420B"/>
    <w:rsid w:val="000A78F0"/>
    <w:rsid w:val="000B04B6"/>
    <w:rsid w:val="000B3B17"/>
    <w:rsid w:val="000D4467"/>
    <w:rsid w:val="000E1020"/>
    <w:rsid w:val="000E14A9"/>
    <w:rsid w:val="000E31EA"/>
    <w:rsid w:val="000E3B3E"/>
    <w:rsid w:val="000F07C9"/>
    <w:rsid w:val="000F4695"/>
    <w:rsid w:val="000F5A3B"/>
    <w:rsid w:val="000F5B57"/>
    <w:rsid w:val="000F69C9"/>
    <w:rsid w:val="000F7C30"/>
    <w:rsid w:val="00107057"/>
    <w:rsid w:val="00107DA1"/>
    <w:rsid w:val="0011014A"/>
    <w:rsid w:val="001258F5"/>
    <w:rsid w:val="001352DF"/>
    <w:rsid w:val="00136231"/>
    <w:rsid w:val="00141611"/>
    <w:rsid w:val="00145D31"/>
    <w:rsid w:val="00163B03"/>
    <w:rsid w:val="001679D9"/>
    <w:rsid w:val="00172792"/>
    <w:rsid w:val="0018555D"/>
    <w:rsid w:val="00185F03"/>
    <w:rsid w:val="00190AAF"/>
    <w:rsid w:val="001942F8"/>
    <w:rsid w:val="001A0CBB"/>
    <w:rsid w:val="001A4281"/>
    <w:rsid w:val="001A615E"/>
    <w:rsid w:val="001B4E35"/>
    <w:rsid w:val="001C13B5"/>
    <w:rsid w:val="001C7CDE"/>
    <w:rsid w:val="001E4B87"/>
    <w:rsid w:val="001E6D84"/>
    <w:rsid w:val="001F5FCC"/>
    <w:rsid w:val="00215890"/>
    <w:rsid w:val="00222D5A"/>
    <w:rsid w:val="00233FCD"/>
    <w:rsid w:val="00236293"/>
    <w:rsid w:val="002437BA"/>
    <w:rsid w:val="00255F8A"/>
    <w:rsid w:val="00265A58"/>
    <w:rsid w:val="00270B05"/>
    <w:rsid w:val="00280A26"/>
    <w:rsid w:val="00295997"/>
    <w:rsid w:val="002970F0"/>
    <w:rsid w:val="002A389E"/>
    <w:rsid w:val="002A3E85"/>
    <w:rsid w:val="002B519A"/>
    <w:rsid w:val="002B6C42"/>
    <w:rsid w:val="002D7ABF"/>
    <w:rsid w:val="002E7CEC"/>
    <w:rsid w:val="002F1C67"/>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83393"/>
    <w:rsid w:val="004872E1"/>
    <w:rsid w:val="004979E2"/>
    <w:rsid w:val="004A2AF5"/>
    <w:rsid w:val="004B1F44"/>
    <w:rsid w:val="004B6406"/>
    <w:rsid w:val="004B728A"/>
    <w:rsid w:val="004C6ECE"/>
    <w:rsid w:val="004C6FF3"/>
    <w:rsid w:val="004D43B7"/>
    <w:rsid w:val="004E0B46"/>
    <w:rsid w:val="004E2672"/>
    <w:rsid w:val="004F0C6C"/>
    <w:rsid w:val="005028E9"/>
    <w:rsid w:val="00505D45"/>
    <w:rsid w:val="00506E4A"/>
    <w:rsid w:val="005140D0"/>
    <w:rsid w:val="005156D1"/>
    <w:rsid w:val="0051791F"/>
    <w:rsid w:val="005255B0"/>
    <w:rsid w:val="00525938"/>
    <w:rsid w:val="00526EB6"/>
    <w:rsid w:val="00543550"/>
    <w:rsid w:val="0055084F"/>
    <w:rsid w:val="0055551F"/>
    <w:rsid w:val="00556255"/>
    <w:rsid w:val="00563003"/>
    <w:rsid w:val="00563565"/>
    <w:rsid w:val="00565D8F"/>
    <w:rsid w:val="00572E37"/>
    <w:rsid w:val="00577FFC"/>
    <w:rsid w:val="005813D3"/>
    <w:rsid w:val="00584202"/>
    <w:rsid w:val="00591123"/>
    <w:rsid w:val="0059651E"/>
    <w:rsid w:val="005C1009"/>
    <w:rsid w:val="005C10C2"/>
    <w:rsid w:val="005E6135"/>
    <w:rsid w:val="005E7CC3"/>
    <w:rsid w:val="005F20C1"/>
    <w:rsid w:val="005F75CF"/>
    <w:rsid w:val="00612009"/>
    <w:rsid w:val="00614A9D"/>
    <w:rsid w:val="00616745"/>
    <w:rsid w:val="006237E2"/>
    <w:rsid w:val="00635169"/>
    <w:rsid w:val="00642D4E"/>
    <w:rsid w:val="006475AD"/>
    <w:rsid w:val="00653FF4"/>
    <w:rsid w:val="0066097E"/>
    <w:rsid w:val="00662427"/>
    <w:rsid w:val="00682F27"/>
    <w:rsid w:val="00691B85"/>
    <w:rsid w:val="00693544"/>
    <w:rsid w:val="006B0BA0"/>
    <w:rsid w:val="006D0968"/>
    <w:rsid w:val="006D5B8D"/>
    <w:rsid w:val="006F2029"/>
    <w:rsid w:val="006F6C6A"/>
    <w:rsid w:val="0070372E"/>
    <w:rsid w:val="00710673"/>
    <w:rsid w:val="00711167"/>
    <w:rsid w:val="00717A4C"/>
    <w:rsid w:val="00731E6B"/>
    <w:rsid w:val="007325ED"/>
    <w:rsid w:val="0073715C"/>
    <w:rsid w:val="00740F44"/>
    <w:rsid w:val="00770E3A"/>
    <w:rsid w:val="0077133E"/>
    <w:rsid w:val="00772B13"/>
    <w:rsid w:val="00772BCE"/>
    <w:rsid w:val="007761C5"/>
    <w:rsid w:val="00783E24"/>
    <w:rsid w:val="0079417E"/>
    <w:rsid w:val="007A2795"/>
    <w:rsid w:val="007A64B2"/>
    <w:rsid w:val="007A67E1"/>
    <w:rsid w:val="007A724F"/>
    <w:rsid w:val="007B0E6B"/>
    <w:rsid w:val="007B62EC"/>
    <w:rsid w:val="007D51B8"/>
    <w:rsid w:val="007E0704"/>
    <w:rsid w:val="007E1766"/>
    <w:rsid w:val="007E4397"/>
    <w:rsid w:val="007E534B"/>
    <w:rsid w:val="0080137D"/>
    <w:rsid w:val="0080181B"/>
    <w:rsid w:val="00805A67"/>
    <w:rsid w:val="00810B8C"/>
    <w:rsid w:val="00820077"/>
    <w:rsid w:val="00840297"/>
    <w:rsid w:val="008410D7"/>
    <w:rsid w:val="00854B89"/>
    <w:rsid w:val="008835DB"/>
    <w:rsid w:val="00886299"/>
    <w:rsid w:val="00887069"/>
    <w:rsid w:val="008A02A6"/>
    <w:rsid w:val="008A2FB2"/>
    <w:rsid w:val="008B3802"/>
    <w:rsid w:val="008B44FC"/>
    <w:rsid w:val="008C3223"/>
    <w:rsid w:val="008D51F4"/>
    <w:rsid w:val="008F6291"/>
    <w:rsid w:val="00907CC0"/>
    <w:rsid w:val="009272C6"/>
    <w:rsid w:val="00930425"/>
    <w:rsid w:val="009365DD"/>
    <w:rsid w:val="00941388"/>
    <w:rsid w:val="0095164C"/>
    <w:rsid w:val="00954165"/>
    <w:rsid w:val="0098397B"/>
    <w:rsid w:val="00985F0C"/>
    <w:rsid w:val="009A2B74"/>
    <w:rsid w:val="009B6437"/>
    <w:rsid w:val="009B6444"/>
    <w:rsid w:val="009B7D64"/>
    <w:rsid w:val="009C0014"/>
    <w:rsid w:val="009D74BA"/>
    <w:rsid w:val="009D7F3E"/>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D73B7"/>
    <w:rsid w:val="00AE6091"/>
    <w:rsid w:val="00AE7600"/>
    <w:rsid w:val="00AF04A7"/>
    <w:rsid w:val="00AF69B0"/>
    <w:rsid w:val="00B011D3"/>
    <w:rsid w:val="00B11BFE"/>
    <w:rsid w:val="00B148EC"/>
    <w:rsid w:val="00B253CE"/>
    <w:rsid w:val="00B26B57"/>
    <w:rsid w:val="00B353F1"/>
    <w:rsid w:val="00B558D6"/>
    <w:rsid w:val="00B73FD3"/>
    <w:rsid w:val="00B75A48"/>
    <w:rsid w:val="00B76224"/>
    <w:rsid w:val="00B80824"/>
    <w:rsid w:val="00B839C7"/>
    <w:rsid w:val="00B84CC5"/>
    <w:rsid w:val="00B97399"/>
    <w:rsid w:val="00BB01BC"/>
    <w:rsid w:val="00BD6D8C"/>
    <w:rsid w:val="00BD7D65"/>
    <w:rsid w:val="00BE6441"/>
    <w:rsid w:val="00BE6851"/>
    <w:rsid w:val="00BE699A"/>
    <w:rsid w:val="00BF19A1"/>
    <w:rsid w:val="00BF1D46"/>
    <w:rsid w:val="00BF3029"/>
    <w:rsid w:val="00C016E8"/>
    <w:rsid w:val="00C100AD"/>
    <w:rsid w:val="00C1042D"/>
    <w:rsid w:val="00C1301B"/>
    <w:rsid w:val="00C22D6D"/>
    <w:rsid w:val="00C40BBB"/>
    <w:rsid w:val="00C4557B"/>
    <w:rsid w:val="00C4675A"/>
    <w:rsid w:val="00C60F94"/>
    <w:rsid w:val="00C629F7"/>
    <w:rsid w:val="00C672CB"/>
    <w:rsid w:val="00C81BCA"/>
    <w:rsid w:val="00C952C6"/>
    <w:rsid w:val="00CA19B5"/>
    <w:rsid w:val="00CA67EB"/>
    <w:rsid w:val="00CA7FF4"/>
    <w:rsid w:val="00CC29C4"/>
    <w:rsid w:val="00CD09C9"/>
    <w:rsid w:val="00CE4390"/>
    <w:rsid w:val="00CF1D2A"/>
    <w:rsid w:val="00CF6065"/>
    <w:rsid w:val="00CF6C98"/>
    <w:rsid w:val="00D05ADA"/>
    <w:rsid w:val="00D10B9D"/>
    <w:rsid w:val="00D12CCA"/>
    <w:rsid w:val="00D236B6"/>
    <w:rsid w:val="00D247F3"/>
    <w:rsid w:val="00D301E6"/>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A5C7E"/>
    <w:rsid w:val="00DC35F1"/>
    <w:rsid w:val="00DD3419"/>
    <w:rsid w:val="00DD3CED"/>
    <w:rsid w:val="00DD7B32"/>
    <w:rsid w:val="00DE53EA"/>
    <w:rsid w:val="00DE5496"/>
    <w:rsid w:val="00DF53C4"/>
    <w:rsid w:val="00E12A62"/>
    <w:rsid w:val="00E1364A"/>
    <w:rsid w:val="00E15DB4"/>
    <w:rsid w:val="00E331F7"/>
    <w:rsid w:val="00E3511F"/>
    <w:rsid w:val="00E35B3C"/>
    <w:rsid w:val="00E509CC"/>
    <w:rsid w:val="00E54A68"/>
    <w:rsid w:val="00E613E3"/>
    <w:rsid w:val="00E66095"/>
    <w:rsid w:val="00E66C8E"/>
    <w:rsid w:val="00E75961"/>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95934"/>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6509</Words>
  <Characters>39059</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45478</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2</cp:revision>
  <cp:lastPrinted>2016-04-15T08:24:00Z</cp:lastPrinted>
  <dcterms:created xsi:type="dcterms:W3CDTF">2016-04-21T05:32:00Z</dcterms:created>
  <dcterms:modified xsi:type="dcterms:W3CDTF">2016-04-21T05:32:00Z</dcterms:modified>
</cp:coreProperties>
</file>