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8D6BE2" w:rsidRPr="005548A5" w:rsidTr="00B80AAB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E2" w:rsidRPr="00BC4ADF" w:rsidRDefault="008D6BE2" w:rsidP="00B80AAB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C4ADF">
              <w:rPr>
                <w:rFonts w:ascii="Arial Narrow" w:hAnsi="Arial Narrow" w:cs="Arial"/>
                <w:bCs/>
                <w:sz w:val="22"/>
                <w:szCs w:val="22"/>
              </w:rPr>
              <w:t>Firmy biorące udział w postępowaniu ogłoszonym w Systemie Zamówień Publicznych Portal Centralny Numer ogłoszenia:</w:t>
            </w:r>
          </w:p>
          <w:p w:rsidR="008D6BE2" w:rsidRPr="00BC4ADF" w:rsidRDefault="008D6BE2" w:rsidP="00B80AAB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160972</w:t>
            </w:r>
            <w:r w:rsidRPr="00BC4AD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- 2015</w:t>
            </w:r>
            <w:r>
              <w:rPr>
                <w:rFonts w:ascii="Arial Narrow" w:hAnsi="Arial Narrow" w:cs="Arial"/>
                <w:sz w:val="22"/>
                <w:szCs w:val="22"/>
              </w:rPr>
              <w:t>; z datą zamieszczenia 01</w:t>
            </w:r>
            <w:r w:rsidRPr="00BC4ADF">
              <w:rPr>
                <w:rFonts w:ascii="Arial Narrow" w:hAnsi="Arial Narrow" w:cs="Arial"/>
                <w:sz w:val="22"/>
                <w:szCs w:val="22"/>
              </w:rPr>
              <w:t>-0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C4ADF">
              <w:rPr>
                <w:rFonts w:ascii="Arial Narrow" w:hAnsi="Arial Narrow" w:cs="Arial"/>
                <w:sz w:val="22"/>
                <w:szCs w:val="22"/>
              </w:rPr>
              <w:t xml:space="preserve">-2015 </w:t>
            </w:r>
            <w:r w:rsidRPr="00BC4ADF">
              <w:rPr>
                <w:rFonts w:ascii="Arial Narrow" w:hAnsi="Arial Narrow" w:cs="Arial"/>
                <w:bCs/>
                <w:sz w:val="22"/>
                <w:szCs w:val="22"/>
              </w:rPr>
              <w:t xml:space="preserve">i na </w:t>
            </w:r>
            <w:r w:rsidRPr="00BC4ADF">
              <w:rPr>
                <w:rFonts w:ascii="Arial Narrow" w:hAnsi="Arial Narrow" w:cs="Arial"/>
                <w:sz w:val="22"/>
                <w:szCs w:val="22"/>
              </w:rPr>
              <w:t xml:space="preserve">stronie internetowej </w:t>
            </w:r>
            <w:r w:rsidRPr="00BC4ADF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zoz-konskie.bip.org.pl </w:t>
            </w:r>
            <w:r w:rsidRPr="00BC4ADF">
              <w:rPr>
                <w:rFonts w:ascii="Arial Narrow" w:hAnsi="Arial Narrow" w:cs="Arial"/>
                <w:sz w:val="22"/>
                <w:szCs w:val="22"/>
              </w:rPr>
              <w:t xml:space="preserve">oraz w siedzibie </w:t>
            </w:r>
          </w:p>
          <w:p w:rsidR="008D6BE2" w:rsidRPr="00BC12B1" w:rsidRDefault="008D6BE2" w:rsidP="00B80AAB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BC4ADF">
              <w:rPr>
                <w:rFonts w:ascii="Arial Narrow" w:hAnsi="Arial Narrow" w:cs="Arial"/>
                <w:sz w:val="22"/>
                <w:szCs w:val="22"/>
              </w:rPr>
              <w:t>zamawiającego -</w:t>
            </w:r>
            <w:r w:rsidRPr="00BC4ADF">
              <w:rPr>
                <w:rFonts w:ascii="Arial Narrow" w:hAnsi="Arial Narrow"/>
                <w:sz w:val="22"/>
                <w:szCs w:val="22"/>
              </w:rPr>
              <w:t>Tablica ogłoszeń</w:t>
            </w:r>
          </w:p>
        </w:tc>
      </w:tr>
    </w:tbl>
    <w:p w:rsidR="00D356DC" w:rsidRDefault="00D356DC" w:rsidP="00012C28">
      <w:pPr>
        <w:spacing w:after="240"/>
        <w:ind w:righ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sprawy;</w:t>
      </w:r>
    </w:p>
    <w:p w:rsidR="008D6BE2" w:rsidRPr="00794592" w:rsidRDefault="00794592" w:rsidP="00012C28">
      <w:pPr>
        <w:spacing w:after="240"/>
        <w:ind w:right="283"/>
        <w:jc w:val="both"/>
        <w:rPr>
          <w:rFonts w:asciiTheme="minorHAnsi" w:hAnsiTheme="minorHAnsi"/>
          <w:sz w:val="22"/>
          <w:szCs w:val="22"/>
        </w:rPr>
      </w:pPr>
      <w:proofErr w:type="spellStart"/>
      <w:r w:rsidRPr="00794592">
        <w:rPr>
          <w:rFonts w:asciiTheme="minorHAnsi" w:hAnsiTheme="minorHAnsi"/>
          <w:sz w:val="22"/>
          <w:szCs w:val="22"/>
        </w:rPr>
        <w:t>DSUiZP</w:t>
      </w:r>
      <w:proofErr w:type="spellEnd"/>
      <w:r w:rsidRPr="00794592">
        <w:rPr>
          <w:rFonts w:asciiTheme="minorHAnsi" w:hAnsiTheme="minorHAnsi"/>
          <w:sz w:val="22"/>
          <w:szCs w:val="22"/>
        </w:rPr>
        <w:t xml:space="preserve"> </w:t>
      </w:r>
      <w:r w:rsidR="00AA0B6F">
        <w:rPr>
          <w:rFonts w:asciiTheme="minorHAnsi" w:hAnsiTheme="minorHAnsi"/>
          <w:sz w:val="22"/>
          <w:szCs w:val="22"/>
        </w:rPr>
        <w:t>252/MS/13/2015r.</w:t>
      </w:r>
      <w:r w:rsidR="00AA0B6F">
        <w:rPr>
          <w:rFonts w:asciiTheme="minorHAnsi" w:hAnsiTheme="minorHAnsi"/>
          <w:sz w:val="22"/>
          <w:szCs w:val="22"/>
        </w:rPr>
        <w:tab/>
      </w:r>
      <w:r w:rsidR="00AA0B6F">
        <w:rPr>
          <w:rFonts w:asciiTheme="minorHAnsi" w:hAnsiTheme="minorHAnsi"/>
          <w:sz w:val="22"/>
          <w:szCs w:val="22"/>
        </w:rPr>
        <w:tab/>
      </w:r>
      <w:r w:rsidR="00AA0B6F">
        <w:rPr>
          <w:rFonts w:asciiTheme="minorHAnsi" w:hAnsiTheme="minorHAnsi"/>
          <w:sz w:val="22"/>
          <w:szCs w:val="22"/>
        </w:rPr>
        <w:tab/>
      </w:r>
      <w:r w:rsidR="00AA0B6F">
        <w:rPr>
          <w:rFonts w:asciiTheme="minorHAnsi" w:hAnsiTheme="minorHAnsi"/>
          <w:sz w:val="22"/>
          <w:szCs w:val="22"/>
        </w:rPr>
        <w:tab/>
      </w:r>
      <w:r w:rsidR="00AA0B6F">
        <w:rPr>
          <w:rFonts w:asciiTheme="minorHAnsi" w:hAnsiTheme="minorHAnsi"/>
          <w:sz w:val="22"/>
          <w:szCs w:val="22"/>
        </w:rPr>
        <w:tab/>
      </w:r>
      <w:r w:rsidR="00AA0B6F">
        <w:rPr>
          <w:rFonts w:asciiTheme="minorHAnsi" w:hAnsiTheme="minorHAnsi"/>
          <w:sz w:val="22"/>
          <w:szCs w:val="22"/>
        </w:rPr>
        <w:tab/>
        <w:t>Końskie 10</w:t>
      </w:r>
      <w:r w:rsidRPr="00794592">
        <w:rPr>
          <w:rFonts w:asciiTheme="minorHAnsi" w:hAnsiTheme="minorHAnsi"/>
          <w:sz w:val="22"/>
          <w:szCs w:val="22"/>
        </w:rPr>
        <w:t>.07.2015r.</w:t>
      </w:r>
    </w:p>
    <w:p w:rsidR="00012C28" w:rsidRDefault="00012C28" w:rsidP="00012C28">
      <w:pPr>
        <w:spacing w:after="240"/>
        <w:ind w:right="283"/>
        <w:jc w:val="both"/>
        <w:rPr>
          <w:rFonts w:asciiTheme="minorHAnsi" w:hAnsiTheme="minorHAnsi"/>
          <w:bCs/>
          <w:sz w:val="18"/>
          <w:szCs w:val="18"/>
        </w:rPr>
      </w:pPr>
      <w:r w:rsidRPr="008D6BE2">
        <w:rPr>
          <w:rFonts w:asciiTheme="minorHAnsi" w:hAnsiTheme="minorHAnsi"/>
          <w:b/>
          <w:sz w:val="18"/>
          <w:szCs w:val="18"/>
        </w:rPr>
        <w:t>Dotyczy:</w:t>
      </w:r>
      <w:r w:rsidRPr="008D6BE2">
        <w:rPr>
          <w:rFonts w:asciiTheme="minorHAnsi" w:hAnsiTheme="minorHAnsi"/>
          <w:sz w:val="18"/>
          <w:szCs w:val="18"/>
        </w:rPr>
        <w:t xml:space="preserve"> Postępowania o udzielenie zamówienia publicznego </w:t>
      </w:r>
      <w:r w:rsidRPr="008D6BE2">
        <w:rPr>
          <w:rFonts w:asciiTheme="minorHAnsi" w:hAnsiTheme="minorHAnsi"/>
          <w:bCs/>
          <w:sz w:val="18"/>
          <w:szCs w:val="18"/>
        </w:rPr>
        <w:t>na „</w:t>
      </w:r>
      <w:r w:rsidRPr="008D6BE2">
        <w:rPr>
          <w:rFonts w:asciiTheme="minorHAnsi" w:hAnsiTheme="minorHAnsi" w:cs="Arial"/>
          <w:sz w:val="18"/>
          <w:szCs w:val="18"/>
        </w:rPr>
        <w:t>Systematyczne dostawy gazów medycznych wg opisu z zad. 1-7 – sukcesywnie przez okres 48 miesięcy”</w:t>
      </w:r>
      <w:r w:rsidRPr="008D6BE2">
        <w:rPr>
          <w:rFonts w:asciiTheme="minorHAnsi" w:hAnsiTheme="minorHAnsi"/>
          <w:bCs/>
          <w:sz w:val="18"/>
          <w:szCs w:val="18"/>
        </w:rPr>
        <w:t xml:space="preserve"> Nr</w:t>
      </w:r>
      <w:r w:rsidRPr="008D6BE2">
        <w:rPr>
          <w:rFonts w:asciiTheme="minorHAnsi" w:hAnsiTheme="minorHAnsi"/>
          <w:sz w:val="18"/>
          <w:szCs w:val="18"/>
        </w:rPr>
        <w:t xml:space="preserve"> sprawy: </w:t>
      </w:r>
      <w:proofErr w:type="spellStart"/>
      <w:r w:rsidRPr="008D6BE2">
        <w:rPr>
          <w:rFonts w:asciiTheme="minorHAnsi" w:hAnsiTheme="minorHAnsi"/>
          <w:bCs/>
          <w:sz w:val="18"/>
          <w:szCs w:val="18"/>
        </w:rPr>
        <w:t>DSUiZP</w:t>
      </w:r>
      <w:proofErr w:type="spellEnd"/>
      <w:r w:rsidRPr="008D6BE2">
        <w:rPr>
          <w:rFonts w:asciiTheme="minorHAnsi" w:hAnsiTheme="minorHAnsi"/>
          <w:bCs/>
          <w:sz w:val="18"/>
          <w:szCs w:val="18"/>
        </w:rPr>
        <w:t xml:space="preserve"> 252/MS/13/2015.</w:t>
      </w:r>
    </w:p>
    <w:p w:rsidR="008D6BE2" w:rsidRDefault="008D6BE2" w:rsidP="00012C28">
      <w:pPr>
        <w:spacing w:after="240"/>
        <w:ind w:right="283"/>
        <w:jc w:val="both"/>
        <w:rPr>
          <w:rFonts w:asciiTheme="minorHAnsi" w:hAnsiTheme="minorHAnsi"/>
          <w:bCs/>
          <w:sz w:val="22"/>
          <w:szCs w:val="22"/>
        </w:rPr>
      </w:pPr>
      <w:r w:rsidRPr="008D6BE2">
        <w:rPr>
          <w:rFonts w:asciiTheme="minorHAnsi" w:hAnsiTheme="minorHAnsi"/>
          <w:bCs/>
          <w:sz w:val="22"/>
          <w:szCs w:val="22"/>
        </w:rPr>
        <w:t xml:space="preserve">Dyrekcja Zespołu Opieki Zdrowotnej w Końskich informuje, ze w dn. 06.07.2015r wpłynęły pytania, na które udziela następujących odpowiedzi; </w:t>
      </w:r>
    </w:p>
    <w:p w:rsidR="00AA0B6F" w:rsidRPr="00166838" w:rsidRDefault="00AA0B6F" w:rsidP="00AA0B6F">
      <w:pPr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</w:pPr>
      <w:r w:rsidRPr="0016683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Pytania dotyczą zapisów w umowie</w:t>
      </w:r>
    </w:p>
    <w:p w:rsidR="00AA0B6F" w:rsidRPr="00166838" w:rsidRDefault="00AA0B6F" w:rsidP="00166838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166838">
        <w:rPr>
          <w:rFonts w:asciiTheme="minorHAnsi" w:hAnsiTheme="minorHAnsi" w:cs="Arial"/>
        </w:rPr>
        <w:t xml:space="preserve">W zał. Nr 4 do SIWZ  - UMOWA w § 3 ust. 2 prosimy o uwzględnienie zmiany zapisu z: </w:t>
      </w:r>
    </w:p>
    <w:p w:rsidR="00AA0B6F" w:rsidRDefault="00AA0B6F" w:rsidP="00AA0B6F">
      <w:pPr>
        <w:rPr>
          <w:rFonts w:asciiTheme="minorHAnsi" w:hAnsiTheme="minorHAnsi"/>
          <w:sz w:val="22"/>
          <w:szCs w:val="22"/>
        </w:rPr>
      </w:pPr>
      <w:r w:rsidRPr="00AA0B6F">
        <w:rPr>
          <w:rFonts w:asciiTheme="minorHAnsi" w:hAnsiTheme="minorHAnsi"/>
          <w:sz w:val="22"/>
          <w:szCs w:val="22"/>
        </w:rPr>
        <w:t xml:space="preserve">„W przypadku potwierdzenia zasadności reklamacji nastąpi wymiana towaru na wolny od wad jednakże w czasie nie dłuższym niż 7 dni od chwili zgłoszenia reklamacji” </w:t>
      </w:r>
      <w:r w:rsidRPr="00AA0B6F">
        <w:rPr>
          <w:rFonts w:asciiTheme="minorHAnsi" w:hAnsiTheme="minorHAnsi"/>
          <w:sz w:val="22"/>
          <w:szCs w:val="22"/>
        </w:rPr>
        <w:br/>
        <w:t>na:</w:t>
      </w:r>
      <w:r w:rsidRPr="00AA0B6F">
        <w:rPr>
          <w:rFonts w:asciiTheme="minorHAnsi" w:hAnsiTheme="minorHAnsi"/>
          <w:sz w:val="22"/>
          <w:szCs w:val="22"/>
        </w:rPr>
        <w:br/>
        <w:t xml:space="preserve"> „W przypadku potwierdzenia zasadności reklamacji nastąpi wymiana towaru na wolny od wad jednakże w czasie nie dłuższym niż 7 dni od chwili uznania reklamacji”</w:t>
      </w:r>
    </w:p>
    <w:p w:rsidR="00166838" w:rsidRPr="00166838" w:rsidRDefault="00166838" w:rsidP="00AA0B6F">
      <w:pPr>
        <w:rPr>
          <w:rFonts w:asciiTheme="minorHAnsi" w:hAnsiTheme="minorHAnsi" w:cs="Arial"/>
          <w:b/>
          <w:sz w:val="22"/>
          <w:szCs w:val="22"/>
        </w:rPr>
      </w:pPr>
      <w:r w:rsidRPr="00166838">
        <w:rPr>
          <w:rFonts w:asciiTheme="minorHAnsi" w:hAnsiTheme="minorHAnsi"/>
          <w:b/>
          <w:sz w:val="22"/>
          <w:szCs w:val="22"/>
        </w:rPr>
        <w:t xml:space="preserve">Odp. Pyt. 1 TAK Zamawiający w </w:t>
      </w:r>
      <w:r w:rsidRPr="00166838">
        <w:rPr>
          <w:rFonts w:asciiTheme="minorHAnsi" w:hAnsiTheme="minorHAnsi" w:cs="Arial"/>
          <w:b/>
          <w:sz w:val="22"/>
          <w:szCs w:val="22"/>
        </w:rPr>
        <w:t>zał. Nr 4 do SIWZ  - UMOWA w § 3 ust. 2</w:t>
      </w:r>
      <w:r>
        <w:rPr>
          <w:rFonts w:asciiTheme="minorHAnsi" w:hAnsiTheme="minorHAnsi" w:cs="Arial"/>
          <w:b/>
          <w:sz w:val="22"/>
          <w:szCs w:val="22"/>
        </w:rPr>
        <w:t xml:space="preserve"> uwzględni</w:t>
      </w:r>
      <w:r w:rsidRPr="00166838">
        <w:rPr>
          <w:rFonts w:asciiTheme="minorHAnsi" w:hAnsiTheme="minorHAnsi" w:cs="Arial"/>
          <w:b/>
          <w:sz w:val="22"/>
          <w:szCs w:val="22"/>
        </w:rPr>
        <w:t>a zmianę zapisu na;</w:t>
      </w:r>
    </w:p>
    <w:p w:rsidR="00166838" w:rsidRDefault="00166838" w:rsidP="00AA0B6F">
      <w:pPr>
        <w:rPr>
          <w:rFonts w:asciiTheme="minorHAnsi" w:hAnsiTheme="minorHAnsi"/>
          <w:b/>
          <w:sz w:val="22"/>
          <w:szCs w:val="22"/>
        </w:rPr>
      </w:pPr>
      <w:r w:rsidRPr="00166838">
        <w:rPr>
          <w:rFonts w:asciiTheme="minorHAnsi" w:hAnsiTheme="minorHAnsi"/>
          <w:b/>
          <w:sz w:val="22"/>
          <w:szCs w:val="22"/>
        </w:rPr>
        <w:t>„W przypadku potwierdzenia zasadności reklamacji nastąpi wymiana towaru na wolny od wad jednakże w czasie nie dłuższym niż 7 dni od chwili uznania reklamacji”</w:t>
      </w:r>
    </w:p>
    <w:p w:rsidR="00166838" w:rsidRPr="00166838" w:rsidRDefault="00166838" w:rsidP="00AA0B6F">
      <w:pPr>
        <w:rPr>
          <w:rFonts w:asciiTheme="minorHAnsi" w:hAnsiTheme="minorHAnsi"/>
          <w:b/>
          <w:sz w:val="22"/>
          <w:szCs w:val="22"/>
        </w:rPr>
      </w:pPr>
    </w:p>
    <w:p w:rsidR="00AA0B6F" w:rsidRPr="00166838" w:rsidRDefault="00AA0B6F" w:rsidP="00166838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166838">
        <w:rPr>
          <w:rFonts w:asciiTheme="minorHAnsi" w:hAnsiTheme="minorHAnsi" w:cs="Arial"/>
        </w:rPr>
        <w:t xml:space="preserve">W zał. Nr 4 do SIWZ  - UMOWA w § 4 ust. 3 prosimy o zmianę zapisu z: </w:t>
      </w:r>
    </w:p>
    <w:p w:rsidR="00AA0B6F" w:rsidRPr="00AA0B6F" w:rsidRDefault="00AA0B6F" w:rsidP="00AA0B6F">
      <w:pPr>
        <w:rPr>
          <w:rFonts w:asciiTheme="minorHAnsi" w:hAnsiTheme="minorHAnsi"/>
          <w:sz w:val="22"/>
          <w:szCs w:val="22"/>
        </w:rPr>
      </w:pPr>
      <w:r w:rsidRPr="00AA0B6F">
        <w:rPr>
          <w:rFonts w:asciiTheme="minorHAnsi" w:hAnsiTheme="minorHAnsi" w:cs="Arial"/>
          <w:sz w:val="22"/>
          <w:szCs w:val="22"/>
        </w:rPr>
        <w:t>„</w:t>
      </w:r>
      <w:r w:rsidRPr="00AA0B6F">
        <w:rPr>
          <w:rFonts w:asciiTheme="minorHAnsi" w:hAnsiTheme="minorHAnsi"/>
          <w:sz w:val="22"/>
          <w:szCs w:val="22"/>
        </w:rPr>
        <w:t>Postanowienia pkt.  1 nie wyłączają prawa Zamawiającego do dochodzenia od Wykonawcy odszkodowania uzupełniającego na zasadach ogólnych, jeżeli wartość powstałej szkody przekroczy wysokość kar umownych”</w:t>
      </w:r>
    </w:p>
    <w:p w:rsidR="00AA0B6F" w:rsidRPr="00AA0B6F" w:rsidRDefault="00AA0B6F" w:rsidP="00AA0B6F">
      <w:pPr>
        <w:rPr>
          <w:rFonts w:asciiTheme="minorHAnsi" w:hAnsiTheme="minorHAnsi"/>
          <w:sz w:val="22"/>
          <w:szCs w:val="22"/>
        </w:rPr>
      </w:pPr>
      <w:r w:rsidRPr="00AA0B6F">
        <w:rPr>
          <w:rFonts w:asciiTheme="minorHAnsi" w:hAnsiTheme="minorHAnsi"/>
          <w:sz w:val="22"/>
          <w:szCs w:val="22"/>
        </w:rPr>
        <w:t xml:space="preserve">Na: </w:t>
      </w:r>
    </w:p>
    <w:p w:rsidR="00166838" w:rsidRDefault="00AA0B6F" w:rsidP="00AA0B6F">
      <w:pPr>
        <w:rPr>
          <w:rFonts w:asciiTheme="minorHAnsi" w:hAnsiTheme="minorHAnsi"/>
          <w:sz w:val="22"/>
          <w:szCs w:val="22"/>
        </w:rPr>
      </w:pPr>
      <w:r w:rsidRPr="00AA0B6F">
        <w:rPr>
          <w:rFonts w:asciiTheme="minorHAnsi" w:hAnsiTheme="minorHAnsi"/>
          <w:sz w:val="22"/>
          <w:szCs w:val="22"/>
        </w:rPr>
        <w:t>„Wykonawca odpowiada jedynie za normalne następstwa swych działań lub zaniechań z wyłączeniem odpowiedzialności za szkody pośrednie lub utracone korzyści”</w:t>
      </w:r>
    </w:p>
    <w:p w:rsidR="00166838" w:rsidRDefault="00166838" w:rsidP="00AA0B6F">
      <w:pPr>
        <w:rPr>
          <w:rFonts w:asciiTheme="minorHAnsi" w:hAnsiTheme="minorHAnsi"/>
          <w:b/>
          <w:sz w:val="22"/>
          <w:szCs w:val="22"/>
        </w:rPr>
      </w:pPr>
      <w:r w:rsidRPr="00166838">
        <w:rPr>
          <w:rFonts w:asciiTheme="minorHAnsi" w:hAnsiTheme="minorHAnsi"/>
          <w:b/>
          <w:sz w:val="22"/>
          <w:szCs w:val="22"/>
        </w:rPr>
        <w:t>Odp. Pyt. 2 NIE Zamawiający nie wyraża zgody na zmianę zapisu.</w:t>
      </w:r>
    </w:p>
    <w:p w:rsidR="00166838" w:rsidRPr="00166838" w:rsidRDefault="00166838" w:rsidP="00AA0B6F">
      <w:pPr>
        <w:rPr>
          <w:rFonts w:asciiTheme="minorHAnsi" w:hAnsiTheme="minorHAnsi"/>
          <w:b/>
          <w:sz w:val="22"/>
          <w:szCs w:val="22"/>
        </w:rPr>
      </w:pPr>
    </w:p>
    <w:p w:rsidR="00AA0B6F" w:rsidRPr="00166838" w:rsidRDefault="00AA0B6F" w:rsidP="00166838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166838">
        <w:rPr>
          <w:rFonts w:asciiTheme="minorHAnsi" w:hAnsiTheme="minorHAnsi" w:cs="Arial"/>
        </w:rPr>
        <w:t xml:space="preserve">W zał. Nr 4 do SIWZ  - UMOWA w § 7 ust. 2 prosimy o usunięcie zapisu: </w:t>
      </w:r>
    </w:p>
    <w:p w:rsidR="00166838" w:rsidRDefault="00AA0B6F" w:rsidP="00AA0B6F">
      <w:pPr>
        <w:rPr>
          <w:rFonts w:asciiTheme="minorHAnsi" w:hAnsiTheme="minorHAnsi"/>
          <w:sz w:val="22"/>
          <w:szCs w:val="22"/>
        </w:rPr>
      </w:pPr>
      <w:r w:rsidRPr="00AA0B6F">
        <w:rPr>
          <w:rFonts w:asciiTheme="minorHAnsi" w:hAnsiTheme="minorHAnsi"/>
          <w:spacing w:val="-3"/>
          <w:sz w:val="22"/>
          <w:szCs w:val="22"/>
        </w:rPr>
        <w:t>„J</w:t>
      </w:r>
      <w:r w:rsidRPr="00AA0B6F">
        <w:rPr>
          <w:rFonts w:asciiTheme="minorHAnsi" w:hAnsiTheme="minorHAnsi"/>
          <w:sz w:val="22"/>
          <w:szCs w:val="22"/>
        </w:rPr>
        <w:t>ako dzień zapłaty faktury przyjmuje się datę obciążenia rachunku bankowego Zamawiającego”</w:t>
      </w:r>
    </w:p>
    <w:p w:rsidR="00166838" w:rsidRDefault="00166838" w:rsidP="00AA0B6F">
      <w:pPr>
        <w:rPr>
          <w:rFonts w:asciiTheme="minorHAnsi" w:hAnsiTheme="minorHAnsi"/>
          <w:b/>
          <w:sz w:val="22"/>
          <w:szCs w:val="22"/>
        </w:rPr>
      </w:pPr>
      <w:r w:rsidRPr="00166838">
        <w:rPr>
          <w:rFonts w:asciiTheme="minorHAnsi" w:hAnsiTheme="minorHAnsi"/>
          <w:b/>
          <w:sz w:val="22"/>
          <w:szCs w:val="22"/>
        </w:rPr>
        <w:t>Odp. Pyt. 3. NIE Zamawiający nie wyraża zgody na usunięcie zapisu.</w:t>
      </w:r>
    </w:p>
    <w:p w:rsidR="00166838" w:rsidRPr="00166838" w:rsidRDefault="00166838" w:rsidP="00AA0B6F">
      <w:pPr>
        <w:rPr>
          <w:rFonts w:asciiTheme="minorHAnsi" w:hAnsiTheme="minorHAnsi"/>
          <w:b/>
          <w:sz w:val="22"/>
          <w:szCs w:val="22"/>
        </w:rPr>
      </w:pPr>
    </w:p>
    <w:p w:rsidR="00AA0B6F" w:rsidRPr="00166838" w:rsidRDefault="00AA0B6F" w:rsidP="00AA0B6F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166838">
        <w:rPr>
          <w:rFonts w:asciiTheme="minorHAnsi" w:hAnsiTheme="minorHAnsi" w:cs="Arial"/>
        </w:rPr>
        <w:t>W zał. Nr 4 do SIWZ  - UMOWA w § 19 ust. 1 prosimy o uwzględnienie pro</w:t>
      </w:r>
      <w:r w:rsidR="00166838">
        <w:rPr>
          <w:rFonts w:asciiTheme="minorHAnsi" w:hAnsiTheme="minorHAnsi" w:cs="Arial"/>
        </w:rPr>
        <w:t>ponowanych zmian zapisu z;</w:t>
      </w:r>
    </w:p>
    <w:p w:rsidR="00AA0B6F" w:rsidRPr="00AA0B6F" w:rsidRDefault="00AA0B6F" w:rsidP="00AA0B6F">
      <w:pPr>
        <w:rPr>
          <w:rFonts w:asciiTheme="minorHAnsi" w:hAnsiTheme="minorHAnsi"/>
          <w:sz w:val="22"/>
          <w:szCs w:val="22"/>
        </w:rPr>
      </w:pPr>
      <w:r w:rsidRPr="00AA0B6F">
        <w:rPr>
          <w:rFonts w:asciiTheme="minorHAnsi" w:hAnsiTheme="minorHAnsi"/>
          <w:sz w:val="22"/>
          <w:szCs w:val="22"/>
        </w:rPr>
        <w:t>„Kwestie sporne powstałe w związku z realizacją niniejszej umowy strony zobowiązują się rozstrzygać polubownie, a w przypadku braku porozumienia w terminie 14 dni</w:t>
      </w:r>
      <w:r w:rsidR="00166838">
        <w:rPr>
          <w:rFonts w:asciiTheme="minorHAnsi" w:hAnsiTheme="minorHAnsi"/>
          <w:sz w:val="22"/>
          <w:szCs w:val="22"/>
        </w:rPr>
        <w:t>,</w:t>
      </w:r>
      <w:r w:rsidRPr="00AA0B6F">
        <w:rPr>
          <w:rFonts w:asciiTheme="minorHAnsi" w:hAnsiTheme="minorHAnsi"/>
          <w:sz w:val="22"/>
          <w:szCs w:val="22"/>
        </w:rPr>
        <w:t xml:space="preserve"> rozstrzygać w drodze postępowania sądowego w  Sądzie Powszechnym właściwym dla siedziby Zamawiającego.</w:t>
      </w:r>
    </w:p>
    <w:p w:rsidR="00AA0B6F" w:rsidRPr="00AA0B6F" w:rsidRDefault="00AA0B6F" w:rsidP="00AA0B6F">
      <w:pPr>
        <w:rPr>
          <w:rFonts w:asciiTheme="minorHAnsi" w:hAnsiTheme="minorHAnsi"/>
          <w:spacing w:val="-3"/>
          <w:sz w:val="22"/>
          <w:szCs w:val="22"/>
        </w:rPr>
      </w:pPr>
      <w:r w:rsidRPr="00AA0B6F">
        <w:rPr>
          <w:rFonts w:asciiTheme="minorHAnsi" w:hAnsiTheme="minorHAnsi"/>
          <w:spacing w:val="-3"/>
          <w:sz w:val="22"/>
          <w:szCs w:val="22"/>
        </w:rPr>
        <w:t xml:space="preserve">Na: </w:t>
      </w:r>
    </w:p>
    <w:p w:rsidR="00AA0B6F" w:rsidRDefault="00AA0B6F" w:rsidP="00AA0B6F">
      <w:pPr>
        <w:rPr>
          <w:rFonts w:asciiTheme="minorHAnsi" w:hAnsiTheme="minorHAnsi"/>
          <w:sz w:val="22"/>
          <w:szCs w:val="22"/>
        </w:rPr>
      </w:pPr>
      <w:r w:rsidRPr="00AA0B6F">
        <w:rPr>
          <w:rFonts w:asciiTheme="minorHAnsi" w:hAnsiTheme="minorHAnsi"/>
          <w:spacing w:val="-3"/>
          <w:sz w:val="22"/>
          <w:szCs w:val="22"/>
        </w:rPr>
        <w:t>„</w:t>
      </w:r>
      <w:r w:rsidRPr="00AA0B6F">
        <w:rPr>
          <w:rFonts w:asciiTheme="minorHAnsi" w:hAnsiTheme="minorHAnsi"/>
          <w:sz w:val="22"/>
          <w:szCs w:val="22"/>
        </w:rPr>
        <w:t>Kwestie sporne powstałe w związku z realizacją niniejszej umowy strony zobowiązują się rozstrzygać polubownie, a w przypadku braku porozumienia w terminie 14</w:t>
      </w:r>
      <w:r w:rsidR="00166838">
        <w:rPr>
          <w:rFonts w:asciiTheme="minorHAnsi" w:hAnsiTheme="minorHAnsi"/>
          <w:sz w:val="22"/>
          <w:szCs w:val="22"/>
        </w:rPr>
        <w:t>,</w:t>
      </w:r>
      <w:r w:rsidRPr="00AA0B6F">
        <w:rPr>
          <w:rFonts w:asciiTheme="minorHAnsi" w:hAnsiTheme="minorHAnsi"/>
          <w:sz w:val="22"/>
          <w:szCs w:val="22"/>
        </w:rPr>
        <w:t xml:space="preserve"> dni rozstrzygać w drodze postępowania sądowego we właściwym  Sądzie Powszechnym”</w:t>
      </w:r>
    </w:p>
    <w:p w:rsidR="00AA0B6F" w:rsidRDefault="00166838" w:rsidP="00166838">
      <w:pPr>
        <w:rPr>
          <w:rFonts w:asciiTheme="minorHAnsi" w:hAnsiTheme="minorHAnsi"/>
          <w:b/>
          <w:sz w:val="22"/>
          <w:szCs w:val="22"/>
        </w:rPr>
      </w:pPr>
      <w:r w:rsidRPr="00166838">
        <w:rPr>
          <w:rFonts w:asciiTheme="minorHAnsi" w:hAnsiTheme="minorHAnsi"/>
          <w:b/>
          <w:sz w:val="22"/>
          <w:szCs w:val="22"/>
        </w:rPr>
        <w:lastRenderedPageBreak/>
        <w:t>Odp. Pyt. 4</w:t>
      </w:r>
      <w:r>
        <w:rPr>
          <w:rFonts w:asciiTheme="minorHAnsi" w:hAnsiTheme="minorHAnsi"/>
          <w:sz w:val="22"/>
          <w:szCs w:val="22"/>
        </w:rPr>
        <w:t xml:space="preserve"> </w:t>
      </w:r>
      <w:r w:rsidRPr="00166838">
        <w:rPr>
          <w:rFonts w:asciiTheme="minorHAnsi" w:hAnsiTheme="minorHAnsi"/>
          <w:b/>
          <w:sz w:val="22"/>
          <w:szCs w:val="22"/>
        </w:rPr>
        <w:t>NIE Zamawiający nie wyraża zgody na zmianę zapisu.</w:t>
      </w:r>
    </w:p>
    <w:p w:rsidR="00AF5FC1" w:rsidRPr="00AF5FC1" w:rsidRDefault="00AF5FC1" w:rsidP="00AF5FC1">
      <w:pPr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</w:pPr>
      <w:r w:rsidRPr="00AF5FC1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Pytania dotyczą zapisów w SIWZ</w:t>
      </w:r>
    </w:p>
    <w:p w:rsidR="00AF5FC1" w:rsidRDefault="00AF5FC1" w:rsidP="00AF5FC1">
      <w:pPr>
        <w:pStyle w:val="Akapitzlist"/>
        <w:numPr>
          <w:ilvl w:val="0"/>
          <w:numId w:val="2"/>
        </w:numPr>
      </w:pPr>
      <w:r w:rsidRPr="00AF5FC1">
        <w:t xml:space="preserve">Pytanie odnośnie pakietu nr 7.  Czy zamawiający posiada własny zawór dozujący? Jeśli nie prosimy o dołączenie pozycji w pakiecie nr 7 „dzierżawa zaworu dozującego”. </w:t>
      </w:r>
    </w:p>
    <w:p w:rsidR="00AF5FC1" w:rsidRPr="00AF5FC1" w:rsidRDefault="00AF5FC1" w:rsidP="00AF5FC1">
      <w:pPr>
        <w:rPr>
          <w:rFonts w:asciiTheme="minorHAnsi" w:hAnsiTheme="minorHAnsi"/>
          <w:b/>
          <w:sz w:val="22"/>
          <w:szCs w:val="22"/>
        </w:rPr>
      </w:pPr>
      <w:r w:rsidRPr="00AF5FC1">
        <w:rPr>
          <w:rFonts w:asciiTheme="minorHAnsi" w:hAnsiTheme="minorHAnsi"/>
          <w:b/>
          <w:sz w:val="22"/>
          <w:szCs w:val="22"/>
        </w:rPr>
        <w:t xml:space="preserve">Odp. Pyt. 5 Zamawiający nie posiada własnego zaworu dozującego – w tym celu zmodyfikował pakiet do zad. nr 7. </w:t>
      </w:r>
    </w:p>
    <w:p w:rsidR="00AF5FC1" w:rsidRDefault="00AF5FC1" w:rsidP="00AF5FC1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AF5FC1">
        <w:rPr>
          <w:rFonts w:asciiTheme="minorHAnsi" w:hAnsiTheme="minorHAnsi"/>
        </w:rPr>
        <w:t xml:space="preserve">Pytanie odnośnie pakietu nr 7. Czy zamawiający dopuszcza wózek </w:t>
      </w:r>
      <w:proofErr w:type="spellStart"/>
      <w:r w:rsidRPr="00AF5FC1">
        <w:rPr>
          <w:rFonts w:asciiTheme="minorHAnsi" w:hAnsiTheme="minorHAnsi"/>
        </w:rPr>
        <w:t>jednobutlowy</w:t>
      </w:r>
      <w:proofErr w:type="spellEnd"/>
      <w:r w:rsidRPr="00AF5FC1">
        <w:rPr>
          <w:rFonts w:asciiTheme="minorHAnsi" w:hAnsiTheme="minorHAnsi"/>
        </w:rPr>
        <w:t>?</w:t>
      </w:r>
    </w:p>
    <w:p w:rsidR="00AF5FC1" w:rsidRPr="00AF5FC1" w:rsidRDefault="00AF5FC1" w:rsidP="00AF5FC1">
      <w:pPr>
        <w:rPr>
          <w:rFonts w:asciiTheme="minorHAnsi" w:hAnsiTheme="minorHAnsi"/>
          <w:sz w:val="22"/>
          <w:szCs w:val="22"/>
        </w:rPr>
      </w:pPr>
      <w:r w:rsidRPr="00087A84">
        <w:rPr>
          <w:rFonts w:asciiTheme="minorHAnsi" w:hAnsiTheme="minorHAnsi"/>
          <w:b/>
          <w:sz w:val="22"/>
          <w:szCs w:val="22"/>
        </w:rPr>
        <w:t xml:space="preserve">Odp. Pyt. 6 TAK </w:t>
      </w:r>
      <w:r w:rsidRPr="00087A84">
        <w:rPr>
          <w:rFonts w:asciiTheme="minorHAnsi" w:hAnsiTheme="minorHAnsi"/>
          <w:b/>
          <w:sz w:val="22"/>
          <w:szCs w:val="22"/>
        </w:rPr>
        <w:t>–</w:t>
      </w:r>
      <w:r w:rsidR="00087A84">
        <w:rPr>
          <w:rFonts w:asciiTheme="minorHAnsi" w:hAnsiTheme="minorHAnsi"/>
          <w:b/>
          <w:sz w:val="22"/>
          <w:szCs w:val="22"/>
        </w:rPr>
        <w:t xml:space="preserve"> Zamawiający</w:t>
      </w:r>
      <w:r w:rsidRPr="00AF5FC1">
        <w:rPr>
          <w:rFonts w:asciiTheme="minorHAnsi" w:hAnsiTheme="minorHAnsi"/>
          <w:b/>
          <w:sz w:val="22"/>
          <w:szCs w:val="22"/>
        </w:rPr>
        <w:t xml:space="preserve"> zmodyfikował pakiet do zad. nr 7.</w:t>
      </w:r>
    </w:p>
    <w:p w:rsidR="00AF5FC1" w:rsidRPr="00AF5FC1" w:rsidRDefault="00AF5FC1" w:rsidP="00AF5FC1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AF5FC1">
        <w:rPr>
          <w:rFonts w:asciiTheme="minorHAnsi" w:hAnsiTheme="minorHAnsi"/>
        </w:rPr>
        <w:t xml:space="preserve">Pytanie odnośnie pakietu nr 7. </w:t>
      </w:r>
      <w:r w:rsidRPr="00AF5FC1">
        <w:rPr>
          <w:rFonts w:asciiTheme="minorHAnsi" w:hAnsiTheme="minorHAnsi" w:cs="LindeDaxOffice"/>
          <w:lang w:eastAsia="de-DE"/>
        </w:rPr>
        <w:t>Czy Zamawiający mając na uwadze zabezpieczenie się przed ponoszeniem dodatkowych i nieuzasadnionych kosztów (nie ujętych w cenie za przedmiot niniejszego zamówienia), a związanych z koniecznością dokonywania procesu dezynfekcji urządzenia do podawania mieszaniny gazowej pacjentowi, wymaga aby przedmiotem oferty było urządzenie które zgodnie z zasadami jego prawidłowego użytkowania i konserwacji (zawartymi w szczegółowej instrukcji obsługi producenta) nie wymagało ingerencji w strukturę urządzenia polegającej na jego rozłożeniu na części, stwarzając potencjalne zagrożenie jego uszkodzenia, obniżenie jego wydajności, utraty gwarancji oraz związanych z tym kosztów naprawy?</w:t>
      </w:r>
    </w:p>
    <w:p w:rsidR="00AF5FC1" w:rsidRPr="00087A84" w:rsidRDefault="00AF5FC1" w:rsidP="00AF5FC1">
      <w:pPr>
        <w:rPr>
          <w:rFonts w:asciiTheme="minorHAnsi" w:hAnsiTheme="minorHAnsi"/>
          <w:b/>
          <w:sz w:val="22"/>
          <w:szCs w:val="22"/>
        </w:rPr>
      </w:pPr>
      <w:r w:rsidRPr="00087A84">
        <w:rPr>
          <w:rFonts w:asciiTheme="minorHAnsi" w:hAnsiTheme="minorHAnsi"/>
          <w:b/>
          <w:sz w:val="22"/>
          <w:szCs w:val="22"/>
        </w:rPr>
        <w:t>Odp. Pyt. 7</w:t>
      </w:r>
      <w:r w:rsidR="00087A84" w:rsidRPr="00087A84">
        <w:rPr>
          <w:rFonts w:asciiTheme="minorHAnsi" w:hAnsiTheme="minorHAnsi"/>
          <w:b/>
          <w:sz w:val="22"/>
          <w:szCs w:val="22"/>
        </w:rPr>
        <w:t xml:space="preserve"> Zamawiający wymaga aby urządzenie dozujące nie </w:t>
      </w:r>
      <w:r w:rsidR="00087A84" w:rsidRPr="00087A84">
        <w:rPr>
          <w:rFonts w:asciiTheme="minorHAnsi" w:hAnsiTheme="minorHAnsi" w:cs="LindeDaxOffice"/>
          <w:b/>
          <w:sz w:val="22"/>
          <w:szCs w:val="22"/>
          <w:lang w:eastAsia="de-DE"/>
        </w:rPr>
        <w:t>wymagało ingerencji w strukturę urządzenia polegające</w:t>
      </w:r>
      <w:r w:rsidR="00087A84" w:rsidRPr="00087A84">
        <w:rPr>
          <w:rFonts w:asciiTheme="minorHAnsi" w:hAnsiTheme="minorHAnsi" w:cs="LindeDaxOffice"/>
          <w:b/>
          <w:sz w:val="22"/>
          <w:szCs w:val="22"/>
          <w:lang w:eastAsia="de-DE"/>
        </w:rPr>
        <w:t xml:space="preserve">j na jego rozłożeniu na części i dezynfekcji, </w:t>
      </w:r>
      <w:r w:rsidR="00087A84" w:rsidRPr="00087A84">
        <w:rPr>
          <w:rFonts w:asciiTheme="minorHAnsi" w:hAnsiTheme="minorHAnsi"/>
          <w:b/>
          <w:sz w:val="22"/>
          <w:szCs w:val="22"/>
        </w:rPr>
        <w:t xml:space="preserve">za  każdym użyciem. </w:t>
      </w:r>
    </w:p>
    <w:p w:rsidR="00AF5FC1" w:rsidRDefault="00AF5FC1" w:rsidP="00AF5FC1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AF5FC1">
        <w:rPr>
          <w:rFonts w:asciiTheme="minorHAnsi" w:hAnsiTheme="minorHAnsi"/>
        </w:rPr>
        <w:t>Pytanie odnośnie pakietu nr 7. Czy Zamawiający wymaga aby Wykonawca dostarczył wraz z ofertą oświadczenia określające producenta, nazwę własną , numer katalogowy zaworu dozującego oraz pozostałych części składowych systemu typu maski, filtry, ustniki, zawory wydechowe  oraz do dołączył do oferty szczegółową instrukcję obsługi zaworu dozującego producenta w języku polskim?</w:t>
      </w:r>
    </w:p>
    <w:p w:rsidR="00AF5FC1" w:rsidRPr="00087A84" w:rsidRDefault="00AF5FC1" w:rsidP="00AF5FC1">
      <w:pPr>
        <w:rPr>
          <w:rFonts w:asciiTheme="minorHAnsi" w:hAnsiTheme="minorHAnsi"/>
          <w:b/>
          <w:sz w:val="22"/>
          <w:szCs w:val="22"/>
        </w:rPr>
      </w:pPr>
      <w:r w:rsidRPr="00087A84">
        <w:rPr>
          <w:rFonts w:asciiTheme="minorHAnsi" w:hAnsiTheme="minorHAnsi"/>
          <w:b/>
          <w:sz w:val="22"/>
          <w:szCs w:val="22"/>
        </w:rPr>
        <w:t>Odp. Pyt. 8</w:t>
      </w:r>
      <w:r w:rsidR="00087A84" w:rsidRPr="00087A84">
        <w:rPr>
          <w:rFonts w:asciiTheme="minorHAnsi" w:hAnsiTheme="minorHAnsi"/>
          <w:b/>
          <w:sz w:val="22"/>
          <w:szCs w:val="22"/>
        </w:rPr>
        <w:t xml:space="preserve"> Zamawiający wymaga aby Wykonawca załączył do oferty ulotkę określającą</w:t>
      </w:r>
      <w:r w:rsidR="00087A84" w:rsidRPr="00087A84">
        <w:rPr>
          <w:rFonts w:asciiTheme="minorHAnsi" w:hAnsiTheme="minorHAnsi"/>
          <w:b/>
          <w:sz w:val="22"/>
          <w:szCs w:val="22"/>
        </w:rPr>
        <w:t xml:space="preserve"> producenta, nazwę własną , numer katalogowy zaworu dozującego</w:t>
      </w:r>
      <w:r w:rsidR="00087A84" w:rsidRPr="00087A84">
        <w:rPr>
          <w:rFonts w:asciiTheme="minorHAnsi" w:hAnsiTheme="minorHAnsi"/>
          <w:b/>
          <w:sz w:val="22"/>
          <w:szCs w:val="22"/>
        </w:rPr>
        <w:t xml:space="preserve"> oraz </w:t>
      </w:r>
      <w:r w:rsidR="00087A84" w:rsidRPr="00087A84">
        <w:rPr>
          <w:rFonts w:asciiTheme="minorHAnsi" w:hAnsiTheme="minorHAnsi"/>
          <w:b/>
          <w:sz w:val="22"/>
          <w:szCs w:val="22"/>
        </w:rPr>
        <w:t>szczegółową instrukcję obsługi zaworu dozującego producenta w języku polskim?</w:t>
      </w:r>
    </w:p>
    <w:p w:rsidR="00166838" w:rsidRDefault="00166838" w:rsidP="00166838">
      <w:pPr>
        <w:rPr>
          <w:rFonts w:asciiTheme="minorHAnsi" w:eastAsia="Calibri" w:hAnsiTheme="minorHAnsi"/>
          <w:sz w:val="22"/>
          <w:szCs w:val="22"/>
        </w:rPr>
      </w:pPr>
    </w:p>
    <w:p w:rsidR="00087A84" w:rsidRDefault="00087A84" w:rsidP="00166838">
      <w:pPr>
        <w:rPr>
          <w:rFonts w:asciiTheme="minorHAnsi" w:eastAsia="Calibri" w:hAnsiTheme="minorHAnsi"/>
          <w:sz w:val="22"/>
          <w:szCs w:val="22"/>
        </w:rPr>
      </w:pPr>
      <w:r w:rsidRPr="00087A84">
        <w:rPr>
          <w:rFonts w:asciiTheme="minorHAnsi" w:eastAsia="Calibri" w:hAnsiTheme="minorHAnsi"/>
          <w:sz w:val="22"/>
          <w:szCs w:val="22"/>
        </w:rPr>
        <w:t>Załącznik;</w:t>
      </w:r>
    </w:p>
    <w:p w:rsidR="00087A84" w:rsidRPr="00087A84" w:rsidRDefault="00087A84" w:rsidP="00087A84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Zmodyfikowany pakiet Formularza Cenowego do zad. nr 7.</w:t>
      </w:r>
    </w:p>
    <w:p w:rsidR="00087A84" w:rsidRPr="00166838" w:rsidRDefault="00087A84" w:rsidP="00166838">
      <w:pPr>
        <w:rPr>
          <w:rFonts w:asciiTheme="minorHAnsi" w:hAnsiTheme="minorHAnsi"/>
          <w:spacing w:val="-3"/>
          <w:sz w:val="22"/>
          <w:szCs w:val="22"/>
        </w:rPr>
      </w:pPr>
    </w:p>
    <w:p w:rsidR="00D356DC" w:rsidRDefault="00146258" w:rsidP="008D12EF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b/>
          <w:sz w:val="22"/>
          <w:szCs w:val="22"/>
        </w:rPr>
      </w:pPr>
      <w:r w:rsidRPr="00146258">
        <w:rPr>
          <w:rFonts w:asciiTheme="minorHAnsi" w:hAnsiTheme="minorHAnsi"/>
          <w:b/>
          <w:sz w:val="22"/>
          <w:szCs w:val="22"/>
        </w:rPr>
        <w:t>Pozostałe zapisy SIWZ nie ulegają zmianie.</w:t>
      </w:r>
    </w:p>
    <w:p w:rsidR="008D12EF" w:rsidRDefault="00FF7A9E" w:rsidP="008D12EF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18"/>
          <w:szCs w:val="18"/>
        </w:rPr>
      </w:pPr>
      <w:r w:rsidRPr="00FF7A9E">
        <w:rPr>
          <w:rFonts w:asciiTheme="minorHAnsi" w:hAnsiTheme="minorHAnsi"/>
          <w:sz w:val="18"/>
          <w:szCs w:val="18"/>
        </w:rPr>
        <w:t>Sporządził; Mieczysław Strychalski</w:t>
      </w:r>
    </w:p>
    <w:p w:rsidR="00166838" w:rsidRDefault="00166838" w:rsidP="008D12EF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18"/>
          <w:szCs w:val="18"/>
        </w:rPr>
      </w:pPr>
    </w:p>
    <w:p w:rsidR="00166838" w:rsidRDefault="00166838" w:rsidP="008D12EF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18"/>
          <w:szCs w:val="18"/>
        </w:rPr>
      </w:pPr>
    </w:p>
    <w:p w:rsidR="00166838" w:rsidRDefault="00166838" w:rsidP="008D12EF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18"/>
          <w:szCs w:val="18"/>
        </w:rPr>
      </w:pPr>
    </w:p>
    <w:p w:rsidR="00166838" w:rsidRPr="00FF7A9E" w:rsidRDefault="00166838" w:rsidP="008D12EF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18"/>
          <w:szCs w:val="18"/>
        </w:rPr>
      </w:pPr>
    </w:p>
    <w:p w:rsidR="008D12EF" w:rsidRPr="00FF7A9E" w:rsidRDefault="008D12EF" w:rsidP="008D12EF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F7A9E">
        <w:rPr>
          <w:rFonts w:asciiTheme="minorHAnsi" w:hAnsiTheme="minorHAnsi"/>
          <w:sz w:val="20"/>
          <w:szCs w:val="20"/>
        </w:rPr>
        <w:t>Z-ca Dyrektora</w:t>
      </w:r>
    </w:p>
    <w:p w:rsidR="008D12EF" w:rsidRPr="00FF7A9E" w:rsidRDefault="008D12EF" w:rsidP="008D12EF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20"/>
          <w:szCs w:val="20"/>
        </w:rPr>
      </w:pP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  <w:t>Zespołu Opieki Zdrowotnej</w:t>
      </w:r>
    </w:p>
    <w:p w:rsidR="008D12EF" w:rsidRPr="00FF7A9E" w:rsidRDefault="00166838" w:rsidP="008D12EF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87A84">
        <w:rPr>
          <w:rFonts w:asciiTheme="minorHAnsi" w:hAnsiTheme="minorHAnsi"/>
          <w:sz w:val="20"/>
          <w:szCs w:val="20"/>
        </w:rPr>
        <w:t xml:space="preserve">               W Końskich</w:t>
      </w:r>
      <w:bookmarkStart w:id="0" w:name="_GoBack"/>
      <w:bookmarkEnd w:id="0"/>
    </w:p>
    <w:p w:rsidR="009A4F6C" w:rsidRPr="00F23555" w:rsidRDefault="008D12EF" w:rsidP="00F23555">
      <w:pPr>
        <w:autoSpaceDE w:val="0"/>
        <w:autoSpaceDN w:val="0"/>
        <w:adjustRightInd w:val="0"/>
        <w:ind w:right="283"/>
        <w:jc w:val="both"/>
        <w:rPr>
          <w:rFonts w:asciiTheme="minorHAnsi" w:hAnsiTheme="minorHAnsi"/>
          <w:sz w:val="20"/>
          <w:szCs w:val="20"/>
        </w:rPr>
      </w:pP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</w:r>
      <w:r w:rsidRPr="00FF7A9E">
        <w:rPr>
          <w:rFonts w:asciiTheme="minorHAnsi" w:hAnsiTheme="minorHAnsi"/>
          <w:sz w:val="20"/>
          <w:szCs w:val="20"/>
        </w:rPr>
        <w:tab/>
        <w:t xml:space="preserve">      Mgr inż. Jerzy Grodzki</w:t>
      </w:r>
    </w:p>
    <w:sectPr w:rsidR="009A4F6C" w:rsidRPr="00F23555" w:rsidSect="009A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deDaxOffice">
    <w:altName w:val="Nyala"/>
    <w:charset w:val="EE"/>
    <w:family w:val="swiss"/>
    <w:pitch w:val="variable"/>
    <w:sig w:usb0="00000001" w:usb1="4000206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6F4"/>
    <w:multiLevelType w:val="hybridMultilevel"/>
    <w:tmpl w:val="541E66FA"/>
    <w:lvl w:ilvl="0" w:tplc="FF7487DA">
      <w:start w:val="1"/>
      <w:numFmt w:val="decimal"/>
      <w:lvlText w:val="%1)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4498"/>
    <w:multiLevelType w:val="hybridMultilevel"/>
    <w:tmpl w:val="987EA8DC"/>
    <w:lvl w:ilvl="0" w:tplc="1916C2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F4B27"/>
    <w:multiLevelType w:val="hybridMultilevel"/>
    <w:tmpl w:val="1ECA7A68"/>
    <w:lvl w:ilvl="0" w:tplc="71203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8B5E59"/>
    <w:multiLevelType w:val="hybridMultilevel"/>
    <w:tmpl w:val="FB78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28"/>
    <w:rsid w:val="00012C28"/>
    <w:rsid w:val="00087A84"/>
    <w:rsid w:val="00113A61"/>
    <w:rsid w:val="00146258"/>
    <w:rsid w:val="00166838"/>
    <w:rsid w:val="00217993"/>
    <w:rsid w:val="00307D1D"/>
    <w:rsid w:val="00355266"/>
    <w:rsid w:val="004D559B"/>
    <w:rsid w:val="005F4C1F"/>
    <w:rsid w:val="006D5FD5"/>
    <w:rsid w:val="00794592"/>
    <w:rsid w:val="00850CDE"/>
    <w:rsid w:val="0088644E"/>
    <w:rsid w:val="008D12EF"/>
    <w:rsid w:val="008D6BE2"/>
    <w:rsid w:val="009A4F6C"/>
    <w:rsid w:val="009D61C2"/>
    <w:rsid w:val="00AA0B6F"/>
    <w:rsid w:val="00AF2C34"/>
    <w:rsid w:val="00AF5FC1"/>
    <w:rsid w:val="00BC147F"/>
    <w:rsid w:val="00C553EF"/>
    <w:rsid w:val="00CA0F4E"/>
    <w:rsid w:val="00D356DC"/>
    <w:rsid w:val="00E05072"/>
    <w:rsid w:val="00F23555"/>
    <w:rsid w:val="00F41FE2"/>
    <w:rsid w:val="00FE665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A0B6F"/>
    <w:pPr>
      <w:jc w:val="both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0B6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AA0B6F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AA0B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A0B6F"/>
    <w:pPr>
      <w:jc w:val="both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0B6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AA0B6F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AA0B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agnieszka.jasinska</dc:creator>
  <cp:lastModifiedBy>ADM_MS</cp:lastModifiedBy>
  <cp:revision>8</cp:revision>
  <cp:lastPrinted>2015-07-08T07:47:00Z</cp:lastPrinted>
  <dcterms:created xsi:type="dcterms:W3CDTF">2015-07-09T06:06:00Z</dcterms:created>
  <dcterms:modified xsi:type="dcterms:W3CDTF">2015-07-10T05:31:00Z</dcterms:modified>
</cp:coreProperties>
</file>