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FA" w:rsidRPr="007A43FA" w:rsidRDefault="007A43FA" w:rsidP="007A43FA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bookmarkStart w:id="0" w:name="_GoBack"/>
      <w:bookmarkEnd w:id="0"/>
      <w:r w:rsidRPr="007A43FA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7A43FA" w:rsidRPr="007A43FA" w:rsidRDefault="00DF12FB" w:rsidP="007A43FA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7A43FA" w:rsidRPr="007A43FA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www.zoz.konskie.bip.org.pl</w:t>
        </w:r>
      </w:hyperlink>
    </w:p>
    <w:p w:rsidR="007A43FA" w:rsidRPr="007A43FA" w:rsidRDefault="00DF12FB" w:rsidP="007A43F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A43FA" w:rsidRPr="007A43FA" w:rsidRDefault="007A43FA" w:rsidP="007A43FA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Końskie: Artykuły papiernicze Artykuły eksploatacyjne - tonery, tusze, </w:t>
      </w:r>
      <w:proofErr w:type="spellStart"/>
      <w:r w:rsidRPr="007A43F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tasmy</w:t>
      </w:r>
      <w:proofErr w:type="spellEnd"/>
      <w:r w:rsidRPr="007A43FA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7A43F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70968 - 2015; data zamieszczenia: 31.03.2015</w:t>
      </w:r>
      <w:r w:rsidRPr="007A43FA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7A43FA" w:rsidRPr="007A43FA" w:rsidRDefault="007A43FA" w:rsidP="007A43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7A43FA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7A43FA" w:rsidRPr="007A43FA" w:rsidRDefault="007A43FA" w:rsidP="007A43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7A43FA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7A43FA" w:rsidRPr="007A43FA" w:rsidRDefault="007A43FA" w:rsidP="007A43F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7A43FA" w:rsidRPr="007A43FA" w:rsidRDefault="007A43FA" w:rsidP="007A43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7A43FA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Opieki Zdrowotnej , ul. Gimnazjalna 41B, 26-200 Końskie, woj. świętokrzyskie, tel. 041 3902314, faks 041 3902319.</w:t>
      </w:r>
    </w:p>
    <w:p w:rsidR="007A43FA" w:rsidRPr="007A43FA" w:rsidRDefault="007A43FA" w:rsidP="007A43F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7A43FA">
        <w:rPr>
          <w:rFonts w:ascii="Arial CE" w:eastAsia="Times New Roman" w:hAnsi="Arial CE" w:cs="Arial CE"/>
          <w:sz w:val="20"/>
          <w:szCs w:val="20"/>
          <w:lang w:eastAsia="pl-PL"/>
        </w:rPr>
        <w:t xml:space="preserve"> www.zoz.konskie.pl</w:t>
      </w:r>
    </w:p>
    <w:p w:rsidR="007A43FA" w:rsidRPr="007A43FA" w:rsidRDefault="007A43FA" w:rsidP="007A43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7A43FA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7A43FA" w:rsidRPr="007A43FA" w:rsidRDefault="007A43FA" w:rsidP="007A43F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7A43FA" w:rsidRPr="007A43FA" w:rsidRDefault="007A43FA" w:rsidP="007A43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7A43FA" w:rsidRPr="007A43FA" w:rsidRDefault="007A43FA" w:rsidP="007A43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7A43FA">
        <w:rPr>
          <w:rFonts w:ascii="Arial CE" w:eastAsia="Times New Roman" w:hAnsi="Arial CE" w:cs="Arial CE"/>
          <w:sz w:val="20"/>
          <w:szCs w:val="20"/>
          <w:lang w:eastAsia="pl-PL"/>
        </w:rPr>
        <w:t xml:space="preserve"> Artykuły papiernicze Artykuły eksploatacyjne - tonery, tusze, </w:t>
      </w:r>
      <w:proofErr w:type="spellStart"/>
      <w:r w:rsidRPr="007A43FA">
        <w:rPr>
          <w:rFonts w:ascii="Arial CE" w:eastAsia="Times New Roman" w:hAnsi="Arial CE" w:cs="Arial CE"/>
          <w:sz w:val="20"/>
          <w:szCs w:val="20"/>
          <w:lang w:eastAsia="pl-PL"/>
        </w:rPr>
        <w:t>tasmy</w:t>
      </w:r>
      <w:proofErr w:type="spellEnd"/>
      <w:r w:rsidRPr="007A43FA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7A43FA" w:rsidRPr="007A43FA" w:rsidRDefault="007A43FA" w:rsidP="007A43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7A43FA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7A43FA" w:rsidRPr="007A43FA" w:rsidRDefault="007A43FA" w:rsidP="007A43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7A43FA">
        <w:rPr>
          <w:rFonts w:ascii="Arial CE" w:eastAsia="Times New Roman" w:hAnsi="Arial CE" w:cs="Arial CE"/>
          <w:sz w:val="20"/>
          <w:szCs w:val="20"/>
          <w:lang w:eastAsia="pl-PL"/>
        </w:rPr>
        <w:t xml:space="preserve"> 2. 1 Przedmiot zamówienia w zakresie Zad. nr 1 dotyczy; artykułów papierniczych - 76 pozycji - ilości i opis zawarto w Formularzu Cenowym do zad. nr 1. 2. 2 Przedmiot zamówienia w zakresie Zad. nr 2 dotyczy; artykułów eksploatacyjnych - 88 pozycji - ilości zawarto w Formularzu Cenowym do zad. nr 2..</w:t>
      </w:r>
    </w:p>
    <w:p w:rsidR="007A43FA" w:rsidRPr="007A43FA" w:rsidRDefault="007A43FA" w:rsidP="007A43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7A43FA">
        <w:rPr>
          <w:rFonts w:ascii="Arial CE" w:eastAsia="Times New Roman" w:hAnsi="Arial CE" w:cs="Arial CE"/>
          <w:sz w:val="20"/>
          <w:szCs w:val="20"/>
          <w:lang w:eastAsia="pl-PL"/>
        </w:rPr>
        <w:t xml:space="preserve"> 30.12.51.20-8, 30.19.21.13-6, 30.19.76.44-0, 30.19.95.00-5, 30.12.51.10-5, 30.12.40.00-5, 30.12.51.00-2, 30.12.51.20-8.</w:t>
      </w:r>
    </w:p>
    <w:p w:rsidR="007A43FA" w:rsidRPr="007A43FA" w:rsidRDefault="007A43FA" w:rsidP="007A43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7A43FA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2.</w:t>
      </w:r>
    </w:p>
    <w:p w:rsidR="007A43FA" w:rsidRPr="007A43FA" w:rsidRDefault="007A43FA" w:rsidP="007A43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7A43FA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7A43FA" w:rsidRPr="007A43FA" w:rsidRDefault="007A43FA" w:rsidP="007A43F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A43FA" w:rsidRPr="007A43FA" w:rsidRDefault="007A43FA" w:rsidP="007A43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II.2) CZAS TRWANIA ZAMÓWIENIA LUB TERMIN WYKONANIA:</w:t>
      </w:r>
      <w:r w:rsidRPr="007A43FA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7A43FA" w:rsidRPr="007A43FA" w:rsidRDefault="007A43FA" w:rsidP="007A43F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7A43FA" w:rsidRPr="007A43FA" w:rsidRDefault="007A43FA" w:rsidP="007A43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7A43FA" w:rsidRPr="007A43FA" w:rsidRDefault="007A43FA" w:rsidP="007A43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7A43FA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przewiduje wniesienia wadium</w:t>
      </w:r>
    </w:p>
    <w:p w:rsidR="007A43FA" w:rsidRPr="007A43FA" w:rsidRDefault="007A43FA" w:rsidP="007A43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7A43FA" w:rsidRPr="007A43FA" w:rsidRDefault="007A43FA" w:rsidP="007A43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7A43FA" w:rsidRPr="007A43FA" w:rsidRDefault="007A43FA" w:rsidP="007A43FA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7A43FA" w:rsidRPr="007A43FA" w:rsidRDefault="007A43FA" w:rsidP="007A43F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A43FA" w:rsidRPr="007A43FA" w:rsidRDefault="007A43FA" w:rsidP="007A43FA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sz w:val="20"/>
          <w:szCs w:val="20"/>
          <w:lang w:eastAsia="pl-PL"/>
        </w:rPr>
        <w:t>Działalność prowadzona na potrzeby wykonania przedmiotu zamówienia nie wymaga posiadania specjalnych uprawnień. Zamawiający uzna warunek za spełniony, jeżeli Wykonawca złoży oświadczenie o spełnianiu tego warunku -zał. Nr 3.</w:t>
      </w:r>
    </w:p>
    <w:p w:rsidR="007A43FA" w:rsidRPr="007A43FA" w:rsidRDefault="007A43FA" w:rsidP="007A43FA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7A43FA" w:rsidRPr="007A43FA" w:rsidRDefault="007A43FA" w:rsidP="007A43F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A43FA" w:rsidRPr="007A43FA" w:rsidRDefault="007A43FA" w:rsidP="007A43FA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(zał. Nr 3</w:t>
      </w:r>
    </w:p>
    <w:p w:rsidR="007A43FA" w:rsidRPr="007A43FA" w:rsidRDefault="007A43FA" w:rsidP="007A43FA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7A43FA" w:rsidRPr="007A43FA" w:rsidRDefault="007A43FA" w:rsidP="007A43F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A43FA" w:rsidRPr="007A43FA" w:rsidRDefault="007A43FA" w:rsidP="007A43FA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(zał. Nr 3</w:t>
      </w:r>
    </w:p>
    <w:p w:rsidR="007A43FA" w:rsidRPr="007A43FA" w:rsidRDefault="007A43FA" w:rsidP="007A43FA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7A43FA" w:rsidRPr="007A43FA" w:rsidRDefault="007A43FA" w:rsidP="007A43F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A43FA" w:rsidRPr="007A43FA" w:rsidRDefault="007A43FA" w:rsidP="007A43FA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(zał. Nr 3</w:t>
      </w:r>
    </w:p>
    <w:p w:rsidR="007A43FA" w:rsidRPr="007A43FA" w:rsidRDefault="007A43FA" w:rsidP="007A43FA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7A43FA" w:rsidRPr="007A43FA" w:rsidRDefault="007A43FA" w:rsidP="007A43F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A43FA" w:rsidRPr="007A43FA" w:rsidRDefault="007A43FA" w:rsidP="007A43FA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Zamawiający nie wyznacza szczegółowego warunku w tym zakresie. Zamawiający uzna warunek za spełniony, jeżeli Wykonawca złoży oświadczenie o spełnianiu tego warunku (zał. Nr 3</w:t>
      </w:r>
    </w:p>
    <w:p w:rsidR="007A43FA" w:rsidRPr="007A43FA" w:rsidRDefault="007A43FA" w:rsidP="007A43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A43FA" w:rsidRPr="007A43FA" w:rsidRDefault="007A43FA" w:rsidP="007A43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A43FA" w:rsidRPr="007A43FA" w:rsidRDefault="007A43FA" w:rsidP="007A43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7A43FA" w:rsidRPr="007A43FA" w:rsidRDefault="007A43FA" w:rsidP="007A43FA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7A43FA" w:rsidRPr="007A43FA" w:rsidRDefault="007A43FA" w:rsidP="007A43FA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A43FA" w:rsidRPr="007A43FA" w:rsidRDefault="007A43FA" w:rsidP="007A43F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7A43FA" w:rsidRPr="007A43FA" w:rsidRDefault="007A43FA" w:rsidP="007A43F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7A43FA" w:rsidRPr="007A43FA" w:rsidRDefault="007A43FA" w:rsidP="007A43F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7A43FA" w:rsidRPr="007A43FA" w:rsidRDefault="007A43FA" w:rsidP="007A43FA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A43FA" w:rsidRPr="007A43FA" w:rsidRDefault="007A43FA" w:rsidP="007A43F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7A43FA" w:rsidRPr="007A43FA" w:rsidRDefault="007A43FA" w:rsidP="007A43FA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A43FA" w:rsidRPr="007A43FA" w:rsidRDefault="007A43FA" w:rsidP="007A43F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IV: PROCEDURA</w:t>
      </w:r>
    </w:p>
    <w:p w:rsidR="007A43FA" w:rsidRPr="007A43FA" w:rsidRDefault="007A43FA" w:rsidP="007A43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7A43FA" w:rsidRPr="007A43FA" w:rsidRDefault="007A43FA" w:rsidP="007A43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7A43FA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7A43FA" w:rsidRPr="007A43FA" w:rsidRDefault="007A43FA" w:rsidP="007A43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7A43FA" w:rsidRPr="007A43FA" w:rsidRDefault="007A43FA" w:rsidP="007A43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</w:p>
    <w:p w:rsidR="007A43FA" w:rsidRPr="007A43FA" w:rsidRDefault="007A43FA" w:rsidP="007A43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7A43FA" w:rsidRPr="007A43FA" w:rsidRDefault="007A43FA" w:rsidP="007A43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7A43FA" w:rsidRPr="007A43FA" w:rsidRDefault="007A43FA" w:rsidP="007A43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7A43FA" w:rsidRPr="007A43FA" w:rsidRDefault="007A43FA" w:rsidP="007A43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sz w:val="20"/>
          <w:szCs w:val="20"/>
          <w:lang w:eastAsia="pl-PL"/>
        </w:rPr>
        <w:t>Zamawiający dopuszcza zmiany umowy w następujących przypadkach: - gdy podczas realizacji umowy wystąpią nieprzewidziane zdarzenia lub okoliczności które uniemożliwiają zrealizowanie przedmiotu zamówienia w sposób, w zakresie i terminie przewidzianym w ofercie - w przypadku zakończenia produkcji lub wycofania z rynku wyrobu będącego przedmiotem zamówienia dopuszcza się zmianę na nowy produkt o tych samych bądź lepszych parametrach po cenie jednostkowej zaoferowanej w ofercie - zmiany osób reprezentujących strony i odpowiedzialnych za realizację postanowień umowy - zmianę rachunku bankowego i innych danych stron. - zmianę stawki podatku VAT - zmiana ceny poszczególnych artykułów następuje z dniem wejścia w życie aktu prawnego powodującego zmianę stawki podatku VAT</w:t>
      </w:r>
    </w:p>
    <w:p w:rsidR="007A43FA" w:rsidRPr="007A43FA" w:rsidRDefault="007A43FA" w:rsidP="007A43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7A43FA" w:rsidRPr="007A43FA" w:rsidRDefault="007A43FA" w:rsidP="007A43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7A43FA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7A43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7A43FA">
        <w:rPr>
          <w:rFonts w:ascii="Arial CE" w:eastAsia="Times New Roman" w:hAnsi="Arial CE" w:cs="Arial CE"/>
          <w:sz w:val="20"/>
          <w:szCs w:val="20"/>
          <w:lang w:eastAsia="pl-PL"/>
        </w:rPr>
        <w:t xml:space="preserve"> www.zoz.konskie.bip.org.pl</w:t>
      </w:r>
      <w:r w:rsidRPr="007A43FA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7A43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7A43FA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Opieki Zdrowotnej 26-200 Końskie ul. Gimnazjalna 41B </w:t>
      </w:r>
      <w:proofErr w:type="spellStart"/>
      <w:r w:rsidRPr="007A43FA">
        <w:rPr>
          <w:rFonts w:ascii="Arial CE" w:eastAsia="Times New Roman" w:hAnsi="Arial CE" w:cs="Arial CE"/>
          <w:sz w:val="20"/>
          <w:szCs w:val="20"/>
          <w:lang w:eastAsia="pl-PL"/>
        </w:rPr>
        <w:t>DSUiZP</w:t>
      </w:r>
      <w:proofErr w:type="spellEnd"/>
      <w:r w:rsidRPr="007A43FA">
        <w:rPr>
          <w:rFonts w:ascii="Arial CE" w:eastAsia="Times New Roman" w:hAnsi="Arial CE" w:cs="Arial CE"/>
          <w:sz w:val="20"/>
          <w:szCs w:val="20"/>
          <w:lang w:eastAsia="pl-PL"/>
        </w:rPr>
        <w:t xml:space="preserve"> - niski parter.</w:t>
      </w:r>
    </w:p>
    <w:p w:rsidR="007A43FA" w:rsidRPr="007A43FA" w:rsidRDefault="007A43FA" w:rsidP="007A43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7A43FA">
        <w:rPr>
          <w:rFonts w:ascii="Arial CE" w:eastAsia="Times New Roman" w:hAnsi="Arial CE" w:cs="Arial CE"/>
          <w:sz w:val="20"/>
          <w:szCs w:val="20"/>
          <w:lang w:eastAsia="pl-PL"/>
        </w:rPr>
        <w:t xml:space="preserve"> 14.04.2015 godzina 10:45, miejsce: SEKRETARIAT Zespół Opieki Zdrowotnej 26-200 Końskie ul. Gimnazjalna 41B.</w:t>
      </w:r>
    </w:p>
    <w:p w:rsidR="007A43FA" w:rsidRPr="007A43FA" w:rsidRDefault="007A43FA" w:rsidP="007A43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7A43FA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7A43FA" w:rsidRPr="007A43FA" w:rsidRDefault="007A43FA" w:rsidP="007A43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A43FA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7A43FA" w:rsidRPr="007A43FA" w:rsidRDefault="007A43FA" w:rsidP="007A43FA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20"/>
          <w:szCs w:val="20"/>
          <w:lang w:eastAsia="pl-PL"/>
        </w:rPr>
      </w:pPr>
      <w:r w:rsidRPr="007A43FA">
        <w:rPr>
          <w:rFonts w:ascii="Verdana" w:eastAsia="Times New Roman" w:hAnsi="Verdana" w:cs="Arial CE"/>
          <w:color w:val="000000"/>
          <w:sz w:val="20"/>
          <w:szCs w:val="20"/>
          <w:lang w:eastAsia="pl-PL"/>
        </w:rPr>
        <w:t>ZAŁĄCZNIK I - INFORMACJE DOTYCZĄCE OFERT CZĘŚCIOWYCH</w:t>
      </w:r>
    </w:p>
    <w:p w:rsidR="007A43FA" w:rsidRPr="007A43FA" w:rsidRDefault="007A43FA" w:rsidP="007A43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7A43FA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  <w:r w:rsidRPr="007A43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7A43FA">
        <w:rPr>
          <w:rFonts w:ascii="Arial CE" w:eastAsia="Times New Roman" w:hAnsi="Arial CE" w:cs="Arial CE"/>
          <w:sz w:val="20"/>
          <w:szCs w:val="20"/>
          <w:lang w:eastAsia="pl-PL"/>
        </w:rPr>
        <w:t xml:space="preserve"> Artykuły papiernicze.</w:t>
      </w:r>
    </w:p>
    <w:p w:rsidR="007A43FA" w:rsidRPr="007A43FA" w:rsidRDefault="007A43FA" w:rsidP="007A43FA">
      <w:pPr>
        <w:numPr>
          <w:ilvl w:val="0"/>
          <w:numId w:val="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1) Krótki opis ze wskazaniem wielkości lub zakresu zamówienia:</w:t>
      </w:r>
      <w:r w:rsidRPr="007A43FA">
        <w:rPr>
          <w:rFonts w:ascii="Arial CE" w:eastAsia="Times New Roman" w:hAnsi="Arial CE" w:cs="Arial CE"/>
          <w:sz w:val="20"/>
          <w:szCs w:val="20"/>
          <w:lang w:eastAsia="pl-PL"/>
        </w:rPr>
        <w:t xml:space="preserve"> 2. 1 Przedmiot zamówienia w zakresie Zad. nr 1 dotyczy; artykułów papierniczych - 76 pozycji - ilości i opis zawarto w Formularzu Cenowym do zad. nr 1..</w:t>
      </w:r>
    </w:p>
    <w:p w:rsidR="007A43FA" w:rsidRPr="007A43FA" w:rsidRDefault="007A43FA" w:rsidP="007A43FA">
      <w:pPr>
        <w:numPr>
          <w:ilvl w:val="0"/>
          <w:numId w:val="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7A43FA">
        <w:rPr>
          <w:rFonts w:ascii="Arial CE" w:eastAsia="Times New Roman" w:hAnsi="Arial CE" w:cs="Arial CE"/>
          <w:sz w:val="20"/>
          <w:szCs w:val="20"/>
          <w:lang w:eastAsia="pl-PL"/>
        </w:rPr>
        <w:t xml:space="preserve"> 30.19.21.13-6, 30.19.76.44-0, 30.19.95.00-5.</w:t>
      </w:r>
    </w:p>
    <w:p w:rsidR="007A43FA" w:rsidRPr="007A43FA" w:rsidRDefault="007A43FA" w:rsidP="007A43FA">
      <w:pPr>
        <w:numPr>
          <w:ilvl w:val="0"/>
          <w:numId w:val="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7A43FA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7A43FA" w:rsidRPr="007A43FA" w:rsidRDefault="007A43FA" w:rsidP="007A43FA">
      <w:pPr>
        <w:numPr>
          <w:ilvl w:val="0"/>
          <w:numId w:val="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7A43FA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7A43FA" w:rsidRPr="007A43FA" w:rsidRDefault="007A43FA" w:rsidP="007A43FA">
      <w:pPr>
        <w:numPr>
          <w:ilvl w:val="1"/>
          <w:numId w:val="6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sz w:val="20"/>
          <w:szCs w:val="20"/>
          <w:lang w:eastAsia="pl-PL"/>
        </w:rPr>
        <w:t>1. Cena - 99</w:t>
      </w:r>
    </w:p>
    <w:p w:rsidR="007A43FA" w:rsidRPr="007A43FA" w:rsidRDefault="007A43FA" w:rsidP="007A43FA">
      <w:pPr>
        <w:numPr>
          <w:ilvl w:val="1"/>
          <w:numId w:val="6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sz w:val="20"/>
          <w:szCs w:val="20"/>
          <w:lang w:eastAsia="pl-PL"/>
        </w:rPr>
        <w:t>2. Termin płatności - 1</w:t>
      </w:r>
    </w:p>
    <w:p w:rsidR="007A43FA" w:rsidRPr="007A43FA" w:rsidRDefault="007A43FA" w:rsidP="007A43F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A43FA" w:rsidRPr="007A43FA" w:rsidRDefault="007A43FA" w:rsidP="007A43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7A43FA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  <w:r w:rsidRPr="007A43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7A43FA">
        <w:rPr>
          <w:rFonts w:ascii="Arial CE" w:eastAsia="Times New Roman" w:hAnsi="Arial CE" w:cs="Arial CE"/>
          <w:sz w:val="20"/>
          <w:szCs w:val="20"/>
          <w:lang w:eastAsia="pl-PL"/>
        </w:rPr>
        <w:t xml:space="preserve"> Artykuły eksploatacyjne tusze, tonery.</w:t>
      </w:r>
    </w:p>
    <w:p w:rsidR="007A43FA" w:rsidRPr="007A43FA" w:rsidRDefault="007A43FA" w:rsidP="007A43FA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7A43FA">
        <w:rPr>
          <w:rFonts w:ascii="Arial CE" w:eastAsia="Times New Roman" w:hAnsi="Arial CE" w:cs="Arial CE"/>
          <w:sz w:val="20"/>
          <w:szCs w:val="20"/>
          <w:lang w:eastAsia="pl-PL"/>
        </w:rPr>
        <w:t xml:space="preserve"> 2. 2 Przedmiot zamówienia w zakresie Zad. nr 2 dotyczy; artykułów eksploatacyjnych - 88 pozycji ilości zawarto w Formularzu Cenowym do zad. nr 2..</w:t>
      </w:r>
    </w:p>
    <w:p w:rsidR="007A43FA" w:rsidRPr="007A43FA" w:rsidRDefault="007A43FA" w:rsidP="007A43FA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7A43FA">
        <w:rPr>
          <w:rFonts w:ascii="Arial CE" w:eastAsia="Times New Roman" w:hAnsi="Arial CE" w:cs="Arial CE"/>
          <w:sz w:val="20"/>
          <w:szCs w:val="20"/>
          <w:lang w:eastAsia="pl-PL"/>
        </w:rPr>
        <w:t xml:space="preserve"> 30.12.51.20-8, 30.12.51.44-5, 30.19.40.00-4, 30.12.51.00-2.</w:t>
      </w:r>
    </w:p>
    <w:p w:rsidR="007A43FA" w:rsidRPr="007A43FA" w:rsidRDefault="007A43FA" w:rsidP="007A43FA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7A43FA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7A43FA" w:rsidRPr="007A43FA" w:rsidRDefault="007A43FA" w:rsidP="007A43FA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7A43FA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7A43FA" w:rsidRPr="007A43FA" w:rsidRDefault="007A43FA" w:rsidP="007A43FA">
      <w:pPr>
        <w:numPr>
          <w:ilvl w:val="1"/>
          <w:numId w:val="7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sz w:val="20"/>
          <w:szCs w:val="20"/>
          <w:lang w:eastAsia="pl-PL"/>
        </w:rPr>
        <w:t>1. Cena - 60</w:t>
      </w:r>
    </w:p>
    <w:p w:rsidR="007A43FA" w:rsidRPr="007A43FA" w:rsidRDefault="007A43FA" w:rsidP="007A43FA">
      <w:pPr>
        <w:numPr>
          <w:ilvl w:val="1"/>
          <w:numId w:val="7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43FA">
        <w:rPr>
          <w:rFonts w:ascii="Arial CE" w:eastAsia="Times New Roman" w:hAnsi="Arial CE" w:cs="Arial CE"/>
          <w:sz w:val="20"/>
          <w:szCs w:val="20"/>
          <w:lang w:eastAsia="pl-PL"/>
        </w:rPr>
        <w:t>2. Rodzaj materiałów eksploatacyjnych - 40</w:t>
      </w:r>
    </w:p>
    <w:p w:rsidR="00BE0588" w:rsidRDefault="00BE0588"/>
    <w:sectPr w:rsidR="00BE0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212"/>
    <w:multiLevelType w:val="multilevel"/>
    <w:tmpl w:val="54F6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61CD8"/>
    <w:multiLevelType w:val="multilevel"/>
    <w:tmpl w:val="9F78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E0499D"/>
    <w:multiLevelType w:val="multilevel"/>
    <w:tmpl w:val="B8F2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3606BE"/>
    <w:multiLevelType w:val="multilevel"/>
    <w:tmpl w:val="C24A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BD2745"/>
    <w:multiLevelType w:val="multilevel"/>
    <w:tmpl w:val="575C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C32640"/>
    <w:multiLevelType w:val="multilevel"/>
    <w:tmpl w:val="52E2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300FA"/>
    <w:multiLevelType w:val="multilevel"/>
    <w:tmpl w:val="4F1A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FA"/>
    <w:rsid w:val="007A43FA"/>
    <w:rsid w:val="00BE0588"/>
    <w:rsid w:val="00DF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43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A43F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A43FA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A43FA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7A43FA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7A43FA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7A43FA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43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A43F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A43FA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A43FA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7A43FA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7A43FA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7A43FA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65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z.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1218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2</cp:revision>
  <dcterms:created xsi:type="dcterms:W3CDTF">2015-03-31T06:08:00Z</dcterms:created>
  <dcterms:modified xsi:type="dcterms:W3CDTF">2015-03-31T06:08:00Z</dcterms:modified>
</cp:coreProperties>
</file>