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5C112F" w:rsidRPr="005C112F">
        <w:rPr>
          <w:rFonts w:ascii="Calibri" w:hAnsi="Calibri"/>
          <w:sz w:val="20"/>
          <w:szCs w:val="20"/>
        </w:rPr>
        <w:t>DSUiZP</w:t>
      </w:r>
      <w:proofErr w:type="spellEnd"/>
      <w:r w:rsidR="005C112F" w:rsidRPr="005C112F">
        <w:rPr>
          <w:rFonts w:ascii="Calibri" w:hAnsi="Calibri"/>
          <w:sz w:val="20"/>
          <w:szCs w:val="20"/>
        </w:rPr>
        <w:t>/24/18/KJ/17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4C4C90">
        <w:rPr>
          <w:rFonts w:ascii="Calibri" w:hAnsi="Calibri"/>
          <w:color w:val="000000"/>
          <w:sz w:val="20"/>
          <w:szCs w:val="20"/>
        </w:rPr>
        <w:t>2</w:t>
      </w:r>
      <w:r w:rsidR="00F544CC">
        <w:rPr>
          <w:rFonts w:ascii="Calibri" w:hAnsi="Calibri"/>
          <w:color w:val="000000"/>
          <w:sz w:val="20"/>
          <w:szCs w:val="20"/>
        </w:rPr>
        <w:t>-2</w:t>
      </w:r>
      <w:r w:rsidR="004C4C90">
        <w:rPr>
          <w:rFonts w:ascii="Calibri" w:hAnsi="Calibri"/>
          <w:color w:val="000000"/>
          <w:sz w:val="20"/>
          <w:szCs w:val="20"/>
        </w:rPr>
        <w:t>8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E35D6D" w:rsidRPr="00E35D6D">
        <w:rPr>
          <w:rFonts w:ascii="Calibri" w:hAnsi="Calibri"/>
          <w:color w:val="000000"/>
        </w:rPr>
        <w:t>w wyniku opublikowanego w dniu 1</w:t>
      </w:r>
      <w:r w:rsidR="005C112F">
        <w:rPr>
          <w:rFonts w:ascii="Calibri" w:hAnsi="Calibri"/>
          <w:color w:val="000000"/>
        </w:rPr>
        <w:t>5</w:t>
      </w:r>
      <w:r w:rsidR="00E35D6D" w:rsidRPr="00E35D6D">
        <w:rPr>
          <w:rFonts w:ascii="Calibri" w:hAnsi="Calibri"/>
          <w:color w:val="000000"/>
        </w:rPr>
        <w:t>-0</w:t>
      </w:r>
      <w:r w:rsidR="005C112F">
        <w:rPr>
          <w:rFonts w:ascii="Calibri" w:hAnsi="Calibri"/>
          <w:color w:val="000000"/>
        </w:rPr>
        <w:t>2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5C112F" w:rsidRPr="005C112F">
        <w:rPr>
          <w:rFonts w:ascii="Calibri" w:hAnsi="Calibri"/>
          <w:color w:val="000000"/>
        </w:rPr>
        <w:t>szkolenie okresowe około 463 pracowników ZOZ Końskie z zakresu Bezpieczeństwa i Higieny Pracy</w:t>
      </w:r>
      <w:r w:rsidR="003668CD" w:rsidRPr="00E35D6D">
        <w:rPr>
          <w:rFonts w:ascii="Calibri" w:hAnsi="Calibri"/>
          <w:color w:val="000000"/>
        </w:rPr>
        <w:t>.</w:t>
      </w:r>
      <w:r w:rsidRPr="00E35D6D">
        <w:rPr>
          <w:rFonts w:ascii="Calibri" w:hAnsi="Calibri"/>
          <w:color w:val="000000"/>
        </w:rPr>
        <w:t xml:space="preserve"> Zamawiający po dokonaniu oceny oferty  od strony formalnej i merytorycznej, wybrał jako n</w:t>
      </w:r>
      <w:r w:rsidR="00161935" w:rsidRPr="00E35D6D">
        <w:rPr>
          <w:rFonts w:ascii="Calibri" w:hAnsi="Calibri"/>
          <w:color w:val="000000"/>
        </w:rPr>
        <w:t xml:space="preserve">ajkorzystniejszą 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161935" w:rsidRDefault="005C112F" w:rsidP="00161935">
      <w:pPr>
        <w:ind w:right="-233"/>
        <w:jc w:val="center"/>
        <w:rPr>
          <w:rStyle w:val="st"/>
          <w:rFonts w:ascii="Arial Narrow" w:eastAsia="Calibri" w:hAnsi="Arial Narrow"/>
          <w:b/>
        </w:rPr>
      </w:pPr>
      <w:r>
        <w:rPr>
          <w:rStyle w:val="st"/>
          <w:rFonts w:ascii="Arial Narrow" w:eastAsia="Calibri" w:hAnsi="Arial Narrow"/>
          <w:b/>
        </w:rPr>
        <w:t xml:space="preserve">BHP EXPRESS Usługi Doradczo Szkoleniowe Dariusz </w:t>
      </w:r>
      <w:proofErr w:type="spellStart"/>
      <w:r>
        <w:rPr>
          <w:rStyle w:val="st"/>
          <w:rFonts w:ascii="Arial Narrow" w:eastAsia="Calibri" w:hAnsi="Arial Narrow"/>
          <w:b/>
        </w:rPr>
        <w:t>Nyga</w:t>
      </w:r>
      <w:proofErr w:type="spellEnd"/>
    </w:p>
    <w:p w:rsidR="005C112F" w:rsidRDefault="005C112F" w:rsidP="00161935">
      <w:pPr>
        <w:ind w:right="-233"/>
        <w:jc w:val="center"/>
        <w:rPr>
          <w:rStyle w:val="st"/>
          <w:rFonts w:ascii="Arial Narrow" w:eastAsia="Calibri" w:hAnsi="Arial Narrow"/>
          <w:b/>
        </w:rPr>
      </w:pPr>
      <w:r>
        <w:rPr>
          <w:rStyle w:val="st"/>
          <w:rFonts w:ascii="Arial Narrow" w:eastAsia="Calibri" w:hAnsi="Arial Narrow"/>
          <w:b/>
        </w:rPr>
        <w:t xml:space="preserve">Ul. </w:t>
      </w:r>
      <w:proofErr w:type="spellStart"/>
      <w:r>
        <w:rPr>
          <w:rStyle w:val="st"/>
          <w:rFonts w:ascii="Arial Narrow" w:eastAsia="Calibri" w:hAnsi="Arial Narrow"/>
          <w:b/>
        </w:rPr>
        <w:t>Namiarkowa</w:t>
      </w:r>
      <w:proofErr w:type="spellEnd"/>
      <w:r>
        <w:rPr>
          <w:rStyle w:val="st"/>
          <w:rFonts w:ascii="Arial Narrow" w:eastAsia="Calibri" w:hAnsi="Arial Narrow"/>
          <w:b/>
        </w:rPr>
        <w:t xml:space="preserve"> 77</w:t>
      </w:r>
    </w:p>
    <w:p w:rsidR="005C112F" w:rsidRPr="00E35D6D" w:rsidRDefault="005C112F" w:rsidP="00161935">
      <w:pPr>
        <w:ind w:right="-233"/>
        <w:jc w:val="center"/>
        <w:rPr>
          <w:rStyle w:val="st"/>
          <w:rFonts w:ascii="Arial Narrow" w:eastAsia="Calibri" w:hAnsi="Arial Narrow"/>
          <w:b/>
        </w:rPr>
      </w:pPr>
      <w:r>
        <w:rPr>
          <w:rStyle w:val="st"/>
          <w:rFonts w:ascii="Arial Narrow" w:eastAsia="Calibri" w:hAnsi="Arial Narrow"/>
          <w:b/>
        </w:rPr>
        <w:t>42-500 Będzin</w:t>
      </w:r>
    </w:p>
    <w:p w:rsidR="000A58C8" w:rsidRPr="00E35D6D" w:rsidRDefault="003668CD" w:rsidP="003668CD">
      <w:pPr>
        <w:ind w:right="-233"/>
        <w:rPr>
          <w:rStyle w:val="st"/>
          <w:rFonts w:ascii="Arial Narrow" w:eastAsia="Calibri" w:hAnsi="Arial Narrow"/>
          <w:b/>
        </w:rPr>
      </w:pPr>
      <w:r w:rsidRPr="00E35D6D">
        <w:rPr>
          <w:rFonts w:ascii="Calibri" w:hAnsi="Calibri"/>
          <w:color w:val="000000"/>
        </w:rPr>
        <w:t xml:space="preserve">- z ceną </w:t>
      </w:r>
      <w:r w:rsidR="005C112F">
        <w:rPr>
          <w:rFonts w:ascii="Calibri" w:hAnsi="Calibri"/>
          <w:color w:val="000000"/>
        </w:rPr>
        <w:t xml:space="preserve">ryczałtową za jedną osobę </w:t>
      </w:r>
      <w:r w:rsidRPr="00E35D6D">
        <w:rPr>
          <w:rFonts w:ascii="Calibri" w:hAnsi="Calibri"/>
          <w:color w:val="000000"/>
        </w:rPr>
        <w:t xml:space="preserve"> </w:t>
      </w:r>
      <w:r w:rsidR="005C112F">
        <w:rPr>
          <w:rFonts w:ascii="Calibri" w:hAnsi="Calibri"/>
          <w:color w:val="000000"/>
        </w:rPr>
        <w:t>12,00</w:t>
      </w:r>
      <w:r w:rsidRPr="00E35D6D">
        <w:rPr>
          <w:rFonts w:ascii="Calibri" w:hAnsi="Calibri"/>
          <w:color w:val="000000"/>
        </w:rPr>
        <w:t xml:space="preserve"> zł</w:t>
      </w:r>
    </w:p>
    <w:p w:rsidR="00754712" w:rsidRDefault="0075471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547"/>
        <w:gridCol w:w="3722"/>
        <w:gridCol w:w="1827"/>
        <w:gridCol w:w="1232"/>
        <w:gridCol w:w="1887"/>
        <w:gridCol w:w="1134"/>
      </w:tblGrid>
      <w:tr w:rsidR="005C112F" w:rsidTr="005C112F">
        <w:tc>
          <w:tcPr>
            <w:tcW w:w="547" w:type="dxa"/>
          </w:tcPr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3722" w:type="dxa"/>
          </w:tcPr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1827" w:type="dxa"/>
          </w:tcPr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Średnia Cena/</w:t>
            </w:r>
          </w:p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punkty za cenę</w:t>
            </w:r>
          </w:p>
        </w:tc>
        <w:tc>
          <w:tcPr>
            <w:tcW w:w="1232" w:type="dxa"/>
          </w:tcPr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Liczba trenerów punkt</w:t>
            </w:r>
          </w:p>
        </w:tc>
        <w:tc>
          <w:tcPr>
            <w:tcW w:w="1887" w:type="dxa"/>
          </w:tcPr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Liczba referencji punkty</w:t>
            </w:r>
          </w:p>
        </w:tc>
        <w:tc>
          <w:tcPr>
            <w:tcW w:w="1134" w:type="dxa"/>
          </w:tcPr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Punkty</w:t>
            </w:r>
          </w:p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razem</w:t>
            </w:r>
          </w:p>
        </w:tc>
      </w:tr>
      <w:tr w:rsidR="005C112F" w:rsidTr="005C112F">
        <w:tc>
          <w:tcPr>
            <w:tcW w:w="547" w:type="dxa"/>
          </w:tcPr>
          <w:p w:rsidR="005C112F" w:rsidRDefault="005C112F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</w:p>
        </w:tc>
        <w:tc>
          <w:tcPr>
            <w:tcW w:w="3722" w:type="dxa"/>
          </w:tcPr>
          <w:p w:rsidR="002B5F28" w:rsidRDefault="002B5F28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RINAR </w:t>
            </w:r>
          </w:p>
          <w:p w:rsidR="005C112F" w:rsidRPr="00E35D6D" w:rsidRDefault="002B5F28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ul Koźla 44; 66-008 Świdnica </w:t>
            </w:r>
          </w:p>
        </w:tc>
        <w:tc>
          <w:tcPr>
            <w:tcW w:w="1827" w:type="dxa"/>
          </w:tcPr>
          <w:p w:rsidR="005C112F" w:rsidRDefault="005C112F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24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>,00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zł</w:t>
            </w:r>
          </w:p>
          <w:p w:rsidR="005C112F" w:rsidRDefault="005C112F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35 pkt</w:t>
            </w:r>
          </w:p>
        </w:tc>
        <w:tc>
          <w:tcPr>
            <w:tcW w:w="1232" w:type="dxa"/>
          </w:tcPr>
          <w:p w:rsidR="005C112F" w:rsidRDefault="005C112F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 trener</w:t>
            </w:r>
          </w:p>
          <w:p w:rsidR="005C112F" w:rsidRDefault="005C112F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 pkt</w:t>
            </w:r>
          </w:p>
        </w:tc>
        <w:tc>
          <w:tcPr>
            <w:tcW w:w="1887" w:type="dxa"/>
          </w:tcPr>
          <w:p w:rsidR="005C112F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 ref</w:t>
            </w:r>
          </w:p>
          <w:p w:rsidR="002B5F28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 pkt</w:t>
            </w:r>
          </w:p>
        </w:tc>
        <w:tc>
          <w:tcPr>
            <w:tcW w:w="1134" w:type="dxa"/>
          </w:tcPr>
          <w:p w:rsidR="005C112F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36,00 </w:t>
            </w:r>
          </w:p>
        </w:tc>
      </w:tr>
      <w:tr w:rsidR="005C112F" w:rsidTr="005C112F">
        <w:tc>
          <w:tcPr>
            <w:tcW w:w="547" w:type="dxa"/>
          </w:tcPr>
          <w:p w:rsidR="005C112F" w:rsidRDefault="005C112F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3722" w:type="dxa"/>
          </w:tcPr>
          <w:p w:rsidR="005C112F" w:rsidRDefault="002B5F28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Centrum Kształcenia Kadr CK EDUKACJA</w:t>
            </w:r>
          </w:p>
          <w:p w:rsidR="002B5F28" w:rsidRDefault="002B5F28" w:rsidP="002B5F28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Sienkiewicza 34 25-507 Kielce</w:t>
            </w:r>
          </w:p>
        </w:tc>
        <w:tc>
          <w:tcPr>
            <w:tcW w:w="1827" w:type="dxa"/>
          </w:tcPr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14,24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zł</w:t>
            </w:r>
          </w:p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59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pkt</w:t>
            </w:r>
          </w:p>
        </w:tc>
        <w:tc>
          <w:tcPr>
            <w:tcW w:w="1232" w:type="dxa"/>
          </w:tcPr>
          <w:p w:rsidR="005C112F" w:rsidRDefault="005C112F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trener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ów</w:t>
            </w:r>
          </w:p>
          <w:p w:rsidR="005C112F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18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 xml:space="preserve"> pkt</w:t>
            </w:r>
          </w:p>
        </w:tc>
        <w:tc>
          <w:tcPr>
            <w:tcW w:w="1887" w:type="dxa"/>
          </w:tcPr>
          <w:p w:rsidR="005C112F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1 ref </w:t>
            </w:r>
          </w:p>
          <w:p w:rsidR="002B5F28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 pkt</w:t>
            </w:r>
          </w:p>
        </w:tc>
        <w:tc>
          <w:tcPr>
            <w:tcW w:w="1134" w:type="dxa"/>
          </w:tcPr>
          <w:p w:rsidR="005C112F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79,00</w:t>
            </w:r>
          </w:p>
        </w:tc>
      </w:tr>
      <w:tr w:rsidR="005C112F" w:rsidTr="005C112F">
        <w:tc>
          <w:tcPr>
            <w:tcW w:w="547" w:type="dxa"/>
          </w:tcPr>
          <w:p w:rsidR="005C112F" w:rsidRDefault="005C112F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</w:p>
        </w:tc>
        <w:tc>
          <w:tcPr>
            <w:tcW w:w="3722" w:type="dxa"/>
          </w:tcPr>
          <w:p w:rsidR="005C112F" w:rsidRDefault="002B5F28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SEKA S.A. Oddział Kielce</w:t>
            </w:r>
          </w:p>
          <w:p w:rsidR="002B5F28" w:rsidRDefault="002B5F28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Leonarda 1 25-311 Kielce</w:t>
            </w:r>
          </w:p>
        </w:tc>
        <w:tc>
          <w:tcPr>
            <w:tcW w:w="1827" w:type="dxa"/>
          </w:tcPr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16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>,00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zł</w:t>
            </w:r>
          </w:p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52,5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pkt</w:t>
            </w:r>
          </w:p>
        </w:tc>
        <w:tc>
          <w:tcPr>
            <w:tcW w:w="1232" w:type="dxa"/>
          </w:tcPr>
          <w:p w:rsidR="002B5F28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 trenerów</w:t>
            </w:r>
          </w:p>
          <w:p w:rsidR="005C112F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18 pkt</w:t>
            </w:r>
          </w:p>
        </w:tc>
        <w:tc>
          <w:tcPr>
            <w:tcW w:w="1887" w:type="dxa"/>
          </w:tcPr>
          <w:p w:rsidR="005C112F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6 ref </w:t>
            </w:r>
          </w:p>
          <w:p w:rsidR="002B5F28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12 pkt</w:t>
            </w:r>
          </w:p>
        </w:tc>
        <w:tc>
          <w:tcPr>
            <w:tcW w:w="1134" w:type="dxa"/>
          </w:tcPr>
          <w:p w:rsidR="005C112F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82,50</w:t>
            </w:r>
          </w:p>
        </w:tc>
      </w:tr>
      <w:tr w:rsidR="005C112F" w:rsidTr="005C112F">
        <w:tc>
          <w:tcPr>
            <w:tcW w:w="547" w:type="dxa"/>
          </w:tcPr>
          <w:p w:rsidR="005C112F" w:rsidRDefault="005C112F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</w:t>
            </w:r>
          </w:p>
        </w:tc>
        <w:tc>
          <w:tcPr>
            <w:tcW w:w="3722" w:type="dxa"/>
          </w:tcPr>
          <w:p w:rsidR="005C112F" w:rsidRDefault="00394290" w:rsidP="00394290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BHP EXPRESS </w:t>
            </w:r>
          </w:p>
          <w:p w:rsidR="00394290" w:rsidRPr="00394290" w:rsidRDefault="00394290" w:rsidP="00394290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Ul.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Namiarkowa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77 42-500 Będzin</w:t>
            </w:r>
          </w:p>
        </w:tc>
        <w:tc>
          <w:tcPr>
            <w:tcW w:w="1827" w:type="dxa"/>
          </w:tcPr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12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>,00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zł</w:t>
            </w:r>
          </w:p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70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pkt</w:t>
            </w:r>
          </w:p>
        </w:tc>
        <w:tc>
          <w:tcPr>
            <w:tcW w:w="1232" w:type="dxa"/>
          </w:tcPr>
          <w:p w:rsidR="002B5F28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 trenerów</w:t>
            </w:r>
          </w:p>
          <w:p w:rsidR="005C112F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18 pkt</w:t>
            </w:r>
          </w:p>
        </w:tc>
        <w:tc>
          <w:tcPr>
            <w:tcW w:w="1887" w:type="dxa"/>
          </w:tcPr>
          <w:p w:rsidR="002B5F28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6 ref </w:t>
            </w:r>
          </w:p>
          <w:p w:rsidR="005C112F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12 pkt</w:t>
            </w:r>
          </w:p>
        </w:tc>
        <w:tc>
          <w:tcPr>
            <w:tcW w:w="1134" w:type="dxa"/>
          </w:tcPr>
          <w:p w:rsidR="005C112F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100,00</w:t>
            </w:r>
          </w:p>
        </w:tc>
      </w:tr>
      <w:tr w:rsidR="005C112F" w:rsidTr="005C112F">
        <w:tc>
          <w:tcPr>
            <w:tcW w:w="547" w:type="dxa"/>
          </w:tcPr>
          <w:p w:rsidR="005C112F" w:rsidRDefault="005C112F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</w:t>
            </w:r>
          </w:p>
        </w:tc>
        <w:tc>
          <w:tcPr>
            <w:tcW w:w="3722" w:type="dxa"/>
          </w:tcPr>
          <w:p w:rsidR="005C112F" w:rsidRDefault="00394290" w:rsidP="00543217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KODEKS Biuro Usług kompleksowych</w:t>
            </w:r>
          </w:p>
          <w:p w:rsidR="00394290" w:rsidRDefault="00394290" w:rsidP="00543217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Leszczynowa 23 62-604 Kościelec</w:t>
            </w:r>
          </w:p>
        </w:tc>
        <w:tc>
          <w:tcPr>
            <w:tcW w:w="1827" w:type="dxa"/>
          </w:tcPr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30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>,00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zł</w:t>
            </w:r>
          </w:p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28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pkt</w:t>
            </w:r>
          </w:p>
        </w:tc>
        <w:tc>
          <w:tcPr>
            <w:tcW w:w="1232" w:type="dxa"/>
          </w:tcPr>
          <w:p w:rsidR="005C112F" w:rsidRDefault="002B5F28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 xml:space="preserve"> trener</w:t>
            </w:r>
          </w:p>
          <w:p w:rsidR="005C112F" w:rsidRDefault="002B5F28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</w:t>
            </w:r>
            <w:r w:rsidR="005C112F">
              <w:rPr>
                <w:rFonts w:ascii="Calibri" w:hAnsi="Calibri"/>
                <w:color w:val="000000"/>
                <w:sz w:val="22"/>
                <w:szCs w:val="20"/>
              </w:rPr>
              <w:t xml:space="preserve"> pkt</w:t>
            </w:r>
          </w:p>
        </w:tc>
        <w:tc>
          <w:tcPr>
            <w:tcW w:w="1887" w:type="dxa"/>
          </w:tcPr>
          <w:p w:rsidR="002B5F28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 ref</w:t>
            </w:r>
          </w:p>
          <w:p w:rsidR="005C112F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 pkt</w:t>
            </w:r>
          </w:p>
        </w:tc>
        <w:tc>
          <w:tcPr>
            <w:tcW w:w="1134" w:type="dxa"/>
          </w:tcPr>
          <w:p w:rsidR="005C112F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28,00</w:t>
            </w:r>
          </w:p>
        </w:tc>
      </w:tr>
      <w:tr w:rsidR="005C112F" w:rsidTr="005C112F">
        <w:tc>
          <w:tcPr>
            <w:tcW w:w="547" w:type="dxa"/>
          </w:tcPr>
          <w:p w:rsidR="005C112F" w:rsidRDefault="005C112F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6</w:t>
            </w:r>
          </w:p>
        </w:tc>
        <w:tc>
          <w:tcPr>
            <w:tcW w:w="3722" w:type="dxa"/>
          </w:tcPr>
          <w:p w:rsidR="005C112F" w:rsidRDefault="00394290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Centrum Kształcenia Zawodowego w Końskich ul. Piłsudskiego 82 26-200 Końskie</w:t>
            </w:r>
          </w:p>
        </w:tc>
        <w:tc>
          <w:tcPr>
            <w:tcW w:w="1827" w:type="dxa"/>
          </w:tcPr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30</w:t>
            </w:r>
            <w:r w:rsidR="002B5F28">
              <w:rPr>
                <w:rFonts w:ascii="Calibri" w:hAnsi="Calibri"/>
                <w:color w:val="000000"/>
                <w:sz w:val="22"/>
                <w:szCs w:val="20"/>
              </w:rPr>
              <w:t>,00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zł</w:t>
            </w:r>
          </w:p>
          <w:p w:rsidR="005C112F" w:rsidRDefault="005C112F" w:rsidP="005C112F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28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pkt</w:t>
            </w:r>
          </w:p>
        </w:tc>
        <w:tc>
          <w:tcPr>
            <w:tcW w:w="1232" w:type="dxa"/>
          </w:tcPr>
          <w:p w:rsidR="002B5F28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 trenerów</w:t>
            </w:r>
          </w:p>
          <w:p w:rsidR="005C112F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18 pkt</w:t>
            </w:r>
          </w:p>
        </w:tc>
        <w:tc>
          <w:tcPr>
            <w:tcW w:w="1887" w:type="dxa"/>
          </w:tcPr>
          <w:p w:rsidR="002B5F28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ref</w:t>
            </w:r>
          </w:p>
          <w:p w:rsidR="005C112F" w:rsidRDefault="002B5F28" w:rsidP="002B5F28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:rsidR="005C112F" w:rsidRDefault="002B5F28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52,00</w:t>
            </w:r>
          </w:p>
        </w:tc>
      </w:tr>
    </w:tbl>
    <w:p w:rsidR="00E35D6D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394290">
        <w:rPr>
          <w:rFonts w:ascii="Calibri" w:hAnsi="Calibri"/>
          <w:color w:val="000000"/>
          <w:sz w:val="20"/>
          <w:szCs w:val="20"/>
        </w:rPr>
        <w:t>2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F544CC">
        <w:rPr>
          <w:rFonts w:ascii="Calibri" w:hAnsi="Calibri"/>
          <w:color w:val="000000"/>
          <w:sz w:val="20"/>
          <w:szCs w:val="20"/>
        </w:rPr>
        <w:t>2</w:t>
      </w:r>
      <w:r w:rsidR="00394290">
        <w:rPr>
          <w:rFonts w:ascii="Calibri" w:hAnsi="Calibri"/>
          <w:color w:val="000000"/>
          <w:sz w:val="20"/>
          <w:szCs w:val="20"/>
        </w:rPr>
        <w:t>8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0A58C8" w:rsidRPr="00800D01" w:rsidRDefault="00DD51E2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 w:rsidRPr="00DD51E2">
        <w:rPr>
          <w:rFonts w:ascii="Calibri" w:hAnsi="Calibri"/>
          <w:i/>
          <w:color w:val="000000"/>
          <w:sz w:val="22"/>
          <w:szCs w:val="22"/>
        </w:rPr>
        <w:t xml:space="preserve">Z-ca </w:t>
      </w:r>
      <w:r>
        <w:rPr>
          <w:rFonts w:ascii="Calibri" w:hAnsi="Calibri"/>
          <w:i/>
          <w:color w:val="000000"/>
          <w:sz w:val="22"/>
          <w:szCs w:val="22"/>
        </w:rPr>
        <w:t>D</w:t>
      </w:r>
      <w:r w:rsidRPr="00DD51E2">
        <w:rPr>
          <w:rFonts w:ascii="Calibri" w:hAnsi="Calibri"/>
          <w:i/>
          <w:color w:val="000000"/>
          <w:sz w:val="22"/>
          <w:szCs w:val="22"/>
        </w:rPr>
        <w:t xml:space="preserve">yrektora 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DD51E2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DD51E2">
        <w:rPr>
          <w:rFonts w:ascii="Calibri" w:hAnsi="Calibri"/>
          <w:i/>
          <w:color w:val="000000"/>
          <w:sz w:val="22"/>
          <w:szCs w:val="22"/>
        </w:rPr>
        <w:t xml:space="preserve">          </w:t>
      </w:r>
      <w:bookmarkStart w:id="0" w:name="_GoBack"/>
      <w:bookmarkEnd w:id="0"/>
      <w:r w:rsidR="00DD51E2">
        <w:rPr>
          <w:rFonts w:ascii="Calibri" w:hAnsi="Calibri"/>
          <w:i/>
          <w:color w:val="000000"/>
          <w:sz w:val="22"/>
          <w:szCs w:val="22"/>
        </w:rPr>
        <w:t xml:space="preserve">                        </w:t>
      </w:r>
    </w:p>
    <w:p w:rsidR="00DD51E2" w:rsidRDefault="00DD51E2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DD51E2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               mgr inż. Jerzy Grodzki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B5F28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94290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4C90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112F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D51E2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2378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2017-02-28T10:10:00Z</cp:lastPrinted>
  <dcterms:created xsi:type="dcterms:W3CDTF">2017-02-28T09:51:00Z</dcterms:created>
  <dcterms:modified xsi:type="dcterms:W3CDTF">2017-02-28T10:20:00Z</dcterms:modified>
</cp:coreProperties>
</file>