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9" w:rsidRPr="00603D9B" w:rsidRDefault="00F802E9" w:rsidP="00F802E9">
      <w:pPr>
        <w:widowControl w:val="0"/>
        <w:autoSpaceDE w:val="0"/>
        <w:autoSpaceDN w:val="0"/>
        <w:adjustRightInd w:val="0"/>
        <w:ind w:left="57"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highlight w:val="white"/>
        </w:rPr>
        <w:t xml:space="preserve">Numer sprawy:  </w:t>
      </w:r>
      <w:proofErr w:type="spellStart"/>
      <w:r>
        <w:rPr>
          <w:rFonts w:asciiTheme="minorHAnsi" w:hAnsiTheme="minorHAnsi"/>
          <w:color w:val="000000"/>
          <w:highlight w:val="white"/>
        </w:rPr>
        <w:t>DSUiZP</w:t>
      </w:r>
      <w:proofErr w:type="spellEnd"/>
      <w:r>
        <w:rPr>
          <w:rFonts w:asciiTheme="minorHAnsi" w:hAnsiTheme="minorHAnsi"/>
          <w:color w:val="000000"/>
          <w:highlight w:val="white"/>
        </w:rPr>
        <w:t xml:space="preserve"> 24/JK</w:t>
      </w:r>
      <w:r w:rsidRPr="00603D9B">
        <w:rPr>
          <w:rFonts w:asciiTheme="minorHAnsi" w:hAnsiTheme="minorHAnsi"/>
          <w:color w:val="000000"/>
          <w:highlight w:val="white"/>
        </w:rPr>
        <w:t>/</w:t>
      </w:r>
      <w:r>
        <w:rPr>
          <w:rFonts w:asciiTheme="minorHAnsi" w:hAnsiTheme="minorHAnsi"/>
          <w:color w:val="000000"/>
          <w:highlight w:val="white"/>
        </w:rPr>
        <w:t>70/2018</w:t>
      </w:r>
      <w:r w:rsidRPr="00603D9B">
        <w:rPr>
          <w:rFonts w:asciiTheme="minorHAnsi" w:hAnsiTheme="minorHAnsi"/>
          <w:color w:val="000000"/>
          <w:highlight w:val="white"/>
        </w:rPr>
        <w:t xml:space="preserve">     </w:t>
      </w:r>
      <w:r w:rsidRPr="00603D9B">
        <w:rPr>
          <w:rFonts w:asciiTheme="minorHAnsi" w:hAnsiTheme="minorHAnsi"/>
          <w:color w:val="000000"/>
          <w:highlight w:val="white"/>
        </w:rPr>
        <w:tab/>
      </w:r>
      <w:r w:rsidRPr="00603D9B">
        <w:rPr>
          <w:rFonts w:asciiTheme="minorHAnsi" w:hAnsiTheme="minorHAnsi"/>
          <w:color w:val="000000"/>
        </w:rPr>
        <w:t xml:space="preserve">                                                       </w:t>
      </w:r>
      <w:r w:rsidRPr="00603D9B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2018-06-1</w:t>
      </w:r>
      <w:r w:rsidR="001D6EC7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:rsidR="00F802E9" w:rsidRPr="008A2BA1" w:rsidRDefault="00F802E9" w:rsidP="00F802E9">
      <w:pPr>
        <w:rPr>
          <w:rFonts w:cstheme="minorHAnsi"/>
        </w:rPr>
      </w:pPr>
      <w:r w:rsidRPr="008A2BA1">
        <w:rPr>
          <w:rFonts w:cstheme="minorHAnsi"/>
          <w:noProof/>
        </w:rPr>
        <w:drawing>
          <wp:inline distT="0" distB="0" distL="0" distR="0" wp14:anchorId="31D148A8" wp14:editId="44DD140C">
            <wp:extent cx="1587639" cy="700300"/>
            <wp:effectExtent l="0" t="0" r="0" b="5080"/>
            <wp:docPr id="4" name="Obraz 4" descr="C:\Users\djm\AppData\Local\Temp\Temp1_FE_POIS.zip\FE_POIS\POZIOM\POLSKI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m\AppData\Local\Temp\Temp1_FE_POIS.zip\FE_POIS\POZIOM\POLSKI\logo_FE_Inf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30" cy="7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  <w:t xml:space="preserve"> </w:t>
      </w:r>
      <w:r w:rsidRPr="008A2BA1">
        <w:rPr>
          <w:rFonts w:cstheme="minorHAnsi"/>
          <w:noProof/>
        </w:rPr>
        <w:drawing>
          <wp:inline distT="0" distB="0" distL="0" distR="0" wp14:anchorId="7056E0FB" wp14:editId="5001E81B">
            <wp:extent cx="1678075" cy="558401"/>
            <wp:effectExtent l="0" t="0" r="0" b="0"/>
            <wp:docPr id="2" name="Obraz 2" descr="Z:\KLUSEK\LOGO 27 02 2018\BARWY RP\POLSKI\POZIOM\z linią zamykającą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SEK\LOGO 27 02 2018\BARWY RP\POLSKI\POZIOM\z linią zamykającą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87" cy="5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</w:r>
      <w:r w:rsidRPr="008A2BA1">
        <w:rPr>
          <w:rFonts w:cstheme="minorHAnsi"/>
          <w:noProof/>
        </w:rPr>
        <w:t xml:space="preserve">   </w:t>
      </w:r>
      <w:r w:rsidRPr="008A2BA1">
        <w:rPr>
          <w:rFonts w:cstheme="minorHAnsi"/>
          <w:noProof/>
        </w:rPr>
        <w:drawing>
          <wp:inline distT="0" distB="0" distL="0" distR="0" wp14:anchorId="74323570" wp14:editId="4538FD87">
            <wp:extent cx="1758462" cy="572823"/>
            <wp:effectExtent l="0" t="0" r="0" b="0"/>
            <wp:docPr id="3" name="Obraz 3" descr="C:\Users\djm\Downloads\EFRR_2017\EFRR\POZIOM\POLSKI\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m\Downloads\EFRR_2017\EFRR\POZIOM\POLSKI\UE_EFRR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9" cy="5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</w:p>
    <w:p w:rsidR="00F802E9" w:rsidRDefault="00F802E9" w:rsidP="00F802E9">
      <w:pPr>
        <w:jc w:val="both"/>
        <w:rPr>
          <w:b/>
          <w:i/>
        </w:rPr>
      </w:pPr>
      <w:r>
        <w:rPr>
          <w:rFonts w:asciiTheme="minorHAnsi" w:hAnsiTheme="minorHAnsi"/>
          <w:b/>
        </w:rPr>
        <w:t xml:space="preserve">                              </w:t>
      </w:r>
      <w:r w:rsidRPr="00603D9B">
        <w:rPr>
          <w:rFonts w:asciiTheme="minorHAnsi" w:hAnsiTheme="minorHAnsi"/>
          <w:b/>
        </w:rPr>
        <w:t xml:space="preserve"> </w:t>
      </w:r>
      <w:r w:rsidRPr="00603D9B">
        <w:rPr>
          <w:rFonts w:asciiTheme="minorHAnsi" w:hAnsiTheme="minorHAnsi"/>
          <w:b/>
        </w:rPr>
        <w:tab/>
      </w:r>
    </w:p>
    <w:p w:rsidR="00F802E9" w:rsidRPr="00EE4336" w:rsidRDefault="00F802E9" w:rsidP="00F802E9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-</w:t>
      </w:r>
      <w:r w:rsidRPr="00EE4336">
        <w:rPr>
          <w:b/>
          <w:i/>
          <w:sz w:val="20"/>
        </w:rPr>
        <w:t>współfinansowane ze środków UE w ramach dofinansowania NR POIS.09.01.00-00-0209/17-00/1082/2017/1219</w:t>
      </w:r>
      <w:r>
        <w:rPr>
          <w:b/>
          <w:i/>
          <w:sz w:val="20"/>
        </w:rPr>
        <w:t xml:space="preserve"> </w:t>
      </w:r>
    </w:p>
    <w:p w:rsidR="00F802E9" w:rsidRPr="00EE4336" w:rsidRDefault="00F802E9" w:rsidP="00F802E9">
      <w:pPr>
        <w:jc w:val="center"/>
        <w:rPr>
          <w:b/>
          <w:sz w:val="20"/>
        </w:rPr>
      </w:pPr>
      <w:r w:rsidRPr="00EE4336">
        <w:rPr>
          <w:b/>
          <w:sz w:val="2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F802E9" w:rsidRPr="00EE4336" w:rsidRDefault="00F802E9" w:rsidP="00F802E9">
      <w:pPr>
        <w:jc w:val="center"/>
        <w:rPr>
          <w:b/>
          <w:sz w:val="20"/>
        </w:rPr>
      </w:pPr>
      <w:r w:rsidRPr="00EE4336">
        <w:rPr>
          <w:b/>
          <w:sz w:val="20"/>
        </w:rPr>
        <w:t>Nr POIS.09.01.00-00-209/17</w:t>
      </w:r>
    </w:p>
    <w:p w:rsidR="00F802E9" w:rsidRPr="00EE4336" w:rsidRDefault="00F802E9" w:rsidP="00F802E9">
      <w:pPr>
        <w:jc w:val="center"/>
        <w:rPr>
          <w:b/>
          <w:sz w:val="20"/>
        </w:rPr>
      </w:pPr>
      <w:r w:rsidRPr="00EE4336">
        <w:rPr>
          <w:b/>
          <w:sz w:val="20"/>
        </w:rPr>
        <w:t>w ramach działania 9.1. Infrastruktura ratownictwa medycznego oś priorytetowa IX</w:t>
      </w:r>
      <w:r w:rsidRPr="00EE4336">
        <w:rPr>
          <w:b/>
          <w:i/>
          <w:sz w:val="20"/>
        </w:rPr>
        <w:t xml:space="preserve"> Wzmocnienie strategicznej infrastruktury ochrony zdrowia </w:t>
      </w:r>
      <w:r w:rsidRPr="00EE4336">
        <w:rPr>
          <w:b/>
          <w:sz w:val="20"/>
        </w:rPr>
        <w:t>Programu Operacyjnego Infrastruktura i Środowisko 2014-2020</w:t>
      </w:r>
    </w:p>
    <w:p w:rsidR="00F802E9" w:rsidRDefault="00F802E9" w:rsidP="00F802E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/>
          <w:color w:val="000000"/>
          <w:highlight w:val="white"/>
        </w:rPr>
      </w:pPr>
    </w:p>
    <w:p w:rsidR="00ED4B8D" w:rsidRDefault="00ED4B8D" w:rsidP="00355052">
      <w:pPr>
        <w:ind w:right="57"/>
        <w:rPr>
          <w:sz w:val="18"/>
          <w:szCs w:val="18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F802E9" w:rsidRPr="000E688B" w:rsidRDefault="00BB7C4C" w:rsidP="00F802E9">
      <w:pPr>
        <w:shd w:val="clear" w:color="auto" w:fill="FFFFFF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         Niniejszym informujemy, ze w wyniku opublikowanego w dniu </w:t>
      </w:r>
      <w:r w:rsidR="00F802E9">
        <w:rPr>
          <w:rFonts w:ascii="Calibri" w:hAnsi="Calibri"/>
          <w:color w:val="000000"/>
        </w:rPr>
        <w:t>30</w:t>
      </w:r>
      <w:r w:rsidRPr="00ED4B8D">
        <w:rPr>
          <w:rFonts w:ascii="Calibri" w:hAnsi="Calibri"/>
          <w:color w:val="000000"/>
        </w:rPr>
        <w:t>-</w:t>
      </w:r>
      <w:r w:rsidR="00787313" w:rsidRPr="00ED4B8D">
        <w:rPr>
          <w:rFonts w:ascii="Calibri" w:hAnsi="Calibri"/>
          <w:color w:val="000000"/>
        </w:rPr>
        <w:t>0</w:t>
      </w:r>
      <w:r w:rsidR="00F802E9">
        <w:rPr>
          <w:rFonts w:ascii="Calibri" w:hAnsi="Calibri"/>
          <w:color w:val="000000"/>
        </w:rPr>
        <w:t>5</w:t>
      </w:r>
      <w:r w:rsidRPr="00ED4B8D">
        <w:rPr>
          <w:rFonts w:ascii="Calibri" w:hAnsi="Calibri"/>
          <w:color w:val="000000"/>
        </w:rPr>
        <w:t>-201</w:t>
      </w:r>
      <w:r w:rsidR="00CA5CE9" w:rsidRPr="00ED4B8D">
        <w:rPr>
          <w:rFonts w:ascii="Calibri" w:hAnsi="Calibri"/>
          <w:color w:val="000000"/>
        </w:rPr>
        <w:t>8</w:t>
      </w:r>
      <w:r w:rsidRPr="00ED4B8D">
        <w:rPr>
          <w:rFonts w:ascii="Calibri" w:hAnsi="Calibri"/>
          <w:color w:val="000000"/>
        </w:rPr>
        <w:t xml:space="preserve"> zap</w:t>
      </w:r>
      <w:r w:rsidR="000A58C8" w:rsidRPr="00ED4B8D">
        <w:rPr>
          <w:rFonts w:ascii="Calibri" w:hAnsi="Calibri"/>
          <w:color w:val="000000"/>
        </w:rPr>
        <w:t xml:space="preserve">roszenia do złożenia oferty  w postępowaniu </w:t>
      </w:r>
      <w:r w:rsidR="00F802E9">
        <w:rPr>
          <w:rFonts w:ascii="Calibri" w:hAnsi="Calibri"/>
          <w:color w:val="000000"/>
        </w:rPr>
        <w:t xml:space="preserve">na dostawę </w:t>
      </w:r>
      <w:r w:rsidR="00F802E9" w:rsidRPr="000E688B">
        <w:rPr>
          <w:rFonts w:ascii="Calibri" w:hAnsi="Calibri" w:hint="eastAsia"/>
          <w:color w:val="000000"/>
        </w:rPr>
        <w:t>stanowiska komputerowe szt.</w:t>
      </w:r>
      <w:r w:rsidR="00F802E9">
        <w:rPr>
          <w:rFonts w:ascii="Calibri" w:hAnsi="Calibri"/>
          <w:color w:val="000000"/>
        </w:rPr>
        <w:t xml:space="preserve"> </w:t>
      </w:r>
      <w:r w:rsidR="00F802E9" w:rsidRPr="000E688B">
        <w:rPr>
          <w:rFonts w:ascii="Calibri" w:hAnsi="Calibri" w:hint="eastAsia"/>
          <w:color w:val="000000"/>
        </w:rPr>
        <w:t xml:space="preserve">8 </w:t>
      </w:r>
    </w:p>
    <w:p w:rsidR="00F802E9" w:rsidRDefault="00F802E9" w:rsidP="00F802E9">
      <w:pPr>
        <w:shd w:val="clear" w:color="auto" w:fill="FFFFFF"/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 ( według opisu i  ilości zawartych w załącznikach do </w:t>
      </w:r>
      <w:r>
        <w:rPr>
          <w:rFonts w:ascii="Calibri" w:hAnsi="Calibri"/>
          <w:color w:val="000000"/>
        </w:rPr>
        <w:t>Zaproszenia</w:t>
      </w:r>
      <w:r w:rsidRPr="000E688B">
        <w:rPr>
          <w:rFonts w:ascii="Calibri" w:hAnsi="Calibri"/>
          <w:color w:val="000000"/>
        </w:rPr>
        <w:t xml:space="preserve"> , a szczeg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lności </w:t>
      </w:r>
      <w:r>
        <w:rPr>
          <w:rFonts w:ascii="Calibri" w:hAnsi="Calibri"/>
          <w:color w:val="000000"/>
        </w:rPr>
        <w:t xml:space="preserve">załącznik </w:t>
      </w:r>
      <w:r w:rsidRPr="000E688B">
        <w:rPr>
          <w:rFonts w:ascii="Calibri" w:hAnsi="Calibri"/>
          <w:color w:val="000000"/>
        </w:rPr>
        <w:t>nr 2)</w:t>
      </w:r>
    </w:p>
    <w:p w:rsidR="000A58C8" w:rsidRPr="00ED4B8D" w:rsidRDefault="00BB7C4C" w:rsidP="00F802E9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Zamawiający po dokonaniu oceny ofert  od strony formalnej i merytorycznej, wybrał jako n</w:t>
      </w:r>
      <w:r w:rsidR="00161935" w:rsidRPr="00ED4B8D">
        <w:rPr>
          <w:rFonts w:ascii="Calibri" w:hAnsi="Calibri"/>
          <w:color w:val="000000"/>
        </w:rPr>
        <w:t xml:space="preserve">ajkorzystniejszą </w:t>
      </w:r>
      <w:r w:rsidR="003668CD"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niżej wymienioną </w:t>
      </w:r>
      <w:r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ofertę firmy: </w:t>
      </w:r>
    </w:p>
    <w:p w:rsidR="006B2823" w:rsidRDefault="00F802E9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 xml:space="preserve">F.H.U. </w:t>
      </w:r>
      <w:proofErr w:type="spellStart"/>
      <w:r>
        <w:rPr>
          <w:rStyle w:val="st"/>
          <w:rFonts w:ascii="Arial Narrow" w:eastAsia="Calibri" w:hAnsi="Arial Narrow"/>
          <w:b/>
          <w:sz w:val="28"/>
          <w:szCs w:val="28"/>
        </w:rPr>
        <w:t>HORYZONTKrzysztof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</w:rPr>
        <w:t xml:space="preserve"> Lech ul. 11 Listopada 21 38-300 Gorlice</w:t>
      </w: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F802E9">
        <w:rPr>
          <w:rFonts w:ascii="Calibri" w:hAnsi="Calibri"/>
          <w:color w:val="000000"/>
          <w:sz w:val="28"/>
          <w:szCs w:val="20"/>
        </w:rPr>
        <w:t>36 998,40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CA5CE9">
        <w:t>y</w:t>
      </w:r>
      <w:r w:rsidR="0095308B">
        <w:t xml:space="preserve"> </w:t>
      </w:r>
      <w:r w:rsidR="00F802E9">
        <w:t>4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433"/>
        <w:gridCol w:w="1509"/>
        <w:gridCol w:w="1781"/>
        <w:gridCol w:w="1591"/>
        <w:gridCol w:w="1452"/>
      </w:tblGrid>
      <w:tr w:rsidR="00C901CC" w:rsidRPr="00EB7796" w:rsidTr="00C901C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proofErr w:type="spellStart"/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lp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C" w:rsidRPr="00EB7796" w:rsidRDefault="00C901CC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Nazwa firmy, adres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Oferowana cena brutto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/punkty za cenę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C901CC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C901CC">
              <w:rPr>
                <w:rStyle w:val="st"/>
                <w:rFonts w:asciiTheme="minorHAnsi" w:eastAsia="Calibri" w:hAnsiTheme="minorHAnsi"/>
                <w:sz w:val="20"/>
              </w:rPr>
              <w:t xml:space="preserve">Wynik </w:t>
            </w:r>
            <w:proofErr w:type="spellStart"/>
            <w:r w:rsidRPr="00C901CC">
              <w:rPr>
                <w:rStyle w:val="st"/>
                <w:rFonts w:asciiTheme="minorHAnsi" w:eastAsia="Calibri" w:hAnsiTheme="minorHAnsi"/>
                <w:sz w:val="20"/>
              </w:rPr>
              <w:t>PassMark</w:t>
            </w:r>
            <w:proofErr w:type="spellEnd"/>
            <w:r w:rsidRPr="00C901CC">
              <w:rPr>
                <w:rStyle w:val="st"/>
                <w:rFonts w:asciiTheme="minorHAnsi" w:eastAsia="Calibri" w:hAnsiTheme="minorHAnsi"/>
                <w:sz w:val="20"/>
              </w:rPr>
              <w:t xml:space="preserve">/Punkty za wynik </w:t>
            </w:r>
            <w:proofErr w:type="spellStart"/>
            <w:r w:rsidRPr="00C901CC">
              <w:rPr>
                <w:rStyle w:val="st"/>
                <w:rFonts w:asciiTheme="minorHAnsi" w:eastAsia="Calibri" w:hAnsiTheme="minorHAnsi"/>
                <w:sz w:val="20"/>
              </w:rPr>
              <w:t>PassMark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Pojemność pamięci/ Punkty za wielkość pamięci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Punkty razem</w:t>
            </w:r>
          </w:p>
        </w:tc>
      </w:tr>
      <w:tr w:rsidR="00C901CC" w:rsidTr="00C901C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ind w:right="-233"/>
              <w:rPr>
                <w:rStyle w:val="st"/>
                <w:rFonts w:asciiTheme="minorHAnsi" w:eastAsia="Calibri" w:hAnsiTheme="minorHAnsi"/>
                <w:sz w:val="20"/>
                <w:szCs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Default="00C901CC" w:rsidP="00F802E9">
            <w:pPr>
              <w:ind w:right="-233"/>
              <w:rPr>
                <w:sz w:val="20"/>
              </w:rPr>
            </w:pPr>
            <w:r w:rsidRPr="00F802E9">
              <w:rPr>
                <w:rStyle w:val="st"/>
                <w:rFonts w:asciiTheme="minorHAnsi" w:eastAsia="Calibri" w:hAnsiTheme="minorHAnsi"/>
                <w:sz w:val="20"/>
                <w:szCs w:val="20"/>
              </w:rPr>
              <w:t>F.H.U. HORYZONT</w:t>
            </w:r>
            <w:r>
              <w:rPr>
                <w:rStyle w:val="st"/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F802E9">
              <w:rPr>
                <w:rStyle w:val="st"/>
                <w:rFonts w:asciiTheme="minorHAnsi" w:eastAsia="Calibri" w:hAnsiTheme="minorHAnsi"/>
                <w:sz w:val="20"/>
                <w:szCs w:val="20"/>
              </w:rPr>
              <w:t>Krzysztof Lech ul. 11 Listopada 21 38-300 Gorlice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jc w:val="right"/>
              <w:rPr>
                <w:rStyle w:val="st"/>
                <w:rFonts w:asciiTheme="minorHAnsi" w:eastAsia="Calibri" w:hAnsiTheme="minorHAnsi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36998,40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/60,00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8083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16GB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100,00</w:t>
            </w:r>
          </w:p>
        </w:tc>
      </w:tr>
      <w:tr w:rsidR="00C901CC" w:rsidRPr="00F802E9" w:rsidTr="00C901C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VOL SP. z o.o. Sp. K. ul. Dąbrowskiego 553 60-451 Poznań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CA5CE9">
            <w:pPr>
              <w:pStyle w:val="Tekstpodstawowy"/>
              <w:jc w:val="right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64796,40/34,26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8083/30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16GB/10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74,26</w:t>
            </w:r>
          </w:p>
        </w:tc>
      </w:tr>
      <w:tr w:rsidR="00C901CC" w:rsidTr="00C901C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proofErr w:type="spellStart"/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Framko</w:t>
            </w:r>
            <w:proofErr w:type="spellEnd"/>
            <w:r w:rsidRPr="00F802E9">
              <w:rPr>
                <w:rStyle w:val="st"/>
                <w:rFonts w:asciiTheme="minorHAnsi" w:eastAsia="Calibri" w:hAnsiTheme="minorHAnsi"/>
                <w:sz w:val="20"/>
              </w:rPr>
              <w:t xml:space="preserve"> 2 spółka jawna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 xml:space="preserve"> </w:t>
            </w:r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J. Strykowski, S. Miazga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 xml:space="preserve"> </w:t>
            </w:r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ul. Duża 22, 25-013 Kielce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CA5CE9">
            <w:pPr>
              <w:pStyle w:val="Tekstpodstawowy"/>
              <w:jc w:val="right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43978,31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/50,48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8084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16GB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90,48</w:t>
            </w:r>
          </w:p>
        </w:tc>
      </w:tr>
      <w:tr w:rsidR="00C901CC" w:rsidTr="00C901C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F802E9" w:rsidRDefault="00C901CC" w:rsidP="00F802E9">
            <w:pPr>
              <w:pStyle w:val="Tekstpodstawowy"/>
              <w:jc w:val="left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  <w:lang w:val="en-US"/>
              </w:rPr>
              <w:t xml:space="preserve">Virtual Technologies IT sp. z </w:t>
            </w:r>
            <w:proofErr w:type="spellStart"/>
            <w:r w:rsidRPr="00EB7796">
              <w:rPr>
                <w:rStyle w:val="st"/>
                <w:rFonts w:asciiTheme="minorHAnsi" w:eastAsia="Calibri" w:hAnsiTheme="minorHAnsi"/>
                <w:sz w:val="20"/>
                <w:lang w:val="en-US"/>
              </w:rPr>
              <w:t>o.o</w:t>
            </w:r>
            <w:proofErr w:type="spellEnd"/>
            <w:r w:rsidRPr="00EB7796">
              <w:rPr>
                <w:rStyle w:val="st"/>
                <w:rFonts w:asciiTheme="minorHAnsi" w:eastAsia="Calibri" w:hAnsiTheme="minorHAnsi"/>
                <w:sz w:val="20"/>
                <w:lang w:val="en-US"/>
              </w:rPr>
              <w:t xml:space="preserve">. </w:t>
            </w:r>
            <w:proofErr w:type="spellStart"/>
            <w:r w:rsidRPr="00EB7796">
              <w:rPr>
                <w:rStyle w:val="st"/>
                <w:rFonts w:asciiTheme="minorHAnsi" w:eastAsia="Calibri" w:hAnsiTheme="minorHAnsi"/>
                <w:sz w:val="20"/>
                <w:lang w:val="en-US"/>
              </w:rPr>
              <w:t>ul</w:t>
            </w:r>
            <w:proofErr w:type="spellEnd"/>
            <w:r w:rsidRPr="00EB7796">
              <w:rPr>
                <w:rStyle w:val="st"/>
                <w:rFonts w:asciiTheme="minorHAnsi" w:eastAsia="Calibri" w:hAnsiTheme="minorHAnsi"/>
                <w:sz w:val="20"/>
                <w:lang w:val="en-US"/>
              </w:rPr>
              <w:t xml:space="preserve">. </w:t>
            </w:r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Damrota 6/301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 xml:space="preserve"> </w:t>
            </w:r>
            <w:r w:rsidRPr="00F802E9">
              <w:rPr>
                <w:rStyle w:val="st"/>
                <w:rFonts w:asciiTheme="minorHAnsi" w:eastAsia="Calibri" w:hAnsiTheme="minorHAnsi"/>
                <w:sz w:val="20"/>
              </w:rPr>
              <w:t>40-022 Katowice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CA5CE9">
            <w:pPr>
              <w:pStyle w:val="Tekstpodstawowy"/>
              <w:jc w:val="right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45065,15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/49,26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8084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 w:rsidRPr="00EB7796">
              <w:rPr>
                <w:rStyle w:val="st"/>
                <w:rFonts w:asciiTheme="minorHAnsi" w:eastAsia="Calibri" w:hAnsiTheme="minorHAnsi"/>
                <w:sz w:val="20"/>
              </w:rPr>
              <w:t>16GB</w:t>
            </w:r>
            <w:r>
              <w:rPr>
                <w:rStyle w:val="st"/>
                <w:rFonts w:asciiTheme="minorHAnsi" w:eastAsia="Calibri" w:hAnsiTheme="minorHAnsi"/>
                <w:sz w:val="20"/>
              </w:rPr>
              <w:t>/10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C" w:rsidRPr="00EB7796" w:rsidRDefault="00C901CC" w:rsidP="00EB7796">
            <w:pPr>
              <w:pStyle w:val="Tekstpodstawowy"/>
              <w:rPr>
                <w:rStyle w:val="st"/>
                <w:rFonts w:asciiTheme="minorHAnsi" w:eastAsia="Calibri" w:hAnsiTheme="minorHAnsi"/>
                <w:sz w:val="20"/>
              </w:rPr>
            </w:pPr>
            <w:r>
              <w:rPr>
                <w:rStyle w:val="st"/>
                <w:rFonts w:asciiTheme="minorHAnsi" w:eastAsia="Calibri" w:hAnsiTheme="minorHAnsi"/>
                <w:sz w:val="20"/>
              </w:rPr>
              <w:t>89,26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9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CA5CE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8447FD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r w:rsidR="001D6EC7">
        <w:rPr>
          <w:rFonts w:ascii="Calibri" w:hAnsi="Calibri"/>
          <w:color w:val="000000"/>
          <w:sz w:val="20"/>
          <w:szCs w:val="20"/>
        </w:rPr>
        <w:t>3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4419DA" w:rsidRPr="004419DA" w:rsidRDefault="00117BB9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4419DA">
        <w:rPr>
          <w:rFonts w:ascii="Calibri" w:hAnsi="Calibri"/>
          <w:i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</w:t>
      </w:r>
      <w:r w:rsidRPr="004419DA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747AF9" w:rsidP="004419DA">
      <w:pPr>
        <w:widowControl w:val="0"/>
        <w:autoSpaceDE w:val="0"/>
        <w:autoSpaceDN w:val="0"/>
        <w:adjustRightInd w:val="0"/>
        <w:ind w:left="4956"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747AF9">
        <w:rPr>
          <w:rFonts w:ascii="Calibri" w:hAnsi="Calibri"/>
          <w:i/>
          <w:color w:val="000000"/>
          <w:sz w:val="22"/>
          <w:szCs w:val="22"/>
        </w:rPr>
        <w:t>dr n med. Wojciech Przybylski</w:t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4C24D3" w:rsidRPr="001966E2" w:rsidRDefault="003668CD" w:rsidP="004419DA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B7815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D6EC7"/>
    <w:rsid w:val="001E4A6A"/>
    <w:rsid w:val="001E6A3E"/>
    <w:rsid w:val="001E7F0D"/>
    <w:rsid w:val="0022590F"/>
    <w:rsid w:val="00255E33"/>
    <w:rsid w:val="00256E7A"/>
    <w:rsid w:val="002628CD"/>
    <w:rsid w:val="00265984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19DA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47AF9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447FD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4AB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4704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01CC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B7796"/>
    <w:rsid w:val="00EC243B"/>
    <w:rsid w:val="00EC2CD7"/>
    <w:rsid w:val="00EC3EEC"/>
    <w:rsid w:val="00ED237E"/>
    <w:rsid w:val="00ED4B8D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02E9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2647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2018-06-13T08:30:00Z</cp:lastPrinted>
  <dcterms:created xsi:type="dcterms:W3CDTF">2018-06-12T10:12:00Z</dcterms:created>
  <dcterms:modified xsi:type="dcterms:W3CDTF">2018-06-13T08:41:00Z</dcterms:modified>
</cp:coreProperties>
</file>