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DE764A">
        <w:rPr>
          <w:rFonts w:ascii="Calibri" w:hAnsi="Calibri"/>
          <w:sz w:val="20"/>
          <w:szCs w:val="20"/>
        </w:rPr>
        <w:t>DSUiZP</w:t>
      </w:r>
      <w:proofErr w:type="spellEnd"/>
      <w:r w:rsidR="00DE764A">
        <w:rPr>
          <w:rFonts w:ascii="Calibri" w:hAnsi="Calibri"/>
          <w:sz w:val="20"/>
          <w:szCs w:val="20"/>
        </w:rPr>
        <w:t xml:space="preserve"> 24/JK/81</w:t>
      </w:r>
      <w:r w:rsidR="005C3B9D" w:rsidRPr="005C3B9D">
        <w:rPr>
          <w:rFonts w:ascii="Calibri" w:hAnsi="Calibri"/>
          <w:sz w:val="20"/>
          <w:szCs w:val="20"/>
        </w:rPr>
        <w:t>/2018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5C3B9D">
        <w:rPr>
          <w:rFonts w:ascii="Calibri" w:hAnsi="Calibri"/>
          <w:color w:val="000000"/>
          <w:sz w:val="20"/>
          <w:szCs w:val="20"/>
        </w:rPr>
        <w:t>8-0</w:t>
      </w:r>
      <w:r w:rsidR="00DE764A">
        <w:rPr>
          <w:rFonts w:ascii="Calibri" w:hAnsi="Calibri"/>
          <w:color w:val="000000"/>
          <w:sz w:val="20"/>
          <w:szCs w:val="20"/>
        </w:rPr>
        <w:t>7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DE764A">
        <w:rPr>
          <w:rFonts w:ascii="Calibri" w:hAnsi="Calibri"/>
          <w:color w:val="000000"/>
          <w:sz w:val="20"/>
          <w:szCs w:val="20"/>
        </w:rPr>
        <w:t>23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DE764A">
        <w:rPr>
          <w:rFonts w:ascii="Calibri" w:hAnsi="Calibri"/>
          <w:color w:val="000000"/>
        </w:rPr>
        <w:t>w wyniku opublikowanego w dniu 12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DE764A">
        <w:rPr>
          <w:rFonts w:ascii="Calibri" w:hAnsi="Calibri"/>
          <w:color w:val="000000"/>
        </w:rPr>
        <w:t>7</w:t>
      </w:r>
      <w:r w:rsidR="00E35D6D" w:rsidRPr="00E35D6D">
        <w:rPr>
          <w:rFonts w:ascii="Calibri" w:hAnsi="Calibri"/>
          <w:color w:val="000000"/>
        </w:rPr>
        <w:t>-201</w:t>
      </w:r>
      <w:r w:rsidR="005C3B9D">
        <w:rPr>
          <w:rFonts w:ascii="Calibri" w:hAnsi="Calibri"/>
          <w:color w:val="000000"/>
        </w:rPr>
        <w:t>8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DE764A" w:rsidRPr="00DE764A">
        <w:rPr>
          <w:rFonts w:ascii="Calibri" w:hAnsi="Calibri"/>
          <w:color w:val="000000"/>
        </w:rPr>
        <w:t xml:space="preserve">Szkolenie w dziedzinie Ochrony Radiologicznej Pacjenta dla około 100 pracowników ZOZ Końskie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DE764A" w:rsidP="00DE764A">
      <w:pPr>
        <w:ind w:right="-233"/>
        <w:rPr>
          <w:rFonts w:ascii="Calibri" w:hAnsi="Calibri"/>
          <w:color w:val="000000"/>
          <w:sz w:val="22"/>
          <w:szCs w:val="20"/>
        </w:rPr>
      </w:pPr>
      <w:r>
        <w:rPr>
          <w:rStyle w:val="st"/>
          <w:rFonts w:ascii="Arial Narrow" w:eastAsia="Calibri" w:hAnsi="Arial Narrow"/>
          <w:b/>
        </w:rPr>
        <w:t>Ośrodek Szkoleń i Usług „ASTA”</w:t>
      </w:r>
      <w:r w:rsidR="003668CD" w:rsidRPr="00DE764A">
        <w:rPr>
          <w:rStyle w:val="st"/>
          <w:rFonts w:ascii="Arial Narrow" w:eastAsia="Calibri" w:hAnsi="Arial Narrow"/>
          <w:b/>
        </w:rPr>
        <w:t xml:space="preserve"> </w:t>
      </w:r>
      <w:r w:rsidRPr="00DE764A">
        <w:rPr>
          <w:rStyle w:val="st"/>
          <w:rFonts w:ascii="Arial Narrow" w:eastAsia="Calibri" w:hAnsi="Arial Narrow"/>
          <w:b/>
        </w:rPr>
        <w:t>ul. Sandomierska 160/49 25-324 Kielce</w:t>
      </w:r>
      <w:r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z </w:t>
      </w:r>
      <w:r>
        <w:rPr>
          <w:rFonts w:ascii="Calibri" w:hAnsi="Calibri"/>
          <w:color w:val="000000"/>
        </w:rPr>
        <w:t>ryczałtową ceną</w:t>
      </w:r>
      <w:r w:rsidRPr="00DE764A">
        <w:rPr>
          <w:rFonts w:ascii="Calibri" w:hAnsi="Calibri"/>
          <w:color w:val="000000"/>
        </w:rPr>
        <w:t xml:space="preserve"> brutto za jedną osobę uczestniczącą w szkoleniu i egzaminie</w:t>
      </w:r>
      <w:r>
        <w:rPr>
          <w:rFonts w:ascii="Calibri" w:hAnsi="Calibri"/>
          <w:color w:val="000000"/>
        </w:rPr>
        <w:t xml:space="preserve"> 225,00 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DE764A" w:rsidP="00DE764A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R</w:t>
            </w:r>
            <w:r w:rsidRPr="00DE764A">
              <w:rPr>
                <w:rFonts w:ascii="Calibri" w:hAnsi="Calibri"/>
                <w:color w:val="000000"/>
                <w:sz w:val="22"/>
                <w:szCs w:val="20"/>
              </w:rPr>
              <w:t>yczałtow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a</w:t>
            </w:r>
            <w:r w:rsidRPr="00DE764A">
              <w:rPr>
                <w:rFonts w:ascii="Calibri" w:hAnsi="Calibri"/>
                <w:color w:val="000000"/>
                <w:sz w:val="22"/>
                <w:szCs w:val="20"/>
              </w:rPr>
              <w:t xml:space="preserve"> cen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a</w:t>
            </w:r>
            <w:r w:rsidRPr="00DE764A">
              <w:rPr>
                <w:rFonts w:ascii="Calibri" w:hAnsi="Calibri"/>
                <w:color w:val="000000"/>
                <w:sz w:val="22"/>
                <w:szCs w:val="20"/>
              </w:rPr>
              <w:t xml:space="preserve"> brutto za jedną osobę uczestniczącą w szkoleniu i egzaminie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674726" w:rsidRPr="00C8051D" w:rsidRDefault="00DE764A" w:rsidP="00DE764A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DE764A">
              <w:rPr>
                <w:rFonts w:ascii="Calibri" w:hAnsi="Calibri"/>
                <w:color w:val="000000"/>
                <w:sz w:val="22"/>
                <w:szCs w:val="20"/>
              </w:rPr>
              <w:t>CORiso</w:t>
            </w:r>
            <w:proofErr w:type="spellEnd"/>
            <w:r w:rsidRPr="00DE764A">
              <w:rPr>
                <w:rFonts w:ascii="Calibri" w:hAnsi="Calibri"/>
                <w:color w:val="000000"/>
                <w:sz w:val="22"/>
                <w:szCs w:val="20"/>
              </w:rPr>
              <w:t xml:space="preserve"> Centrum Ochrony Radiologicznej i Systemu Zarządzania Jakością Radosław Kuliński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DE764A">
              <w:rPr>
                <w:rFonts w:ascii="Calibri" w:hAnsi="Calibri"/>
                <w:color w:val="000000"/>
                <w:sz w:val="22"/>
                <w:szCs w:val="20"/>
              </w:rPr>
              <w:t>Adres: Św. Wincentego 128D/1, 03-291 Warszawa</w:t>
            </w:r>
          </w:p>
        </w:tc>
        <w:tc>
          <w:tcPr>
            <w:tcW w:w="1985" w:type="dxa"/>
          </w:tcPr>
          <w:p w:rsidR="00C8051D" w:rsidRDefault="00DE764A" w:rsidP="00DE764A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230,00</w:t>
            </w:r>
          </w:p>
        </w:tc>
      </w:tr>
      <w:tr w:rsidR="000452AD" w:rsidTr="00546E16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F03C22" w:rsidRPr="00C8051D" w:rsidRDefault="00DE764A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DE764A">
              <w:rPr>
                <w:rFonts w:ascii="Calibri" w:hAnsi="Calibri"/>
                <w:color w:val="000000"/>
                <w:sz w:val="22"/>
                <w:szCs w:val="20"/>
              </w:rPr>
              <w:t>Ośrodek Szkoleń i Usług „ASTA” ul. Sandomierska 160/49 25-324 Kielce</w:t>
            </w:r>
          </w:p>
        </w:tc>
        <w:tc>
          <w:tcPr>
            <w:tcW w:w="1985" w:type="dxa"/>
          </w:tcPr>
          <w:p w:rsidR="000452AD" w:rsidRDefault="00DE764A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4E5764">
        <w:rPr>
          <w:rFonts w:ascii="Calibri" w:hAnsi="Calibri"/>
          <w:color w:val="000000"/>
          <w:sz w:val="20"/>
          <w:szCs w:val="20"/>
        </w:rPr>
        <w:t>8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DE764A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DE764A">
        <w:rPr>
          <w:rFonts w:ascii="Calibri" w:hAnsi="Calibri"/>
          <w:color w:val="000000"/>
          <w:sz w:val="20"/>
          <w:szCs w:val="20"/>
        </w:rPr>
        <w:t>23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</w:t>
      </w:r>
      <w:r w:rsidR="00546E16">
        <w:rPr>
          <w:rFonts w:ascii="Calibri" w:hAnsi="Calibri"/>
          <w:i/>
          <w:color w:val="000000"/>
          <w:sz w:val="22"/>
          <w:szCs w:val="22"/>
        </w:rPr>
        <w:t>Z-ca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546E16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546E16">
        <w:rPr>
          <w:rFonts w:ascii="Calibri" w:hAnsi="Calibri"/>
          <w:i/>
          <w:color w:val="000000"/>
          <w:sz w:val="22"/>
          <w:szCs w:val="22"/>
        </w:rPr>
        <w:t>mgr inż. Jerzy Grodzki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E764A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1765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2018-06-05T08:11:00Z</cp:lastPrinted>
  <dcterms:created xsi:type="dcterms:W3CDTF">2018-07-23T08:14:00Z</dcterms:created>
  <dcterms:modified xsi:type="dcterms:W3CDTF">2018-07-23T08:14:00Z</dcterms:modified>
</cp:coreProperties>
</file>