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proofErr w:type="spellStart"/>
      <w:r w:rsidRPr="005B5B56">
        <w:rPr>
          <w:rFonts w:ascii="Calibri" w:hAnsi="Calibri"/>
          <w:sz w:val="20"/>
          <w:szCs w:val="20"/>
        </w:rPr>
        <w:t>DSUiZP</w:t>
      </w:r>
      <w:proofErr w:type="spellEnd"/>
      <w:r w:rsidRPr="005B5B56">
        <w:rPr>
          <w:rFonts w:ascii="Calibri" w:hAnsi="Calibri"/>
          <w:sz w:val="20"/>
          <w:szCs w:val="20"/>
        </w:rPr>
        <w:t xml:space="preserve"> 24/JK/12/2019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</w:t>
      </w:r>
      <w:r w:rsidRPr="005B5B56">
        <w:rPr>
          <w:rFonts w:ascii="Calibri" w:hAnsi="Calibri"/>
          <w:sz w:val="20"/>
          <w:szCs w:val="20"/>
        </w:rPr>
        <w:t>Końskie</w:t>
      </w:r>
      <w:r>
        <w:rPr>
          <w:rFonts w:ascii="Calibri" w:hAnsi="Calibri"/>
          <w:sz w:val="20"/>
          <w:szCs w:val="20"/>
        </w:rPr>
        <w:t xml:space="preserve"> 2019-04-24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5C3B9D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5B5B56">
        <w:rPr>
          <w:rFonts w:ascii="Calibri" w:hAnsi="Calibri"/>
          <w:color w:val="000000"/>
        </w:rPr>
        <w:t>10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5B5B56">
        <w:rPr>
          <w:rFonts w:ascii="Calibri" w:hAnsi="Calibri"/>
          <w:color w:val="000000"/>
        </w:rPr>
        <w:t>4</w:t>
      </w:r>
      <w:r w:rsidR="00E35D6D" w:rsidRPr="00E35D6D">
        <w:rPr>
          <w:rFonts w:ascii="Calibri" w:hAnsi="Calibri"/>
          <w:color w:val="000000"/>
        </w:rPr>
        <w:t>-201</w:t>
      </w:r>
      <w:r w:rsidR="005B5B56">
        <w:rPr>
          <w:rFonts w:ascii="Calibri" w:hAnsi="Calibri"/>
          <w:color w:val="000000"/>
        </w:rPr>
        <w:t>9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</w:t>
      </w:r>
      <w:r w:rsidR="005B5B56" w:rsidRPr="005B5B56">
        <w:rPr>
          <w:rFonts w:ascii="Calibri" w:hAnsi="Calibri"/>
          <w:color w:val="000000"/>
        </w:rPr>
        <w:t xml:space="preserve">Zakup kosiarki Rider R 214 TC marki </w:t>
      </w:r>
      <w:proofErr w:type="spellStart"/>
      <w:r w:rsidR="005B5B56" w:rsidRPr="005B5B56">
        <w:rPr>
          <w:rFonts w:ascii="Calibri" w:hAnsi="Calibri"/>
          <w:color w:val="000000"/>
        </w:rPr>
        <w:t>Husqvarna</w:t>
      </w:r>
      <w:proofErr w:type="spellEnd"/>
      <w:r w:rsidR="005B5B56" w:rsidRPr="005B5B56">
        <w:rPr>
          <w:rFonts w:ascii="Calibri" w:hAnsi="Calibri"/>
          <w:color w:val="000000"/>
        </w:rPr>
        <w:t xml:space="preserve"> z urządzeniem tnącym Combi94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5B5B56" w:rsidP="005C3B9D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 xml:space="preserve">ZHU LAS i OGRÓD; ul Warszawska 19C; 26-200 Końskie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>
        <w:rPr>
          <w:rFonts w:ascii="Calibri" w:hAnsi="Calibri"/>
          <w:color w:val="000000"/>
        </w:rPr>
        <w:t>14</w:t>
      </w:r>
      <w:r w:rsidR="005C3B9D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989</w:t>
      </w:r>
      <w:r w:rsidR="005C3B9D">
        <w:rPr>
          <w:rFonts w:ascii="Calibri" w:hAnsi="Calibri"/>
          <w:color w:val="000000"/>
        </w:rPr>
        <w:t>,0</w:t>
      </w:r>
      <w:r>
        <w:rPr>
          <w:rFonts w:ascii="Calibri" w:hAnsi="Calibri"/>
          <w:color w:val="000000"/>
        </w:rPr>
        <w:t>1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1985"/>
      </w:tblGrid>
      <w:tr w:rsidR="00E35D6D" w:rsidTr="00546E16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98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546E16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674726" w:rsidRPr="00C8051D" w:rsidRDefault="005B5B5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5B5B56">
              <w:rPr>
                <w:rFonts w:ascii="Calibri" w:hAnsi="Calibri"/>
                <w:color w:val="000000"/>
                <w:sz w:val="22"/>
                <w:szCs w:val="20"/>
              </w:rPr>
              <w:t>ZHU LAS i OGRÓD; ul Warszawska 19C; 26-200 Końskie</w:t>
            </w:r>
          </w:p>
        </w:tc>
        <w:tc>
          <w:tcPr>
            <w:tcW w:w="1985" w:type="dxa"/>
          </w:tcPr>
          <w:p w:rsidR="00C8051D" w:rsidRDefault="005B5B5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5B5B56">
              <w:rPr>
                <w:rFonts w:ascii="Calibri" w:hAnsi="Calibri"/>
                <w:color w:val="000000"/>
              </w:rPr>
              <w:t>14 989,01</w:t>
            </w:r>
          </w:p>
        </w:tc>
      </w:tr>
      <w:tr w:rsidR="000452AD" w:rsidTr="00546E16">
        <w:tc>
          <w:tcPr>
            <w:tcW w:w="496" w:type="dxa"/>
          </w:tcPr>
          <w:p w:rsidR="000452A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F03C22" w:rsidRPr="00C8051D" w:rsidRDefault="005B5B56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PHU TAGA Teresa Gawron ul. Złota 6 28-400 Pińczów</w:t>
            </w:r>
          </w:p>
        </w:tc>
        <w:tc>
          <w:tcPr>
            <w:tcW w:w="1985" w:type="dxa"/>
          </w:tcPr>
          <w:p w:rsidR="000452AD" w:rsidRDefault="005B5B5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14 990,00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5B5B56">
        <w:rPr>
          <w:rFonts w:ascii="Calibri" w:hAnsi="Calibri"/>
          <w:color w:val="000000"/>
          <w:sz w:val="20"/>
          <w:szCs w:val="20"/>
        </w:rPr>
        <w:t>9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5B5B56">
        <w:rPr>
          <w:rFonts w:ascii="Calibri" w:hAnsi="Calibri"/>
          <w:color w:val="000000"/>
          <w:sz w:val="20"/>
          <w:szCs w:val="20"/>
        </w:rPr>
        <w:t>4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5B5B56">
        <w:rPr>
          <w:rFonts w:ascii="Calibri" w:hAnsi="Calibri"/>
          <w:color w:val="000000"/>
          <w:sz w:val="20"/>
          <w:szCs w:val="20"/>
        </w:rPr>
        <w:t>24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</w:t>
      </w:r>
      <w:bookmarkStart w:id="0" w:name="_GoBack"/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dr n.med. Wojciech Przybylski </w:t>
      </w:r>
    </w:p>
    <w:bookmarkEnd w:id="0"/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1531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2019-04-24T06:16:00Z</cp:lastPrinted>
  <dcterms:created xsi:type="dcterms:W3CDTF">2019-04-24T06:06:00Z</dcterms:created>
  <dcterms:modified xsi:type="dcterms:W3CDTF">2019-04-24T06:53:00Z</dcterms:modified>
</cp:coreProperties>
</file>