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</w:t>
      </w:r>
      <w:r w:rsidR="00766B90">
        <w:rPr>
          <w:sz w:val="20"/>
        </w:rPr>
        <w:t>/</w:t>
      </w:r>
      <w:r w:rsidR="00C857C0">
        <w:rPr>
          <w:sz w:val="20"/>
        </w:rPr>
        <w:t>2</w:t>
      </w:r>
      <w:r w:rsidR="006F2409">
        <w:rPr>
          <w:sz w:val="20"/>
        </w:rPr>
        <w:t>6</w:t>
      </w:r>
      <w:r w:rsidRPr="00342076">
        <w:rPr>
          <w:sz w:val="20"/>
        </w:rPr>
        <w:t>/20</w:t>
      </w:r>
      <w:r w:rsidR="006F2409">
        <w:rPr>
          <w:sz w:val="20"/>
        </w:rPr>
        <w:t>20</w:t>
      </w:r>
      <w:r>
        <w:rPr>
          <w:sz w:val="20"/>
        </w:rPr>
        <w:t xml:space="preserve">                                                                                                   Załącznik nr 6 </w:t>
      </w: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A</w:t>
      </w:r>
      <w:r w:rsidRPr="00456704">
        <w:rPr>
          <w:b w:val="0"/>
          <w:color w:val="000000"/>
          <w:sz w:val="20"/>
        </w:rPr>
        <w:t xml:space="preserve">  Nr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 w:rsidR="006F2409">
        <w:rPr>
          <w:b w:val="0"/>
          <w:color w:val="000000"/>
          <w:sz w:val="20"/>
        </w:rPr>
        <w:t>26/2020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>zawarta dnia  ...............20</w:t>
      </w:r>
      <w:r w:rsidR="006F2409">
        <w:rPr>
          <w:b w:val="0"/>
          <w:color w:val="000000"/>
          <w:sz w:val="20"/>
        </w:rPr>
        <w:t>21</w:t>
      </w:r>
      <w:bookmarkStart w:id="0" w:name="_GoBack"/>
      <w:bookmarkEnd w:id="0"/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 w:rsidR="00C857C0">
        <w:rPr>
          <w:sz w:val="20"/>
          <w:szCs w:val="20"/>
        </w:rPr>
        <w:t>25</w:t>
      </w:r>
      <w:r w:rsidRPr="00456704">
        <w:rPr>
          <w:sz w:val="20"/>
          <w:szCs w:val="20"/>
        </w:rPr>
        <w:t>/20</w:t>
      </w:r>
      <w:r>
        <w:rPr>
          <w:sz w:val="20"/>
          <w:szCs w:val="20"/>
        </w:rPr>
        <w:t>1</w:t>
      </w:r>
      <w:r w:rsidR="00C857C0">
        <w:rPr>
          <w:sz w:val="20"/>
          <w:szCs w:val="20"/>
        </w:rPr>
        <w:t>9</w:t>
      </w:r>
      <w:r w:rsidRPr="00456704">
        <w:rPr>
          <w:sz w:val="20"/>
          <w:szCs w:val="20"/>
        </w:rPr>
        <w:t xml:space="preserve">, 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>zgodnie z przepisami ustawy Prawo  zamówień publicznych.</w:t>
      </w:r>
    </w:p>
    <w:p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>wpisanego do rejestru  stowarzyszeń, innych organizacji społecznych i zawodowych, fundacji i publicznych zakładów opieki zdrowotnej pod numerem 0000002426, prowadzonego przez Sąd Rejonowy w Kielcach X Wydział Gospodarczy Krajowego Rejestru Sądowego,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działaj: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a 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„ Jeżeli nic innego nie wynika z postanowień Umowy użyte w niej pojęcia oznaczają: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Paliwo gazowe / gaz ziemny / gaz  – gaz ziemny wysokometanowy o symbolu 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1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1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</w:p>
    <w:p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:rsidR="00382C79" w:rsidRPr="00766B90" w:rsidRDefault="001F695D" w:rsidP="001F695D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766B90">
        <w:rPr>
          <w:rFonts w:eastAsia="Times New Roman" w:cs="Tahoma"/>
          <w:sz w:val="20"/>
          <w:szCs w:val="20"/>
        </w:rPr>
        <w:t>Usługę dystrybucji paliwa gazowego do instalacji znajdujących się w punkcie odbioru, szczegółowo opisanych w SIWZ, będzie wykonywał Operator Systemu Dystrybucyjnego. Dla potrzeb niniejszej Umowy kompleksowej jest to Polska Spółka Gazownictwa sp. z o.o. Oddział  ………………………..……….</w:t>
      </w:r>
      <w:r w:rsidR="001F0364" w:rsidRPr="00766B90">
        <w:rPr>
          <w:rFonts w:eastAsia="Times New Roman" w:cs="Tahoma"/>
          <w:sz w:val="20"/>
          <w:szCs w:val="20"/>
        </w:rPr>
        <w:t>,</w:t>
      </w:r>
      <w:r w:rsidR="00751C33" w:rsidRPr="00766B90">
        <w:rPr>
          <w:rFonts w:eastAsia="Times New Roman" w:cs="Tahoma"/>
          <w:sz w:val="20"/>
          <w:szCs w:val="20"/>
        </w:rPr>
        <w:t xml:space="preserve"> </w:t>
      </w:r>
    </w:p>
    <w:p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r w:rsidR="00D6670C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DF227B" w:rsidRPr="00D6670C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D6670C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766B90" w:rsidRPr="00D6670C">
        <w:rPr>
          <w:rFonts w:eastAsia="Times New Roman" w:cs="Tahoma"/>
          <w:bCs/>
          <w:sz w:val="20"/>
          <w:szCs w:val="20"/>
          <w:lang w:eastAsia="pl-PL"/>
        </w:rPr>
        <w:t>9</w:t>
      </w:r>
      <w:r w:rsidR="00DF227B" w:rsidRPr="00D6670C">
        <w:rPr>
          <w:rFonts w:eastAsia="Times New Roman" w:cs="Tahoma"/>
          <w:bCs/>
          <w:sz w:val="20"/>
          <w:szCs w:val="20"/>
          <w:lang w:eastAsia="pl-PL"/>
        </w:rPr>
        <w:t>0 000</w:t>
      </w:r>
      <w:r w:rsidRPr="00C857C0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:rsidR="001F4291" w:rsidRDefault="00382C79" w:rsidP="001F4291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:rsidR="001F4291" w:rsidRDefault="001F429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 wzajemnego dostępu do danych oraz wglądu do materiałów stanowiących podstawę do rozliczeń za pobrany gaz ziemny lub usługi przesyłu.</w:t>
      </w:r>
    </w:p>
    <w:p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2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(zgodnie ze stawkami wskazanymi w Formularzu cenowym)</w:t>
      </w:r>
      <w:r w:rsidR="00DF227B">
        <w:rPr>
          <w:rFonts w:eastAsia="Times New Roman" w:cs="Tahoma"/>
          <w:sz w:val="20"/>
          <w:szCs w:val="20"/>
          <w:lang w:eastAsia="pl-PL"/>
        </w:rPr>
        <w:t>plus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2"/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…………..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zastrzeżeniem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>obejmującej okres rozliczeniowy,  w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>eklamacja okaże się zasadna Wykonawca wystawi fakturę korygującą, w przypadku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>może być rozwiązana przez Zamawiającego w trybie natychmiastowym w przypadku</w:t>
      </w:r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oraz,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stawek.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Kary umowne nie wyłączają prawa dochodzenia przez Strony odszkodowania przewyższającego wysokość zastrzeżonych kar umownych.</w:t>
      </w:r>
    </w:p>
    <w:p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§17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………….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Zamawiający oświadcza, że zostały mu udostępnione przez Wykonawcę: Taryfa Sprzedawcy oraz Ogólne warunki Umowy Kompleksowej Dostarczania Paliwa Gazowego, …………………..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9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F0" w:rsidRDefault="002A29F0" w:rsidP="00382C79">
      <w:r>
        <w:separator/>
      </w:r>
    </w:p>
  </w:endnote>
  <w:endnote w:type="continuationSeparator" w:id="0">
    <w:p w:rsidR="002A29F0" w:rsidRDefault="002A29F0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6F2409">
      <w:rPr>
        <w:noProof/>
        <w:sz w:val="16"/>
        <w:szCs w:val="16"/>
      </w:rPr>
      <w:t>8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F0" w:rsidRDefault="002A29F0" w:rsidP="00382C79">
      <w:r>
        <w:separator/>
      </w:r>
    </w:p>
  </w:footnote>
  <w:footnote w:type="continuationSeparator" w:id="0">
    <w:p w:rsidR="002A29F0" w:rsidRDefault="002A29F0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115245"/>
    <w:multiLevelType w:val="hybridMultilevel"/>
    <w:tmpl w:val="E2F8DA74"/>
    <w:lvl w:ilvl="0" w:tplc="656EB3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E471C"/>
    <w:multiLevelType w:val="hybridMultilevel"/>
    <w:tmpl w:val="7F460EC8"/>
    <w:lvl w:ilvl="0" w:tplc="A022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8"/>
  </w:num>
  <w:num w:numId="5">
    <w:abstractNumId w:val="26"/>
  </w:num>
  <w:num w:numId="6">
    <w:abstractNumId w:val="8"/>
  </w:num>
  <w:num w:numId="7">
    <w:abstractNumId w:val="31"/>
  </w:num>
  <w:num w:numId="8">
    <w:abstractNumId w:val="12"/>
  </w:num>
  <w:num w:numId="9">
    <w:abstractNumId w:val="5"/>
  </w:num>
  <w:num w:numId="10">
    <w:abstractNumId w:val="32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0"/>
  </w:num>
  <w:num w:numId="16">
    <w:abstractNumId w:val="34"/>
  </w:num>
  <w:num w:numId="17">
    <w:abstractNumId w:val="6"/>
  </w:num>
  <w:num w:numId="18">
    <w:abstractNumId w:val="7"/>
  </w:num>
  <w:num w:numId="19">
    <w:abstractNumId w:val="18"/>
  </w:num>
  <w:num w:numId="20">
    <w:abstractNumId w:val="25"/>
  </w:num>
  <w:num w:numId="21">
    <w:abstractNumId w:val="22"/>
  </w:num>
  <w:num w:numId="22">
    <w:abstractNumId w:val="20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27"/>
  </w:num>
  <w:num w:numId="28">
    <w:abstractNumId w:val="29"/>
  </w:num>
  <w:num w:numId="29">
    <w:abstractNumId w:val="19"/>
  </w:num>
  <w:num w:numId="30">
    <w:abstractNumId w:val="1"/>
  </w:num>
  <w:num w:numId="31">
    <w:abstractNumId w:val="33"/>
  </w:num>
  <w:num w:numId="32">
    <w:abstractNumId w:val="4"/>
  </w:num>
  <w:num w:numId="33">
    <w:abstractNumId w:val="15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1F4291"/>
    <w:rsid w:val="001F695D"/>
    <w:rsid w:val="00206171"/>
    <w:rsid w:val="00237EF5"/>
    <w:rsid w:val="00245670"/>
    <w:rsid w:val="00247E4B"/>
    <w:rsid w:val="00280B46"/>
    <w:rsid w:val="00280F29"/>
    <w:rsid w:val="00297AF8"/>
    <w:rsid w:val="002A1B0B"/>
    <w:rsid w:val="002A29F0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675AB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7BCA"/>
    <w:rsid w:val="005E593B"/>
    <w:rsid w:val="005F1934"/>
    <w:rsid w:val="005F4011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B7397"/>
    <w:rsid w:val="006C57D8"/>
    <w:rsid w:val="006D4B18"/>
    <w:rsid w:val="006F2409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539D5"/>
    <w:rsid w:val="00760490"/>
    <w:rsid w:val="007623A2"/>
    <w:rsid w:val="00766B90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8F65E9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857C0"/>
    <w:rsid w:val="00CA01D7"/>
    <w:rsid w:val="00CB1EC2"/>
    <w:rsid w:val="00CB6D42"/>
    <w:rsid w:val="00CC7F3B"/>
    <w:rsid w:val="00CD1111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6670C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2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17AA-A4B7-4ECA-A275-809B82F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3828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dsuizp</cp:lastModifiedBy>
  <cp:revision>2</cp:revision>
  <cp:lastPrinted>2017-09-18T08:34:00Z</cp:lastPrinted>
  <dcterms:created xsi:type="dcterms:W3CDTF">2020-12-10T08:39:00Z</dcterms:created>
  <dcterms:modified xsi:type="dcterms:W3CDTF">2020-12-10T08:39:00Z</dcterms:modified>
</cp:coreProperties>
</file>