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59307D">
        <w:t>JK</w:t>
      </w:r>
      <w:r>
        <w:t>/</w:t>
      </w:r>
      <w:r w:rsidR="0059307D">
        <w:t>1</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w:t>
      </w:r>
      <w:r w:rsidR="0059307D">
        <w:t>1-03</w:t>
      </w:r>
      <w:r w:rsidR="008375D8">
        <w:t>-</w:t>
      </w:r>
      <w:r w:rsidR="00E14E9A">
        <w:t>18</w:t>
      </w:r>
      <w:bookmarkStart w:id="0" w:name="_GoBack"/>
      <w:bookmarkEnd w:id="0"/>
      <w:r w:rsidRPr="008918C6">
        <w:cr/>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Default="003435E9" w:rsidP="005A0EF9">
      <w:pPr>
        <w:spacing w:after="0" w:line="240" w:lineRule="auto"/>
        <w:jc w:val="both"/>
      </w:pPr>
      <w:r w:rsidRPr="008918C6">
        <w:t>dot.: postępowania o ud</w:t>
      </w:r>
      <w:r>
        <w:t xml:space="preserve">zielenie zamówienia publicznego na </w:t>
      </w:r>
      <w:r w:rsidRPr="008918C6">
        <w:t>:</w:t>
      </w:r>
      <w:r>
        <w:t xml:space="preserve"> </w:t>
      </w:r>
    </w:p>
    <w:p w:rsidR="003435E9" w:rsidRPr="00DD3893" w:rsidRDefault="0059307D" w:rsidP="005A0EF9">
      <w:pPr>
        <w:spacing w:after="0" w:line="240" w:lineRule="auto"/>
        <w:jc w:val="both"/>
        <w:rPr>
          <w:b/>
          <w:sz w:val="28"/>
        </w:rPr>
      </w:pPr>
      <w:r w:rsidRPr="0059307D">
        <w:rPr>
          <w:b/>
          <w:sz w:val="24"/>
          <w:szCs w:val="20"/>
        </w:rPr>
        <w:t>Dostawę energii elektrycznej dla Zespołu Opieki Zdrowotnej w Końskich</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Pr="008918C6">
        <w:cr/>
        <w:t xml:space="preserve"> 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59307D">
        <w:t>jkruk</w:t>
      </w:r>
      <w:r w:rsidRPr="008918C6">
        <w:t xml:space="preserve">@zoz.konskie.pl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59307D" w:rsidRDefault="0024634D" w:rsidP="0059307D">
      <w:pPr>
        <w:spacing w:after="0" w:line="240" w:lineRule="auto"/>
        <w:jc w:val="both"/>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p>
    <w:p w:rsidR="0059307D" w:rsidRPr="0059307D" w:rsidRDefault="0059307D" w:rsidP="0059307D">
      <w:pPr>
        <w:spacing w:after="0" w:line="240" w:lineRule="auto"/>
        <w:jc w:val="both"/>
        <w:rPr>
          <w:rStyle w:val="Hipercze"/>
        </w:rPr>
      </w:pPr>
      <w:r>
        <w:rPr>
          <w:rStyle w:val="Hipercze"/>
        </w:rPr>
        <w:t xml:space="preserve">Platforma </w:t>
      </w:r>
      <w:proofErr w:type="spellStart"/>
      <w:r w:rsidRPr="0059307D">
        <w:rPr>
          <w:rStyle w:val="Hipercze"/>
        </w:rPr>
        <w:t>miniPortalu</w:t>
      </w:r>
      <w:proofErr w:type="spellEnd"/>
      <w:r w:rsidRPr="0059307D">
        <w:rPr>
          <w:rStyle w:val="Hipercze"/>
        </w:rPr>
        <w:t xml:space="preserve"> https://miniportal.uzp.gov.pl/  </w:t>
      </w:r>
    </w:p>
    <w:p w:rsidR="0059307D" w:rsidRPr="0059307D" w:rsidRDefault="0059307D" w:rsidP="0059307D">
      <w:pPr>
        <w:spacing w:after="0" w:line="240" w:lineRule="auto"/>
        <w:jc w:val="both"/>
        <w:rPr>
          <w:rStyle w:val="Hipercze"/>
        </w:rPr>
      </w:pPr>
      <w:proofErr w:type="spellStart"/>
      <w:r w:rsidRPr="0059307D">
        <w:rPr>
          <w:rStyle w:val="Hipercze"/>
        </w:rPr>
        <w:t>ePUAPu</w:t>
      </w:r>
      <w:proofErr w:type="spellEnd"/>
      <w:r w:rsidRPr="0059307D">
        <w:rPr>
          <w:rStyle w:val="Hipercze"/>
        </w:rPr>
        <w:t xml:space="preserve"> https://epuap.gov.pl/wps/portal</w:t>
      </w:r>
    </w:p>
    <w:p w:rsidR="0059307D" w:rsidRDefault="0059307D" w:rsidP="0059307D">
      <w:pPr>
        <w:spacing w:after="0" w:line="240" w:lineRule="auto"/>
        <w:jc w:val="both"/>
        <w:rPr>
          <w:rStyle w:val="Hipercze"/>
        </w:rPr>
      </w:pPr>
      <w:r w:rsidRPr="0059307D">
        <w:rPr>
          <w:rStyle w:val="Hipercze"/>
        </w:rPr>
        <w:t xml:space="preserve">oraz poczty elektronicznej: </w:t>
      </w:r>
      <w:hyperlink r:id="rId8" w:history="1">
        <w:r w:rsidRPr="007F5090">
          <w:rPr>
            <w:rStyle w:val="Hipercze"/>
          </w:rPr>
          <w:t>jkruk@zoz.konskie.pl</w:t>
        </w:r>
      </w:hyperlink>
      <w:r w:rsidRPr="0059307D">
        <w:rPr>
          <w:rStyle w:val="Hipercze"/>
        </w:rPr>
        <w:t xml:space="preserve"> </w:t>
      </w:r>
    </w:p>
    <w:p w:rsidR="003972ED" w:rsidRDefault="003F5F12" w:rsidP="0059307D">
      <w:pPr>
        <w:spacing w:after="0" w:line="240" w:lineRule="auto"/>
        <w:jc w:val="both"/>
        <w:rPr>
          <w:b/>
          <w:sz w:val="24"/>
        </w:rPr>
      </w:pPr>
      <w:hyperlink r:id="rId9" w:history="1">
        <w:r w:rsidR="00FC63FA">
          <w:rPr>
            <w:rStyle w:val="Hipercze"/>
          </w:rPr>
          <w:t>Portal Dostępowy  (ezamowienia.gov.pl)</w:t>
        </w:r>
      </w:hyperlink>
      <w:r w:rsidR="0024634D" w:rsidRPr="00356202">
        <w:rPr>
          <w:b/>
        </w:rPr>
        <w:t>.</w:t>
      </w:r>
      <w:r w:rsidR="0024634D" w:rsidRPr="008375D8">
        <w:rPr>
          <w:color w:val="FF0000"/>
        </w:rPr>
        <w:t xml:space="preserve"> </w:t>
      </w:r>
      <w:r w:rsidR="0024634D" w:rsidRPr="0024634D">
        <w:t xml:space="preserve">Ilekroć w niniejszej SWZ lub w przepisach o zamówieniach publicznych mowa jest o stronie internetowej prowadzonego postępowania należy przez to rozumieć także Platformę. </w:t>
      </w:r>
      <w:r w:rsidR="0024634D" w:rsidRPr="0024634D">
        <w:cr/>
        <w:t>6.</w:t>
      </w:r>
      <w:r w:rsidR="003972ED" w:rsidRPr="0024634D">
        <w:t xml:space="preserve"> </w:t>
      </w:r>
      <w:r w:rsidR="0024634D"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10" w:history="1">
        <w:r w:rsidR="00356202">
          <w:rPr>
            <w:rStyle w:val="Hipercze"/>
          </w:rPr>
          <w:t>Portal Dostępowy  (ezamowienia.gov.pl)</w:t>
        </w:r>
      </w:hyperlink>
      <w:r w:rsidR="00356202">
        <w:rPr>
          <w:rStyle w:val="Hipercze"/>
        </w:rPr>
        <w:t xml:space="preserve"> </w:t>
      </w:r>
      <w:r w:rsidR="00356202">
        <w:t>i</w:t>
      </w:r>
      <w:r w:rsidR="0024634D" w:rsidRPr="0024634D">
        <w:t xml:space="preserve"> </w:t>
      </w:r>
      <w:r w:rsidR="0054248E" w:rsidRPr="0054248E">
        <w:t>/zoz-konskie.bip.org.pl/</w:t>
      </w:r>
      <w:r w:rsidR="0024634D" w:rsidRPr="0024634D">
        <w:cr/>
      </w:r>
      <w:r w:rsidR="008375D8" w:rsidRPr="0024634D">
        <w:t xml:space="preserve"> </w:t>
      </w:r>
      <w:r w:rsidR="0024634D" w:rsidRPr="0024634D">
        <w:cr/>
      </w:r>
      <w:r w:rsidR="003972ED" w:rsidRPr="008375D8">
        <w:rPr>
          <w:b/>
          <w:sz w:val="24"/>
        </w:rPr>
        <w:t xml:space="preserve"> </w:t>
      </w:r>
    </w:p>
    <w:p w:rsidR="0040550F" w:rsidRDefault="0024634D" w:rsidP="005A0EF9">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Pr="0024634D">
        <w:cr/>
        <w:t>Opis przedmiotu zamówienia</w:t>
      </w:r>
    </w:p>
    <w:p w:rsidR="0040550F" w:rsidRDefault="0040550F" w:rsidP="0040550F">
      <w:pPr>
        <w:spacing w:after="0" w:line="240" w:lineRule="auto"/>
        <w:jc w:val="both"/>
      </w:pPr>
      <w:r>
        <w:t>Przedmiotem zamówienia jest dostawa energii elektrycznej w rozumieniu Prawa energetycznego z dnia 10 kwietnia 1997 (z późniejszymi zmianami) oraz w wydanych na jej podstawie aktach wykonawczych zwana dalej sprzedażą energii elektrycznej, w planowanej łącznej ilości około 2200MWh (+/- 3%) dla 2 punktów poboru energii Trafo I Nr PPE: PL ZEOD 2605000412 07 oraz Trafo II Nr PPE PL ZEOD 2605000413 09 Zespołu Opieki Zdrowotnej w Końskich, przez okres 12 miesięcy.</w:t>
      </w:r>
    </w:p>
    <w:p w:rsidR="0040550F" w:rsidRDefault="0040550F" w:rsidP="0040550F">
      <w:pPr>
        <w:spacing w:after="0" w:line="240" w:lineRule="auto"/>
        <w:jc w:val="both"/>
      </w:pPr>
      <w:r>
        <w:t>•</w:t>
      </w:r>
      <w:r>
        <w:tab/>
        <w:t xml:space="preserve">Obecnie dla obiektów wymienionych, Zamawiający ma umowę z </w:t>
      </w:r>
      <w:proofErr w:type="spellStart"/>
      <w:r>
        <w:t>Respect</w:t>
      </w:r>
      <w:proofErr w:type="spellEnd"/>
      <w:r>
        <w:t xml:space="preserve"> Energy S.A.</w:t>
      </w:r>
    </w:p>
    <w:p w:rsidR="0040550F" w:rsidRDefault="0040550F" w:rsidP="0040550F">
      <w:pPr>
        <w:spacing w:after="0" w:line="240" w:lineRule="auto"/>
        <w:jc w:val="both"/>
      </w:pPr>
      <w:r>
        <w:lastRenderedPageBreak/>
        <w:t xml:space="preserve">z siedzibą ul. Ludwika Rydygiera 8    01-793 Warszawa zawartą w dniu 15.03.2021 </w:t>
      </w:r>
      <w:r w:rsidR="00911736">
        <w:t xml:space="preserve">do dnia 30.06.2021 nie wymaga wypowiedzenia </w:t>
      </w:r>
      <w:r>
        <w:t>Grupa taryfowa B23</w:t>
      </w:r>
    </w:p>
    <w:p w:rsidR="0040550F" w:rsidRDefault="0040550F" w:rsidP="0040550F">
      <w:pPr>
        <w:spacing w:after="0" w:line="240" w:lineRule="auto"/>
        <w:jc w:val="both"/>
      </w:pPr>
      <w:r>
        <w:t>•</w:t>
      </w:r>
      <w:r>
        <w:tab/>
        <w:t>Zamawiający zobowiązuje Wykonawcę do wykonania czynności wynikających z pełnomocnictwa stanowiącego załącznik do umowy sprzedaży energii elektrycznej</w:t>
      </w:r>
    </w:p>
    <w:p w:rsidR="0040550F" w:rsidRDefault="0040550F" w:rsidP="0040550F">
      <w:pPr>
        <w:spacing w:after="0" w:line="240" w:lineRule="auto"/>
        <w:jc w:val="both"/>
      </w:pPr>
      <w:r>
        <w:t>•</w:t>
      </w:r>
      <w:r>
        <w:tab/>
        <w:t xml:space="preserve">Zamawiający będzie dokonywał zakupu energii na potrzeby odbiorcy końcowego w rozumieniu Ustawy Prawo Energetyczne. </w:t>
      </w:r>
    </w:p>
    <w:p w:rsidR="0040550F" w:rsidRDefault="0040550F" w:rsidP="0040550F">
      <w:pPr>
        <w:spacing w:after="0" w:line="240" w:lineRule="auto"/>
        <w:jc w:val="both"/>
      </w:pPr>
      <w:r>
        <w:t>•</w:t>
      </w:r>
      <w:r>
        <w:tab/>
        <w:t xml:space="preserve">Wszystkie punkty poboru energii są przyłączone do sieci OSD: PGE Dystrybucja S. A. w Lublinie. </w:t>
      </w:r>
    </w:p>
    <w:p w:rsidR="001F6796" w:rsidRDefault="001F6796" w:rsidP="001F6796">
      <w:pPr>
        <w:spacing w:after="0" w:line="240" w:lineRule="auto"/>
        <w:jc w:val="both"/>
      </w:pPr>
      <w:r w:rsidRPr="001F6796">
        <w:t>•</w:t>
      </w:r>
      <w:r>
        <w:t xml:space="preserve"> </w:t>
      </w:r>
      <w:r>
        <w:tab/>
        <w:t>Zamawiający posiada umowę na świadczenie usług dystrybucji energii elektrycznej z PGE Dystrybucja S.A Oddział Skarżysko-Kamienna Aleja Marsz. J. Piłsudskiego 51 26–110 Skarżysko–Kamienna nr OS/04-6/2013 w dniu 01-03-2013  na czas nieokreślony.</w:t>
      </w:r>
    </w:p>
    <w:p w:rsidR="0040550F" w:rsidRDefault="0040550F" w:rsidP="0040550F">
      <w:pPr>
        <w:spacing w:after="0" w:line="240" w:lineRule="auto"/>
        <w:jc w:val="both"/>
      </w:pPr>
      <w:r>
        <w:t>•</w:t>
      </w:r>
      <w:r>
        <w:tab/>
        <w:t xml:space="preserve">Deklarowane w ust. 1 powyżej zużycie energii elektrycznej jest wielkością szacunkową i służy do obliczenia ceny oferty. </w:t>
      </w:r>
    </w:p>
    <w:p w:rsidR="0040550F" w:rsidRDefault="0040550F" w:rsidP="0040550F">
      <w:pPr>
        <w:spacing w:after="0" w:line="240" w:lineRule="auto"/>
        <w:jc w:val="both"/>
      </w:pPr>
      <w:r>
        <w:t>•</w:t>
      </w:r>
      <w:r>
        <w:tab/>
        <w:t xml:space="preserve">Energia elektryczna powinna spełniać parametry techniczne zgodne z postanowieniami Ustawy Prawo Energetyczne oraz rozporządzeniami wykonawczymi do tej ustawy i Polskimi Normami. </w:t>
      </w:r>
    </w:p>
    <w:p w:rsidR="0040550F" w:rsidRDefault="0040550F" w:rsidP="0040550F">
      <w:pPr>
        <w:spacing w:after="0" w:line="240" w:lineRule="auto"/>
        <w:jc w:val="both"/>
      </w:pPr>
      <w:r>
        <w:t>•</w:t>
      </w:r>
      <w:r>
        <w:tab/>
        <w:t xml:space="preserve">Zużycie energii elektrycznej podane jest na podstawie dotychczasowej grupy taryfowej B23.  </w:t>
      </w:r>
    </w:p>
    <w:p w:rsidR="0040550F" w:rsidRDefault="0040550F" w:rsidP="0040550F">
      <w:pPr>
        <w:spacing w:after="0" w:line="240" w:lineRule="auto"/>
        <w:jc w:val="both"/>
      </w:pPr>
      <w:r>
        <w:t>•</w:t>
      </w:r>
      <w:r>
        <w:tab/>
        <w:t>Układy pomiarowo-rozliczeniowe dla punktów poboru energii elektrycznej spełniają wymagania techniczne umożliwiające zmianę dostawcy energii elektrycznej.</w:t>
      </w:r>
    </w:p>
    <w:p w:rsidR="001F6796" w:rsidRDefault="001F6796" w:rsidP="0040550F">
      <w:pPr>
        <w:spacing w:after="0" w:line="240" w:lineRule="auto"/>
        <w:jc w:val="both"/>
      </w:pPr>
    </w:p>
    <w:p w:rsidR="003972ED" w:rsidRDefault="0024634D" w:rsidP="005A0EF9">
      <w:pPr>
        <w:spacing w:after="0" w:line="240" w:lineRule="auto"/>
        <w:jc w:val="both"/>
      </w:pPr>
      <w:r w:rsidRPr="0024634D">
        <w:cr/>
        <w:t>Kody Wspólnego Słownika Zamówień:</w:t>
      </w:r>
      <w:r w:rsidRPr="0024634D">
        <w:cr/>
        <w:t>kod CPV</w:t>
      </w:r>
      <w:r w:rsidR="0040550F">
        <w:t xml:space="preserve"> </w:t>
      </w:r>
      <w:r w:rsidR="0040550F" w:rsidRPr="0040550F">
        <w:t>09310000-5 Elektryczność</w:t>
      </w:r>
    </w:p>
    <w:p w:rsidR="00125F6B" w:rsidRDefault="00FC63FA" w:rsidP="005A0EF9">
      <w:pPr>
        <w:spacing w:after="0" w:line="240" w:lineRule="auto"/>
        <w:jc w:val="both"/>
      </w:pPr>
      <w:r>
        <w:t xml:space="preserve">       </w:t>
      </w:r>
      <w:r w:rsidR="0024634D" w:rsidRPr="0024634D">
        <w:cr/>
        <w:t>2. Zamawiający nie dopuszcza możliwości składania ofert częściowych</w:t>
      </w:r>
      <w:r w:rsidR="0024634D" w:rsidRPr="0024634D">
        <w:cr/>
        <w:t xml:space="preserve">3. Zamawiający nie dopuszcza możliwości składania ofert wariantowych  </w:t>
      </w:r>
      <w:r w:rsidR="0024634D" w:rsidRPr="0024634D">
        <w:cr/>
        <w:t>4. Przedmiotem niniejszego postępowania nie jest zawarcie umowy ramowej</w:t>
      </w:r>
      <w:r w:rsidR="0024634D" w:rsidRPr="0024634D">
        <w:cr/>
        <w:t>5. 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w:t>
      </w:r>
      <w:r w:rsidR="0024634D" w:rsidRPr="0024634D">
        <w:lastRenderedPageBreak/>
        <w:t>projektowania z przeznaczeniem dla wszystkich użytkowników</w:t>
      </w:r>
      <w:r w:rsidR="0012607A">
        <w:t xml:space="preserve">.  </w:t>
      </w:r>
      <w:r w:rsidR="0024634D" w:rsidRPr="0024634D">
        <w:cr/>
      </w:r>
      <w:r w:rsidR="00125F6B">
        <w:t xml:space="preserve"> </w:t>
      </w:r>
    </w:p>
    <w:p w:rsidR="009128DC" w:rsidRPr="0057798C" w:rsidRDefault="0024634D" w:rsidP="005A0EF9">
      <w:pPr>
        <w:spacing w:after="0" w:line="240" w:lineRule="auto"/>
        <w:jc w:val="both"/>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0040550F">
        <w:t>od 01.07.2021 do 30.06.2022</w:t>
      </w:r>
      <w:r w:rsidRPr="0024634D">
        <w:t xml:space="preserve">     </w:t>
      </w:r>
      <w:r w:rsidRPr="0024634D">
        <w:cr/>
        <w:t xml:space="preserve">liczba miesięcy </w:t>
      </w:r>
      <w:r w:rsidR="0040550F">
        <w:t>12</w:t>
      </w:r>
      <w:r w:rsidRPr="0024634D">
        <w:cr/>
      </w:r>
      <w:r w:rsidRPr="0024634D">
        <w:cr/>
      </w:r>
      <w:r w:rsidRPr="00196B96">
        <w:rPr>
          <w:b/>
          <w:sz w:val="24"/>
        </w:rPr>
        <w:t xml:space="preserve">V. Podstawy wykluczenia </w:t>
      </w:r>
      <w:r w:rsidRPr="00196B96">
        <w:rPr>
          <w:b/>
          <w:sz w:val="24"/>
        </w:rPr>
        <w:cr/>
      </w:r>
      <w:r w:rsidRPr="0024634D">
        <w:t xml:space="preserve">1. Z udziału w niniejszym postępowaniu wyklucza się wykonawców, którzy podlegają wykluczeniu na podstawie art. 108 ustawy </w:t>
      </w:r>
      <w:proofErr w:type="spellStart"/>
      <w:r w:rsidRPr="0024634D">
        <w:t>Pzp</w:t>
      </w:r>
      <w:proofErr w:type="spellEnd"/>
      <w:r w:rsidRPr="0024634D">
        <w:t>.</w:t>
      </w:r>
      <w:r w:rsidRPr="0024634D">
        <w:cr/>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r>
      <w:r w:rsidRPr="0024634D">
        <w:cr/>
        <w:t>5. Zamawiający może wykluczyć Wykonawcę na każdym etapie postępowania o udzielenie zamówienia.</w:t>
      </w:r>
      <w:r w:rsidRPr="0024634D">
        <w:cr/>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r>
      <w:r w:rsidRPr="0024634D">
        <w:lastRenderedPageBreak/>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57798C" w:rsidRDefault="0057798C" w:rsidP="005A0EF9">
      <w:pPr>
        <w:spacing w:after="0" w:line="240" w:lineRule="auto"/>
        <w:jc w:val="both"/>
        <w:rPr>
          <w:color w:val="C00000"/>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57798C">
        <w:rPr>
          <w:color w:val="C00000"/>
        </w:rPr>
        <w:cr/>
      </w:r>
      <w:r w:rsidRPr="001F6796">
        <w:t>2)</w:t>
      </w:r>
      <w:r w:rsidRPr="001F6796">
        <w:tab/>
        <w:t>uprawnień do prowadzenia określonej działalności gospodarczej lub zawodowej,</w:t>
      </w:r>
      <w:r w:rsidRPr="001F6796">
        <w:cr/>
      </w:r>
      <w:r w:rsidRPr="001F6796">
        <w:cr/>
        <w:t xml:space="preserve">-   zamawiający wymaga, aby wykonawcy ubiegający się o udzielenie niniejszego zamówienia udowodnili posiadanie: </w:t>
      </w:r>
      <w:r w:rsidRPr="001F6796">
        <w:cr/>
        <w:t xml:space="preserve">1) </w:t>
      </w:r>
      <w:r w:rsidR="003447DA" w:rsidRPr="001F6796">
        <w:t xml:space="preserve">koncesji na wykonywanie działalności objętej przedmiotem zamówienia </w:t>
      </w:r>
      <w:r w:rsidR="003447DA" w:rsidRPr="001F6796">
        <w:cr/>
        <w:t>2) wpis do jednego z rejestrów zawodowych lub handlowych prowadzonych w państwie członkowskim UE, w którym posiadają siedzibę lub miejsce zamieszkania</w:t>
      </w:r>
      <w:r w:rsidR="003447DA" w:rsidRPr="001F6796">
        <w:rPr>
          <w:u w:val="single"/>
        </w:rPr>
        <w:t xml:space="preserve"> </w:t>
      </w:r>
      <w:r w:rsidRPr="001F6796">
        <w:rPr>
          <w:u w:val="single"/>
        </w:rPr>
        <w:cr/>
      </w:r>
    </w:p>
    <w:p w:rsidR="00E03641" w:rsidRDefault="0057798C" w:rsidP="005A0EF9">
      <w:pPr>
        <w:spacing w:after="0" w:line="240" w:lineRule="auto"/>
        <w:jc w:val="both"/>
      </w:pPr>
      <w:r w:rsidRPr="0057798C">
        <w:rPr>
          <w:color w:val="C00000"/>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4634D">
        <w:cr/>
        <w:t xml:space="preserve"> </w:t>
      </w:r>
      <w:r w:rsidRPr="0024634D">
        <w:cr/>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lastRenderedPageBreak/>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 cenowy - wypełniony i podpisany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w:t>
      </w:r>
      <w:r w:rsidRPr="0024634D">
        <w:lastRenderedPageBreak/>
        <w:t>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20B0B" w:rsidRDefault="0024634D" w:rsidP="005A0EF9">
      <w:pPr>
        <w:spacing w:after="0" w:line="240" w:lineRule="auto"/>
        <w:jc w:val="both"/>
        <w:rPr>
          <w:rFonts w:ascii="Times New Roman" w:hAnsi="Times New Roman" w:cs="Times New Roman"/>
          <w:sz w:val="24"/>
          <w:szCs w:val="24"/>
          <w:lang w:eastAsia="pl-PL"/>
        </w:rPr>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r w:rsidRPr="0024634D">
        <w:cr/>
      </w:r>
      <w:r w:rsidR="00E20B0B">
        <w:t>- Zawiera-   Oświadczenie Wykonawcy – wg. załącznika nr 3 do SIWZ</w:t>
      </w:r>
      <w:r w:rsidR="00E20B0B">
        <w:rPr>
          <w:rFonts w:ascii="Times New Roman" w:hAnsi="Times New Roman" w:cs="Times New Roman"/>
          <w:sz w:val="24"/>
          <w:szCs w:val="24"/>
          <w:lang w:eastAsia="pl-PL"/>
        </w:rPr>
        <w:t xml:space="preserve">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C20587">
        <w:rPr>
          <w:rFonts w:ascii="Times New Roman" w:hAnsi="Times New Roman" w:cs="Times New Roman"/>
          <w:sz w:val="24"/>
          <w:szCs w:val="24"/>
          <w:lang w:eastAsia="pl-PL"/>
        </w:rPr>
        <w:cr/>
      </w:r>
    </w:p>
    <w:p w:rsidR="003447DA" w:rsidRDefault="0024634D" w:rsidP="005A0EF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xml:space="preserve">. 2) SWZ, należy, pod rygorem wykluczenia z postępowania, </w:t>
      </w:r>
      <w:r w:rsidR="0084294B">
        <w:t xml:space="preserve">należy </w:t>
      </w:r>
      <w:r w:rsidRPr="0024634D">
        <w:t xml:space="preserve">złożyć następujące podmiotowe środki dowodowe: </w:t>
      </w:r>
      <w:r w:rsidRPr="0024634D">
        <w:cr/>
      </w:r>
      <w:r w:rsidRPr="0024634D">
        <w:cr/>
      </w:r>
      <w:r w:rsidRPr="00893F96">
        <w:rPr>
          <w:b/>
          <w:color w:val="000000" w:themeColor="text1"/>
        </w:rPr>
        <w:t xml:space="preserve">1) odpowiedniego zezwolenia, licencji, koncesji lub potwierdzenia wpisu do rejestru działalności regulowanej, jeżeli ich posiadanie jest niezbędne do świadczenia określonych usług w kraju, w </w:t>
      </w:r>
      <w:r w:rsidRPr="00893F96">
        <w:rPr>
          <w:b/>
          <w:color w:val="000000" w:themeColor="text1"/>
        </w:rPr>
        <w:lastRenderedPageBreak/>
        <w:t>którym wykonawca ma siedzibę lub miejsce zamieszkania,</w:t>
      </w:r>
      <w:r w:rsidRPr="00893F96">
        <w:rPr>
          <w:b/>
          <w:color w:val="000000" w:themeColor="text1"/>
        </w:rPr>
        <w:cr/>
      </w:r>
      <w:r w:rsidR="003447DA" w:rsidRPr="003447DA">
        <w:t xml:space="preserve"> </w:t>
      </w:r>
      <w:r w:rsidR="003447DA" w:rsidRPr="003447DA">
        <w:rPr>
          <w:color w:val="000000" w:themeColor="text1"/>
        </w:rPr>
        <w:t xml:space="preserve">aktualną koncesję na prowadzenie działalności gospodarczej w zakresie obrotu energią elektryczną, wydaną przez Prezesa Urzędu Regulacji Energetyki zgodnie z przepisami ustawy z dnia 10 kwietnia 1997 r. – Prawo energetyczne (t. j. Dz. U. z 2020 poz. 833); </w:t>
      </w:r>
      <w:r w:rsidRPr="003447DA">
        <w:cr/>
      </w:r>
      <w:r w:rsidRPr="0024634D">
        <w:t xml:space="preserve"> </w:t>
      </w:r>
    </w:p>
    <w:p w:rsidR="00E03641" w:rsidRDefault="0024634D" w:rsidP="005A0EF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 xml:space="preserve">5) Oferta, wszystkie wymagane załączniki, składane dokumenty oraz oświadczenia podpisane przez upoważnionego przedstawiciela wykonawcy wymagają załączenia właściwego pełnomocnictwa lub </w:t>
      </w:r>
      <w:r w:rsidRPr="0024634D">
        <w:lastRenderedPageBreak/>
        <w:t>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055772" w:rsidP="005A0EF9">
      <w:pPr>
        <w:spacing w:after="0" w:line="240" w:lineRule="auto"/>
        <w:jc w:val="both"/>
      </w:pPr>
      <w:r>
        <w:t>1.</w:t>
      </w:r>
      <w:r w:rsidR="002D61C4">
        <w:t xml:space="preserve"> Sposób porozumiewania się: </w:t>
      </w:r>
    </w:p>
    <w:p w:rsidR="00B51EF3" w:rsidRDefault="002D61C4" w:rsidP="00B51EF3">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59307D">
        <w:t xml:space="preserve"> </w:t>
      </w:r>
      <w:proofErr w:type="spellStart"/>
      <w:r w:rsidR="0059307D">
        <w:t>miniPortal</w:t>
      </w:r>
      <w:proofErr w:type="spellEnd"/>
      <w:r w:rsidR="0059307D" w:rsidRPr="0059307D">
        <w:t xml:space="preserve"> https://miniportal.uzp.gov.pl/  </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 z wykonawcami jest:</w:t>
      </w:r>
      <w:r w:rsidR="0024634D" w:rsidRPr="0024634D">
        <w:cr/>
      </w:r>
      <w:r w:rsidR="00B51EF3">
        <w:t xml:space="preserve"> stanowisko:</w:t>
      </w:r>
      <w:r w:rsidR="00B51EF3">
        <w:tab/>
        <w:t>Starszy Inspektor ds. Zamówień  Publicznych.</w:t>
      </w:r>
    </w:p>
    <w:p w:rsidR="00B51EF3" w:rsidRDefault="00B51EF3" w:rsidP="00B51EF3">
      <w:pPr>
        <w:spacing w:after="0" w:line="240" w:lineRule="auto"/>
        <w:jc w:val="both"/>
      </w:pPr>
      <w:r>
        <w:t>imię i nazwisko</w:t>
      </w:r>
      <w:r>
        <w:tab/>
        <w:t>- Jacek Kruk</w:t>
      </w:r>
    </w:p>
    <w:p w:rsidR="00B51EF3" w:rsidRDefault="00B51EF3" w:rsidP="00B51EF3">
      <w:pPr>
        <w:spacing w:after="0" w:line="240" w:lineRule="auto"/>
        <w:jc w:val="both"/>
      </w:pPr>
      <w:r>
        <w:t xml:space="preserve">numer telefonu          </w:t>
      </w:r>
      <w:r>
        <w:tab/>
        <w:t xml:space="preserve">( 41) 39 02 314    fax. </w:t>
      </w:r>
      <w:r>
        <w:tab/>
        <w:t xml:space="preserve">( 41) 39 02 319   </w:t>
      </w:r>
      <w:r w:rsidRPr="00B51EF3">
        <w:t xml:space="preserve">adres e-mail:  </w:t>
      </w:r>
      <w:hyperlink r:id="rId11" w:history="1">
        <w:r w:rsidRPr="007F5090">
          <w:rPr>
            <w:rStyle w:val="Hipercze"/>
          </w:rPr>
          <w:t>jkruk@zoz.konskie.pl</w:t>
        </w:r>
      </w:hyperlink>
      <w:r>
        <w:t xml:space="preserve"> </w:t>
      </w:r>
    </w:p>
    <w:p w:rsidR="00B51EF3" w:rsidRDefault="00B51EF3" w:rsidP="00B51EF3">
      <w:pPr>
        <w:spacing w:after="0" w:line="240" w:lineRule="auto"/>
        <w:jc w:val="both"/>
      </w:pPr>
      <w:r w:rsidRPr="00B51EF3">
        <w:t xml:space="preserve">w terminach </w:t>
      </w:r>
      <w:r w:rsidRPr="00B51EF3">
        <w:tab/>
        <w:t>godz. pomiędzy 9.00 a 1</w:t>
      </w:r>
      <w:r>
        <w:t>4.25</w:t>
      </w:r>
    </w:p>
    <w:p w:rsidR="006B6110" w:rsidRDefault="0024634D" w:rsidP="00B51EF3">
      <w:pPr>
        <w:spacing w:after="0" w:line="240" w:lineRule="auto"/>
        <w:jc w:val="both"/>
      </w:pPr>
      <w:r w:rsidRPr="0024634D">
        <w:cr/>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2)</w:t>
      </w:r>
      <w:r w:rsidR="000629E3" w:rsidRPr="0024634D">
        <w:t xml:space="preserve"> </w:t>
      </w:r>
      <w:r w:rsidR="000629E3">
        <w:t xml:space="preserve"> </w:t>
      </w:r>
      <w:r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Pr="0024634D">
        <w:t>4 dni przed upływem terminu składania ofert.</w:t>
      </w:r>
      <w:r w:rsidRPr="0024634D">
        <w:cr/>
        <w:t>3)</w:t>
      </w:r>
      <w:r w:rsidR="000629E3">
        <w:t xml:space="preserve"> </w:t>
      </w:r>
      <w:r w:rsidR="000629E3" w:rsidRPr="0024634D">
        <w:t xml:space="preserve"> </w:t>
      </w:r>
      <w:r w:rsidRPr="0024634D">
        <w:t>Ewentualna zmiana terminu składania ofert nie powoduje przesunięcia terminu, o którym mowa w pkt. 2), po upłynięciu, którego zamawiający może pozostawić wniosek o wyjaśnienie treści specyfikacji bez rozpoznania.</w:t>
      </w:r>
      <w:r w:rsidRPr="0024634D">
        <w:cr/>
        <w:t>4)</w:t>
      </w:r>
      <w:r w:rsidR="006B6110" w:rsidRPr="0024634D">
        <w:t xml:space="preserve"> </w:t>
      </w:r>
      <w:r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r w:rsidR="0084294B">
        <w:t xml:space="preserve"> </w:t>
      </w:r>
      <w:r w:rsidR="0084294B" w:rsidRPr="0084294B">
        <w:t xml:space="preserve">Platforma </w:t>
      </w:r>
      <w:proofErr w:type="spellStart"/>
      <w:r w:rsidR="0084294B" w:rsidRPr="0084294B">
        <w:t>miniPortalu</w:t>
      </w:r>
      <w:proofErr w:type="spellEnd"/>
      <w:r w:rsidR="0084294B" w:rsidRPr="0084294B">
        <w:t xml:space="preserve"> https://miniportal.uzp.gov.pl/</w:t>
      </w:r>
    </w:p>
    <w:p w:rsidR="0084294B" w:rsidRDefault="0024634D" w:rsidP="005A0EF9">
      <w:pPr>
        <w:spacing w:after="0" w:line="240" w:lineRule="auto"/>
        <w:jc w:val="both"/>
      </w:pPr>
      <w:r w:rsidRPr="0024634D">
        <w:t>5)</w:t>
      </w:r>
      <w:r w:rsidR="006B6110" w:rsidRPr="0024634D">
        <w:t xml:space="preserve"> </w:t>
      </w:r>
      <w:r w:rsidRPr="0024634D">
        <w:t xml:space="preserve">Nie udziela się żadnych ustnych i telefonicznych informacji, wyjaśnień czy odpowiedzi na kierowane do zamawiającego zapytania w sprawach wymagających zachowania pisemności </w:t>
      </w:r>
      <w:r w:rsidRPr="0024634D">
        <w:lastRenderedPageBreak/>
        <w:t>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r>
      <w:r w:rsidR="0084294B" w:rsidRPr="0084294B">
        <w:t xml:space="preserve"> Platforma </w:t>
      </w:r>
      <w:proofErr w:type="spellStart"/>
      <w:r w:rsidR="0084294B" w:rsidRPr="0084294B">
        <w:t>miniPortalu</w:t>
      </w:r>
      <w:proofErr w:type="spellEnd"/>
      <w:r w:rsidR="0084294B" w:rsidRPr="0084294B">
        <w:t xml:space="preserve"> </w:t>
      </w:r>
      <w:hyperlink r:id="rId12" w:history="1">
        <w:r w:rsidR="0084294B" w:rsidRPr="00AD37B1">
          <w:rPr>
            <w:rStyle w:val="Hipercze"/>
          </w:rPr>
          <w:t>https://miniportal.uzp.gov.pl/</w:t>
        </w:r>
      </w:hyperlink>
    </w:p>
    <w:p w:rsidR="006B6110" w:rsidRDefault="0024634D" w:rsidP="005A0EF9">
      <w:pPr>
        <w:spacing w:after="0" w:line="240" w:lineRule="auto"/>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3661AA" w:rsidRDefault="0024634D" w:rsidP="003661AA">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BE1C3C">
        <w:t xml:space="preserve"> </w:t>
      </w:r>
      <w:r w:rsidR="00BE1C3C" w:rsidRPr="00BE1C3C">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0F0EF3">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za  </w:t>
      </w:r>
      <w:r w:rsidRPr="0024634D">
        <w:lastRenderedPageBreak/>
        <w:t>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 xml:space="preserve">4. Postanowienia dotyczące prowadzenia przez Zamawiającego wyjaśnień w toku badania i oceny </w:t>
      </w:r>
      <w:r w:rsidRPr="0024634D">
        <w:lastRenderedPageBreak/>
        <w:t>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3661AA">
        <w:t xml:space="preserve"> Pani Monika Kozielska, nr tel. 41 3902436, adres email mkalita@zoz.konskie.pl</w:t>
      </w:r>
    </w:p>
    <w:p w:rsidR="009F12D7" w:rsidRDefault="003661AA" w:rsidP="003661AA">
      <w:pPr>
        <w:spacing w:after="0" w:line="240" w:lineRule="auto"/>
        <w:jc w:val="both"/>
        <w:rPr>
          <w:b/>
        </w:rPr>
      </w:pPr>
      <w:r>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r>
      <w:r w:rsidR="0024634D" w:rsidRPr="0024634D">
        <w:lastRenderedPageBreak/>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0024634D" w:rsidRPr="0024634D">
        <w:cr/>
      </w:r>
      <w:r w:rsidR="0024634D" w:rsidRPr="0024634D">
        <w:cr/>
      </w:r>
      <w:r w:rsidR="0024634D" w:rsidRPr="0024634D">
        <w:cr/>
      </w:r>
      <w:r w:rsidR="0024634D" w:rsidRPr="009F12D7">
        <w:rPr>
          <w:b/>
          <w:sz w:val="24"/>
        </w:rPr>
        <w:t>XII. Miejsce i termin składania i otwarcia ofert</w:t>
      </w:r>
      <w:r w:rsidR="0024634D" w:rsidRPr="009F12D7">
        <w:rPr>
          <w:b/>
          <w:sz w:val="24"/>
        </w:rPr>
        <w:cr/>
      </w:r>
      <w:r w:rsidR="0024634D" w:rsidRPr="0024634D">
        <w:cr/>
        <w:t xml:space="preserve">1. Oferty należy składać do dnia: </w:t>
      </w:r>
      <w:r>
        <w:t>2021.04.09</w:t>
      </w:r>
      <w:r w:rsidR="0024634D" w:rsidRPr="0024634D">
        <w:t xml:space="preserve"> do godz. </w:t>
      </w:r>
      <w:r>
        <w:t>10:45</w:t>
      </w:r>
      <w:r w:rsidR="0024634D" w:rsidRPr="0024634D">
        <w:cr/>
        <w:t>2. Wykonawca może, przed upływem terminu do składania ofert, zmienić lub wycofać ofertę.</w:t>
      </w:r>
      <w:r w:rsidR="0024634D" w:rsidRPr="0024634D">
        <w:cr/>
        <w:t xml:space="preserve">3. Złożenie, zmiana, jak i wycofanie oferty następuje zgodnie z postanowieniami pkt. XI niniejszej SIWZ </w:t>
      </w:r>
      <w:r w:rsidR="0024634D" w:rsidRPr="0024634D">
        <w:cr/>
        <w:t>3. Oferty zostaną otwarte dnia:</w:t>
      </w:r>
      <w:r w:rsidR="00F01C18">
        <w:t xml:space="preserve">  </w:t>
      </w:r>
      <w:r w:rsidR="0024634D" w:rsidRPr="0024634D">
        <w:t xml:space="preserve"> 2021-</w:t>
      </w:r>
      <w:r>
        <w:t>04.09</w:t>
      </w:r>
      <w:r w:rsidR="0024634D" w:rsidRPr="0024634D">
        <w:t xml:space="preserve">, o godz. </w:t>
      </w:r>
      <w:r>
        <w:t>11:00</w:t>
      </w:r>
      <w:r w:rsidR="0011506C" w:rsidRPr="0024634D">
        <w:t xml:space="preserve"> </w:t>
      </w:r>
      <w:r w:rsidR="0024634D" w:rsidRPr="0024634D">
        <w:cr/>
      </w:r>
      <w:r w:rsidR="0024634D" w:rsidRPr="0024634D">
        <w:cr/>
      </w:r>
      <w:r w:rsidR="0024634D" w:rsidRPr="0011506C">
        <w:rPr>
          <w:b/>
        </w:rPr>
        <w:t>XIII. Opis sposobu obliczenia ceny</w:t>
      </w:r>
      <w:r w:rsidR="009F12D7">
        <w:rPr>
          <w:b/>
        </w:rPr>
        <w:t>.</w:t>
      </w:r>
    </w:p>
    <w:p w:rsidR="0011506C" w:rsidRDefault="0024634D" w:rsidP="005A0EF9">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w:t>
      </w:r>
      <w:r w:rsidRPr="0024634D">
        <w:lastRenderedPageBreak/>
        <w:t>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t xml:space="preserve"> </w:t>
      </w:r>
      <w:r w:rsidRPr="0024634D">
        <w:cr/>
        <w:t>Nazwa kryterium</w:t>
      </w:r>
      <w:r w:rsidR="00F01C18">
        <w:t xml:space="preserve"> Cena</w:t>
      </w:r>
      <w:r w:rsidRPr="0024634D">
        <w:tab/>
      </w:r>
      <w:r w:rsidR="00F01C18">
        <w:t xml:space="preserve">- </w:t>
      </w:r>
      <w:r w:rsidRPr="0024634D">
        <w:t>Waga kryterium</w:t>
      </w:r>
      <w:r w:rsidR="00F01C18">
        <w:t xml:space="preserve"> 100%</w:t>
      </w:r>
      <w:r w:rsidRPr="0024634D">
        <w:tab/>
      </w:r>
      <w:r w:rsidRPr="0024634D">
        <w:cr/>
      </w: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rsidR="009F12D7" w:rsidRDefault="0024634D" w:rsidP="005A0EF9">
      <w:pPr>
        <w:spacing w:after="0" w:line="240" w:lineRule="auto"/>
        <w:jc w:val="both"/>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AF1812">
        <w:tab/>
      </w:r>
      <w:r w:rsidR="00AF1812">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rsidR="00AF1812">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AF1812">
        <w:t xml:space="preserve">yska najwyższą ilość punktów </w:t>
      </w:r>
      <w:r w:rsidR="00AF1812">
        <w:cr/>
      </w:r>
      <w:r w:rsidR="00AF1812">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t>9</w:t>
      </w:r>
      <w:r w:rsidRPr="0024634D">
        <w:t>. Zamawiający nie przewiduje przeprowadzenia aukcji elektronicznej w celu wyboru najkorzystniejszej spośród ofert uznanych za ważne,</w:t>
      </w:r>
      <w:r w:rsidRPr="0024634D">
        <w:cr/>
      </w:r>
      <w:r w:rsidRPr="0024634D">
        <w:cr/>
      </w:r>
      <w:r w:rsidRPr="0024634D">
        <w:cr/>
      </w:r>
      <w:r w:rsidRPr="009F12D7">
        <w:rPr>
          <w:b/>
          <w:sz w:val="24"/>
        </w:rPr>
        <w:t>XV. Informacja o formalnościach, jakie powinny zostać dopełnione po wyborze oferty w celu zawarcia umowy w sprawie zamówienia publicznego</w:t>
      </w:r>
      <w:r w:rsidRPr="009F12D7">
        <w:rPr>
          <w:b/>
          <w:sz w:val="24"/>
        </w:rPr>
        <w:cr/>
      </w:r>
      <w:r w:rsidRPr="0024634D">
        <w:cr/>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r w:rsidR="0084294B" w:rsidRPr="0084294B">
        <w:t xml:space="preserve"> Platforma </w:t>
      </w:r>
      <w:proofErr w:type="spellStart"/>
      <w:r w:rsidR="0084294B" w:rsidRPr="0084294B">
        <w:t>miniPortalu</w:t>
      </w:r>
      <w:proofErr w:type="spellEnd"/>
      <w:r w:rsidR="0084294B" w:rsidRPr="0084294B">
        <w:t xml:space="preserve"> https://miniportal.uzp.gov.pl/</w:t>
      </w:r>
    </w:p>
    <w:p w:rsidR="00F45CF2" w:rsidRDefault="0024634D" w:rsidP="005A0EF9">
      <w:pPr>
        <w:spacing w:after="0" w:line="240" w:lineRule="auto"/>
        <w:ind w:right="57"/>
        <w:jc w:val="both"/>
        <w:rPr>
          <w:color w:val="C00000"/>
        </w:rPr>
      </w:pPr>
      <w:r w:rsidRPr="0024634D">
        <w:cr/>
      </w:r>
      <w:r w:rsidRPr="0024634D">
        <w:cr/>
        <w:t xml:space="preserve">4. O unieważnieniu postępowania o udzielenie zamówienia publicznego zamawiający zawiadomi równocześnie wszystkich wykonawców, którzy złożyli oferty podając uzasadnienie faktyczne i </w:t>
      </w:r>
      <w:r w:rsidRPr="0024634D">
        <w:lastRenderedPageBreak/>
        <w:t xml:space="preserve">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84294B" w:rsidRPr="0084294B">
        <w:t xml:space="preserve">Platforma </w:t>
      </w:r>
      <w:proofErr w:type="spellStart"/>
      <w:r w:rsidR="0084294B" w:rsidRPr="0084294B">
        <w:t>miniPortalu</w:t>
      </w:r>
      <w:proofErr w:type="spellEnd"/>
      <w:r w:rsidR="0084294B" w:rsidRPr="0084294B">
        <w:t xml:space="preserve"> https://miniportal.uzp.gov.pl/</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DD46F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 xml:space="preserve">1. Zamawiający nie przewiduje wniesienia zabezpieczenia należytego wykonania umowy </w:t>
      </w:r>
      <w:r w:rsidRPr="0024634D">
        <w:cr/>
      </w:r>
      <w:r w:rsidRPr="0024634D">
        <w:cr/>
      </w:r>
      <w:r w:rsidRPr="0024634D">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r>
      <w:r w:rsidRPr="0024634D">
        <w:lastRenderedPageBreak/>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CA4E85">
        <w:t>Wzór Formularza cenowego</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p>
    <w:p w:rsidR="00DD46F6" w:rsidRDefault="00DD46F6" w:rsidP="005A0EF9">
      <w:pPr>
        <w:spacing w:after="0" w:line="240" w:lineRule="auto"/>
        <w:jc w:val="both"/>
      </w:pPr>
      <w:r>
        <w:t xml:space="preserve">sporządził: </w:t>
      </w:r>
    </w:p>
    <w:p w:rsidR="00DD46F6" w:rsidRDefault="00DD46F6" w:rsidP="005A0EF9">
      <w:pPr>
        <w:spacing w:after="0" w:line="240" w:lineRule="auto"/>
        <w:jc w:val="both"/>
      </w:pPr>
      <w:r>
        <w:t xml:space="preserve">sekretarz- </w:t>
      </w:r>
      <w:r w:rsidR="003661AA">
        <w:t>Jacek Kruk</w:t>
      </w:r>
      <w:r>
        <w:t xml:space="preserve"> </w:t>
      </w:r>
    </w:p>
    <w:p w:rsidR="00DD46F6" w:rsidRDefault="00DD46F6" w:rsidP="005A0EF9">
      <w:pPr>
        <w:spacing w:after="0" w:line="240" w:lineRule="auto"/>
        <w:jc w:val="both"/>
      </w:pPr>
    </w:p>
    <w:p w:rsidR="00D00952" w:rsidRDefault="0024634D" w:rsidP="00225B44">
      <w:pPr>
        <w:spacing w:after="0" w:line="240" w:lineRule="auto"/>
        <w:jc w:val="right"/>
      </w:pPr>
      <w:r w:rsidRPr="0024634D">
        <w:cr/>
      </w:r>
      <w:r w:rsidRPr="0024634D">
        <w:cr/>
        <w:t>____________________________________</w:t>
      </w:r>
      <w:r w:rsidRPr="0024634D">
        <w:cr/>
        <w:t>Kierownik Zamawiającego</w:t>
      </w:r>
      <w:r w:rsidRPr="0024634D">
        <w:cr/>
      </w:r>
      <w:r w:rsidRPr="0024634D">
        <w:cr/>
      </w: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26625B" w:rsidP="005A0EF9">
      <w:pPr>
        <w:spacing w:after="0" w:line="240" w:lineRule="auto"/>
        <w:jc w:val="both"/>
      </w:pPr>
      <w:r>
        <w:t xml:space="preserve">Numer sprawy   </w:t>
      </w:r>
      <w:proofErr w:type="spellStart"/>
      <w:r>
        <w:t>DSUiZP</w:t>
      </w:r>
      <w:proofErr w:type="spellEnd"/>
      <w:r>
        <w:t xml:space="preserve"> 252/</w:t>
      </w:r>
      <w:r w:rsidR="003661AA">
        <w:t>/JK/1</w:t>
      </w:r>
      <w:r>
        <w:t xml:space="preserve">/2021 </w:t>
      </w:r>
      <w:r>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26625B" w:rsidRDefault="00F45CF2" w:rsidP="005A0EF9">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p>
    <w:p w:rsidR="00CC00C7" w:rsidRPr="008918C6" w:rsidRDefault="00F45CF2" w:rsidP="00CC00C7">
      <w:pPr>
        <w:spacing w:after="0" w:line="240" w:lineRule="auto"/>
        <w:jc w:val="both"/>
      </w:pPr>
      <w:r w:rsidRPr="00F45CF2">
        <w:t>Nazwa zamawiającego</w:t>
      </w:r>
      <w:r w:rsidR="00CC00C7">
        <w:t xml:space="preserve">; </w:t>
      </w:r>
      <w:r w:rsidR="00CC00C7" w:rsidRPr="008918C6">
        <w:t>Zespół Opieki Zdrowotnej</w:t>
      </w:r>
      <w:r w:rsidR="00CC00C7">
        <w:t>, ul.</w:t>
      </w:r>
      <w:r w:rsidR="00CC00C7" w:rsidRPr="008918C6">
        <w:t xml:space="preserve"> Gimnazjalna 41 B</w:t>
      </w:r>
      <w:r w:rsidR="00CC00C7">
        <w:t xml:space="preserve">, </w:t>
      </w:r>
      <w:r w:rsidR="00CC00C7" w:rsidRPr="008918C6">
        <w:t>26-200 Końskie</w:t>
      </w:r>
    </w:p>
    <w:p w:rsidR="0026625B" w:rsidRDefault="00F45CF2" w:rsidP="005A0EF9">
      <w:pPr>
        <w:spacing w:after="0" w:line="240" w:lineRule="auto"/>
        <w:jc w:val="both"/>
      </w:pPr>
      <w:r w:rsidRPr="00F45CF2">
        <w:cr/>
      </w:r>
      <w:r w:rsidRPr="00F45CF2">
        <w:cr/>
        <w:t>Zobowiązania wykonawcy</w:t>
      </w:r>
      <w:r w:rsidRPr="00F45CF2">
        <w:cr/>
        <w:t xml:space="preserve">Nawiązując do ogłoszenia o zamówieniu publicznym na </w:t>
      </w:r>
      <w:r w:rsidR="003661AA" w:rsidRPr="003661AA">
        <w:t>Dostawę energii elektrycznej dla Zespołu Opieki Zdrowotnej w Końskich</w:t>
      </w:r>
      <w:r w:rsidRPr="00F45CF2">
        <w:t>, oferujemy wykonanie zamówienia, zgodnie z wymogami Specyfikacji Warunków Zamówienia za cenę:</w:t>
      </w:r>
      <w:r w:rsidRPr="00F45CF2">
        <w:cr/>
      </w:r>
      <w:r w:rsidRPr="00F45CF2">
        <w:cr/>
        <w:t>Cena oferty</w:t>
      </w:r>
      <w:r w:rsidR="000C49EE">
        <w:t xml:space="preserve"> </w:t>
      </w:r>
      <w:r w:rsidRPr="00F45CF2">
        <w:t>:</w:t>
      </w:r>
      <w:r w:rsidRPr="00F45CF2">
        <w:cr/>
      </w:r>
      <w:r w:rsidR="000C49EE">
        <w:t xml:space="preserve"> </w:t>
      </w:r>
      <w:r w:rsidRPr="00F45CF2">
        <w:t>cena netto.........................zł</w:t>
      </w:r>
    </w:p>
    <w:p w:rsidR="000C49EE" w:rsidRDefault="00F45CF2" w:rsidP="005A0EF9">
      <w:pPr>
        <w:spacing w:after="0" w:line="240" w:lineRule="auto"/>
        <w:jc w:val="both"/>
      </w:pPr>
      <w:r w:rsidRPr="00F45CF2">
        <w:t>(słownie: ..............................................................................................................)</w:t>
      </w:r>
    </w:p>
    <w:p w:rsidR="000C49EE" w:rsidRDefault="00F45CF2" w:rsidP="005A0EF9">
      <w:pPr>
        <w:spacing w:after="0" w:line="240" w:lineRule="auto"/>
        <w:jc w:val="both"/>
      </w:pPr>
      <w:r w:rsidRPr="00F45CF2">
        <w:t>podatek VAT........................zł</w:t>
      </w:r>
      <w:r w:rsidR="0026625B">
        <w:t>.</w:t>
      </w:r>
    </w:p>
    <w:p w:rsidR="0026625B" w:rsidRDefault="0026625B" w:rsidP="005A0EF9">
      <w:pPr>
        <w:spacing w:after="0" w:line="240" w:lineRule="auto"/>
        <w:jc w:val="both"/>
      </w:pPr>
      <w:r w:rsidRPr="00F45CF2">
        <w:t>(słownie: ..............................................................................................................)</w:t>
      </w:r>
    </w:p>
    <w:p w:rsidR="0026625B" w:rsidRDefault="0026625B" w:rsidP="005A0EF9">
      <w:pPr>
        <w:spacing w:after="0" w:line="240" w:lineRule="auto"/>
        <w:jc w:val="both"/>
      </w:pPr>
    </w:p>
    <w:p w:rsidR="000C49EE" w:rsidRDefault="00F45CF2" w:rsidP="005A0EF9">
      <w:pPr>
        <w:spacing w:after="0" w:line="240" w:lineRule="auto"/>
        <w:jc w:val="both"/>
      </w:pPr>
      <w:r w:rsidRPr="00F45CF2">
        <w:t>cena brutto.........................zł</w:t>
      </w:r>
    </w:p>
    <w:p w:rsidR="0026625B" w:rsidRDefault="00F45CF2" w:rsidP="005A0EF9">
      <w:pPr>
        <w:spacing w:after="0" w:line="240" w:lineRule="auto"/>
        <w:jc w:val="both"/>
      </w:pPr>
      <w:r w:rsidRPr="00F45CF2">
        <w:t>(słownie: ...............................................................................................................)</w:t>
      </w:r>
      <w:r w:rsidRPr="00F45CF2">
        <w:cr/>
      </w:r>
      <w:r w:rsidRPr="00F45CF2">
        <w:cr/>
      </w:r>
      <w:r w:rsidRPr="00F45CF2">
        <w:cr/>
        <w:t>Informacja dot. powstania u Zamawiającego obowiązku podatkowego:</w:t>
      </w:r>
      <w:r w:rsidRPr="00F45CF2">
        <w:cr/>
        <w:t>Informuję, że:</w:t>
      </w:r>
      <w:r w:rsidR="0026625B">
        <w:t xml:space="preserve"> </w:t>
      </w:r>
    </w:p>
    <w:p w:rsidR="000C49EE"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r>
      <w:r w:rsidRPr="00F45CF2">
        <w:cr/>
        <w:t>których dostawa lub świadczenie będzie prowadzić do jego powstania. Wartość towaru lub usług powodująca obowiązek podatkowy u zamawiającego to:</w:t>
      </w:r>
      <w:r w:rsidRPr="00F45CF2">
        <w:cr/>
        <w:t xml:space="preserve">.......... .......... .......... .......... .......... .......... .......... .......... ..........  </w:t>
      </w:r>
      <w:r w:rsidRPr="00F45CF2">
        <w:cr/>
        <w:t xml:space="preserve">.......... .......... .......... .......... .......... .......... .......... .......... .......... zł. netto* </w:t>
      </w:r>
      <w:r w:rsidRPr="00F45CF2">
        <w:cr/>
      </w:r>
      <w:r w:rsidRPr="00F45CF2">
        <w:cr/>
        <w:t xml:space="preserve"> </w:t>
      </w:r>
    </w:p>
    <w:p w:rsidR="0026625B" w:rsidRDefault="00F45CF2" w:rsidP="005A0EF9">
      <w:pPr>
        <w:spacing w:after="0" w:line="240" w:lineRule="auto"/>
        <w:jc w:val="both"/>
      </w:pP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F45CF2">
        <w:cr/>
      </w:r>
      <w:r w:rsidRPr="00F45CF2">
        <w:cr/>
        <w:t>Dokumenty</w:t>
      </w:r>
      <w:r w:rsidRPr="00F45CF2">
        <w:cr/>
      </w:r>
      <w:r w:rsidRPr="00F45CF2">
        <w:cr/>
        <w:t xml:space="preserve">Na potwierdzenie spełnienia wymagań do oferty załączam: </w:t>
      </w:r>
      <w:r w:rsidRPr="00F45CF2">
        <w:cr/>
        <w:t>.......... .......... .......... .......... .......... .......... .......... .......... ..........</w:t>
      </w:r>
      <w:r w:rsidRPr="00F45CF2">
        <w:cr/>
        <w:t xml:space="preserve">.......... .......... .......... .......... .......... .......... .......... .......... .......... </w:t>
      </w:r>
      <w:r w:rsidRPr="00F45CF2">
        <w:cr/>
        <w:t xml:space="preserve">.......... .......... .......... .......... .......... .......... .......... .......... .......... </w:t>
      </w:r>
      <w:r w:rsidRPr="00F45CF2">
        <w:cr/>
      </w:r>
      <w:r w:rsidRPr="00F45CF2">
        <w:cr/>
        <w:t>Zastrzeżenie wykonawcy</w:t>
      </w:r>
      <w:r w:rsidRPr="00F45CF2">
        <w:cr/>
      </w:r>
      <w:r w:rsidRPr="00F45CF2">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Pr="00F45CF2">
        <w:cr/>
      </w:r>
      <w:r w:rsidRPr="00F45CF2">
        <w:cr/>
        <w:t xml:space="preserve">Inne informacje wykonawcy: </w:t>
      </w:r>
      <w:r w:rsidRPr="00F45CF2">
        <w:cr/>
        <w:t>………………………………………………………………………………………………</w:t>
      </w:r>
      <w:r w:rsidRPr="00F45CF2">
        <w:cr/>
      </w:r>
      <w:r w:rsidRPr="00F45CF2">
        <w:lastRenderedPageBreak/>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26625B" w:rsidRDefault="00F45CF2" w:rsidP="00225B44">
      <w:pPr>
        <w:spacing w:after="0" w:line="240" w:lineRule="auto"/>
        <w:jc w:val="right"/>
      </w:pPr>
      <w:r w:rsidRPr="00F45CF2">
        <w:cr/>
      </w:r>
      <w:r w:rsidRPr="00F45CF2">
        <w:cr/>
        <w:t>.................................................................................</w:t>
      </w:r>
      <w:r w:rsidRPr="00F45CF2">
        <w:cr/>
        <w:t>(data i czytelny podpis wykonawcy)</w:t>
      </w:r>
      <w:r w:rsidRPr="00F45CF2">
        <w:cr/>
      </w:r>
      <w:r w:rsidRPr="00F45CF2">
        <w:cr/>
      </w:r>
    </w:p>
    <w:p w:rsidR="00F45CF2" w:rsidRDefault="00F45CF2" w:rsidP="005A0EF9">
      <w:pPr>
        <w:spacing w:after="0" w:line="240" w:lineRule="auto"/>
        <w:jc w:val="both"/>
      </w:pPr>
      <w:r w:rsidRPr="00F45CF2">
        <w:cr/>
        <w:t>* niepotrzebne skreślić</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3661AA" w:rsidRDefault="00494776" w:rsidP="005A0EF9">
      <w:pPr>
        <w:spacing w:after="0" w:line="240" w:lineRule="auto"/>
        <w:jc w:val="both"/>
      </w:pPr>
      <w:r w:rsidRPr="00494776">
        <w:cr/>
      </w: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5A0EF9">
      <w:pPr>
        <w:spacing w:after="0" w:line="240" w:lineRule="auto"/>
        <w:jc w:val="both"/>
      </w:pPr>
    </w:p>
    <w:p w:rsidR="00A827EA" w:rsidRDefault="003661AA" w:rsidP="005A0EF9">
      <w:pPr>
        <w:spacing w:after="0" w:line="240" w:lineRule="auto"/>
        <w:jc w:val="both"/>
      </w:pPr>
      <w:r w:rsidRPr="003661AA">
        <w:t xml:space="preserve"> Załącznik  numer </w:t>
      </w:r>
      <w:r w:rsidR="00A827EA">
        <w:t>2</w:t>
      </w:r>
      <w:r w:rsidRPr="003661AA">
        <w:t xml:space="preserve">  </w:t>
      </w:r>
    </w:p>
    <w:p w:rsidR="003661AA" w:rsidRDefault="003661AA" w:rsidP="005A0EF9">
      <w:pPr>
        <w:spacing w:after="0" w:line="240" w:lineRule="auto"/>
        <w:jc w:val="both"/>
      </w:pPr>
      <w:r w:rsidRPr="003661AA">
        <w:t xml:space="preserve">Numer sprawy   </w:t>
      </w:r>
      <w:proofErr w:type="spellStart"/>
      <w:r w:rsidRPr="003661AA">
        <w:t>DSUiZP</w:t>
      </w:r>
      <w:proofErr w:type="spellEnd"/>
      <w:r w:rsidRPr="003661AA">
        <w:t xml:space="preserve"> 252/JK/1/2021                                                                             </w:t>
      </w:r>
    </w:p>
    <w:p w:rsidR="003661AA" w:rsidRDefault="003661AA" w:rsidP="005A0EF9">
      <w:pPr>
        <w:spacing w:after="0" w:line="240" w:lineRule="auto"/>
        <w:jc w:val="both"/>
      </w:pPr>
    </w:p>
    <w:p w:rsidR="003661AA" w:rsidRDefault="003661AA" w:rsidP="005A0EF9">
      <w:pPr>
        <w:spacing w:after="0" w:line="240" w:lineRule="auto"/>
        <w:jc w:val="both"/>
      </w:pPr>
    </w:p>
    <w:p w:rsidR="003661AA" w:rsidRDefault="003661AA" w:rsidP="00F464F1">
      <w:pPr>
        <w:spacing w:after="0" w:line="240" w:lineRule="auto"/>
        <w:jc w:val="center"/>
        <w:rPr>
          <w:b/>
        </w:rPr>
      </w:pPr>
      <w:r w:rsidRPr="00F464F1">
        <w:rPr>
          <w:b/>
        </w:rPr>
        <w:t xml:space="preserve">FORMULARZ </w:t>
      </w:r>
      <w:r w:rsidR="00F464F1" w:rsidRPr="00F464F1">
        <w:rPr>
          <w:b/>
        </w:rPr>
        <w:t>CEN</w:t>
      </w:r>
      <w:r w:rsidRPr="00F464F1">
        <w:rPr>
          <w:b/>
        </w:rPr>
        <w:t>OWY WYKONAWCY</w:t>
      </w:r>
    </w:p>
    <w:p w:rsidR="00F464F1" w:rsidRDefault="00F464F1" w:rsidP="00F464F1">
      <w:pPr>
        <w:spacing w:after="0" w:line="240" w:lineRule="auto"/>
        <w:jc w:val="center"/>
        <w:rPr>
          <w:b/>
        </w:rPr>
      </w:pPr>
    </w:p>
    <w:p w:rsidR="00F464F1" w:rsidRPr="0046534D" w:rsidRDefault="00494776" w:rsidP="00F464F1">
      <w:r w:rsidRPr="00494776">
        <w:cr/>
      </w:r>
    </w:p>
    <w:tbl>
      <w:tblPr>
        <w:tblW w:w="9839" w:type="dxa"/>
        <w:tblInd w:w="-195" w:type="dxa"/>
        <w:tblLayout w:type="fixed"/>
        <w:tblCellMar>
          <w:left w:w="0" w:type="dxa"/>
          <w:right w:w="0" w:type="dxa"/>
        </w:tblCellMar>
        <w:tblLook w:val="0000" w:firstRow="0" w:lastRow="0" w:firstColumn="0" w:lastColumn="0" w:noHBand="0" w:noVBand="0"/>
      </w:tblPr>
      <w:tblGrid>
        <w:gridCol w:w="342"/>
        <w:gridCol w:w="1863"/>
        <w:gridCol w:w="1114"/>
        <w:gridCol w:w="850"/>
        <w:gridCol w:w="1026"/>
        <w:gridCol w:w="1101"/>
        <w:gridCol w:w="1214"/>
        <w:gridCol w:w="850"/>
        <w:gridCol w:w="771"/>
        <w:gridCol w:w="708"/>
      </w:tblGrid>
      <w:tr w:rsidR="001F6796" w:rsidRPr="0046534D" w:rsidTr="001F6796">
        <w:tc>
          <w:tcPr>
            <w:tcW w:w="342"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pStyle w:val="Nagwek1"/>
              <w:widowControl w:val="0"/>
              <w:tabs>
                <w:tab w:val="left" w:pos="0"/>
              </w:tabs>
              <w:snapToGrid w:val="0"/>
              <w:ind w:left="58" w:firstLine="0"/>
              <w:jc w:val="left"/>
              <w:rPr>
                <w:sz w:val="16"/>
                <w:szCs w:val="16"/>
              </w:rPr>
            </w:pPr>
            <w:r w:rsidRPr="00A827EA">
              <w:rPr>
                <w:b w:val="0"/>
                <w:sz w:val="16"/>
                <w:szCs w:val="16"/>
              </w:rPr>
              <w:t>L.p.</w:t>
            </w:r>
          </w:p>
        </w:tc>
        <w:tc>
          <w:tcPr>
            <w:tcW w:w="1863"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pStyle w:val="Stopka"/>
              <w:tabs>
                <w:tab w:val="clear" w:pos="4536"/>
                <w:tab w:val="clear" w:pos="9072"/>
              </w:tabs>
              <w:snapToGrid w:val="0"/>
              <w:ind w:left="131" w:right="198"/>
              <w:rPr>
                <w:sz w:val="16"/>
                <w:szCs w:val="16"/>
              </w:rPr>
            </w:pPr>
            <w:r w:rsidRPr="00A827EA">
              <w:rPr>
                <w:sz w:val="16"/>
                <w:szCs w:val="16"/>
              </w:rPr>
              <w:t>Punkt Poboru Energii</w:t>
            </w:r>
          </w:p>
        </w:tc>
        <w:tc>
          <w:tcPr>
            <w:tcW w:w="1114"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pStyle w:val="Stopka"/>
              <w:tabs>
                <w:tab w:val="clear" w:pos="4536"/>
                <w:tab w:val="clear" w:pos="9072"/>
              </w:tabs>
              <w:snapToGrid w:val="0"/>
              <w:ind w:left="85"/>
              <w:rPr>
                <w:sz w:val="16"/>
                <w:szCs w:val="16"/>
              </w:rPr>
            </w:pPr>
            <w:r w:rsidRPr="00A827EA">
              <w:rPr>
                <w:sz w:val="16"/>
                <w:szCs w:val="16"/>
              </w:rPr>
              <w:t>Przedmiot zamówienia</w:t>
            </w:r>
          </w:p>
        </w:tc>
        <w:tc>
          <w:tcPr>
            <w:tcW w:w="850"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snapToGrid w:val="0"/>
              <w:jc w:val="center"/>
              <w:rPr>
                <w:sz w:val="16"/>
                <w:szCs w:val="16"/>
              </w:rPr>
            </w:pPr>
            <w:r w:rsidRPr="00A827EA">
              <w:rPr>
                <w:sz w:val="16"/>
                <w:szCs w:val="16"/>
              </w:rPr>
              <w:t>Grupa taryfowa</w:t>
            </w:r>
            <w:r>
              <w:rPr>
                <w:sz w:val="16"/>
                <w:szCs w:val="16"/>
              </w:rPr>
              <w:t xml:space="preserve">/Moc umowna </w:t>
            </w:r>
          </w:p>
        </w:tc>
        <w:tc>
          <w:tcPr>
            <w:tcW w:w="1026" w:type="dxa"/>
            <w:tcBorders>
              <w:top w:val="single" w:sz="4" w:space="0" w:color="000000"/>
              <w:left w:val="single" w:sz="4" w:space="0" w:color="000000"/>
              <w:bottom w:val="single" w:sz="4" w:space="0" w:color="000000"/>
            </w:tcBorders>
            <w:shd w:val="clear" w:color="auto" w:fill="auto"/>
            <w:vAlign w:val="center"/>
          </w:tcPr>
          <w:p w:rsidR="00A827EA" w:rsidRPr="00FB567A" w:rsidRDefault="00A827EA" w:rsidP="004729FA">
            <w:pPr>
              <w:jc w:val="center"/>
              <w:rPr>
                <w:rFonts w:ascii="Cambria" w:hAnsi="Cambria"/>
                <w:sz w:val="16"/>
                <w:szCs w:val="16"/>
              </w:rPr>
            </w:pPr>
            <w:r w:rsidRPr="00FB567A">
              <w:rPr>
                <w:rFonts w:ascii="Cambria" w:hAnsi="Cambria"/>
                <w:sz w:val="16"/>
                <w:szCs w:val="16"/>
              </w:rPr>
              <w:t>Nr licznika</w:t>
            </w:r>
          </w:p>
        </w:tc>
        <w:tc>
          <w:tcPr>
            <w:tcW w:w="1101" w:type="dxa"/>
            <w:tcBorders>
              <w:top w:val="single" w:sz="4" w:space="0" w:color="000000"/>
              <w:left w:val="single" w:sz="4" w:space="0" w:color="000000"/>
              <w:bottom w:val="single" w:sz="4" w:space="0" w:color="000000"/>
            </w:tcBorders>
            <w:shd w:val="clear" w:color="auto" w:fill="auto"/>
          </w:tcPr>
          <w:p w:rsidR="00A827EA" w:rsidRPr="00A827EA" w:rsidRDefault="00A827EA" w:rsidP="00A827EA">
            <w:pPr>
              <w:pStyle w:val="NormalnyWeb"/>
              <w:snapToGrid w:val="0"/>
              <w:spacing w:before="0" w:after="0"/>
              <w:ind w:left="85" w:right="141"/>
              <w:jc w:val="center"/>
              <w:rPr>
                <w:sz w:val="16"/>
                <w:szCs w:val="16"/>
              </w:rPr>
            </w:pPr>
            <w:r w:rsidRPr="00A827EA">
              <w:rPr>
                <w:sz w:val="16"/>
                <w:szCs w:val="16"/>
              </w:rPr>
              <w:t>Cena jednostkowa</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netto w zł za 1</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MWh w danej</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strefie</w:t>
            </w:r>
          </w:p>
        </w:tc>
        <w:tc>
          <w:tcPr>
            <w:tcW w:w="1214" w:type="dxa"/>
            <w:tcBorders>
              <w:top w:val="single" w:sz="4" w:space="0" w:color="000000"/>
              <w:left w:val="single" w:sz="4" w:space="0" w:color="000000"/>
              <w:bottom w:val="single" w:sz="4" w:space="0" w:color="000000"/>
            </w:tcBorders>
            <w:shd w:val="clear" w:color="auto" w:fill="auto"/>
          </w:tcPr>
          <w:p w:rsidR="001F6796" w:rsidRPr="001F6796" w:rsidRDefault="001F6796" w:rsidP="001F6796">
            <w:pPr>
              <w:pStyle w:val="NormalnyWeb"/>
              <w:snapToGrid w:val="0"/>
              <w:spacing w:before="0" w:after="0"/>
              <w:ind w:left="85" w:right="141"/>
              <w:jc w:val="center"/>
              <w:rPr>
                <w:sz w:val="16"/>
                <w:szCs w:val="16"/>
              </w:rPr>
            </w:pPr>
            <w:r w:rsidRPr="001F6796">
              <w:rPr>
                <w:sz w:val="16"/>
                <w:szCs w:val="16"/>
              </w:rPr>
              <w:t>"Wolumen zużycia energii</w:t>
            </w:r>
          </w:p>
          <w:p w:rsidR="00A827EA" w:rsidRPr="00A827EA" w:rsidRDefault="001F6796" w:rsidP="001F6796">
            <w:pPr>
              <w:pStyle w:val="NormalnyWeb"/>
              <w:snapToGrid w:val="0"/>
              <w:spacing w:before="0" w:after="0"/>
              <w:ind w:left="85" w:right="141"/>
              <w:jc w:val="center"/>
              <w:rPr>
                <w:sz w:val="16"/>
                <w:szCs w:val="16"/>
              </w:rPr>
            </w:pPr>
            <w:r w:rsidRPr="001F6796">
              <w:rPr>
                <w:sz w:val="16"/>
                <w:szCs w:val="16"/>
              </w:rPr>
              <w:t>elektrycznej w MWh"</w:t>
            </w:r>
          </w:p>
        </w:tc>
        <w:tc>
          <w:tcPr>
            <w:tcW w:w="850"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snapToGrid w:val="0"/>
              <w:jc w:val="center"/>
              <w:rPr>
                <w:sz w:val="16"/>
                <w:szCs w:val="16"/>
              </w:rPr>
            </w:pPr>
            <w:r w:rsidRPr="00A827EA">
              <w:rPr>
                <w:sz w:val="16"/>
                <w:szCs w:val="16"/>
              </w:rPr>
              <w:t>VAT %</w:t>
            </w:r>
          </w:p>
        </w:tc>
        <w:tc>
          <w:tcPr>
            <w:tcW w:w="771"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snapToGrid w:val="0"/>
              <w:jc w:val="center"/>
              <w:rPr>
                <w:sz w:val="16"/>
                <w:szCs w:val="16"/>
              </w:rPr>
            </w:pPr>
            <w:r w:rsidRPr="00A827EA">
              <w:rPr>
                <w:sz w:val="16"/>
                <w:szCs w:val="16"/>
              </w:rPr>
              <w:t>Wartość netto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827EA" w:rsidRPr="00A827EA" w:rsidRDefault="00A827EA" w:rsidP="004729FA">
            <w:pPr>
              <w:snapToGrid w:val="0"/>
              <w:jc w:val="center"/>
              <w:rPr>
                <w:sz w:val="16"/>
                <w:szCs w:val="16"/>
              </w:rPr>
            </w:pPr>
            <w:r w:rsidRPr="00A827EA">
              <w:rPr>
                <w:sz w:val="16"/>
                <w:szCs w:val="16"/>
              </w:rPr>
              <w:t>Wartość brutto</w:t>
            </w:r>
          </w:p>
        </w:tc>
      </w:tr>
      <w:tr w:rsidR="001F6796" w:rsidRPr="0046534D" w:rsidTr="001F6796">
        <w:tc>
          <w:tcPr>
            <w:tcW w:w="342"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pStyle w:val="Nagwek1"/>
              <w:widowControl w:val="0"/>
              <w:tabs>
                <w:tab w:val="left" w:pos="0"/>
              </w:tabs>
              <w:snapToGrid w:val="0"/>
              <w:rPr>
                <w:sz w:val="16"/>
                <w:szCs w:val="16"/>
              </w:rPr>
            </w:pPr>
            <w:r w:rsidRPr="00A827EA">
              <w:rPr>
                <w:b w:val="0"/>
                <w:sz w:val="16"/>
                <w:szCs w:val="16"/>
              </w:rPr>
              <w:t xml:space="preserve">1. </w:t>
            </w:r>
          </w:p>
        </w:tc>
        <w:tc>
          <w:tcPr>
            <w:tcW w:w="1863" w:type="dxa"/>
            <w:tcBorders>
              <w:top w:val="single" w:sz="4" w:space="0" w:color="000000"/>
              <w:left w:val="single" w:sz="4" w:space="0" w:color="000000"/>
              <w:bottom w:val="single" w:sz="4" w:space="0" w:color="000000"/>
            </w:tcBorders>
            <w:shd w:val="clear" w:color="auto" w:fill="auto"/>
          </w:tcPr>
          <w:p w:rsidR="00A827EA" w:rsidRDefault="00A827EA" w:rsidP="00A827EA">
            <w:pPr>
              <w:pStyle w:val="Tekstpodstawowy"/>
              <w:snapToGrid w:val="0"/>
              <w:ind w:left="131" w:right="198"/>
              <w:jc w:val="left"/>
              <w:rPr>
                <w:sz w:val="16"/>
                <w:szCs w:val="16"/>
              </w:rPr>
            </w:pPr>
            <w:r w:rsidRPr="00A827EA">
              <w:rPr>
                <w:sz w:val="16"/>
                <w:szCs w:val="16"/>
              </w:rPr>
              <w:t xml:space="preserve">Zespół Opieki Zdrowotnej w Końskich </w:t>
            </w:r>
          </w:p>
          <w:p w:rsidR="00A827EA" w:rsidRDefault="00A827EA" w:rsidP="00F464F1">
            <w:pPr>
              <w:pStyle w:val="Tekstpodstawowy"/>
              <w:snapToGrid w:val="0"/>
              <w:ind w:left="131" w:right="198"/>
              <w:rPr>
                <w:sz w:val="16"/>
                <w:szCs w:val="16"/>
              </w:rPr>
            </w:pPr>
            <w:r w:rsidRPr="00A827EA">
              <w:rPr>
                <w:sz w:val="16"/>
                <w:szCs w:val="16"/>
              </w:rPr>
              <w:t>ul. Gimnazjalna 41b</w:t>
            </w:r>
          </w:p>
          <w:p w:rsidR="00A827EA" w:rsidRDefault="00A827EA" w:rsidP="00F464F1">
            <w:pPr>
              <w:pStyle w:val="Tekstpodstawowy"/>
              <w:snapToGrid w:val="0"/>
              <w:ind w:left="131" w:right="198"/>
              <w:rPr>
                <w:sz w:val="16"/>
                <w:szCs w:val="16"/>
              </w:rPr>
            </w:pPr>
            <w:r>
              <w:rPr>
                <w:sz w:val="16"/>
                <w:szCs w:val="16"/>
              </w:rPr>
              <w:t>26-200 Końskie</w:t>
            </w:r>
          </w:p>
          <w:p w:rsidR="00A827EA" w:rsidRPr="00A827EA" w:rsidRDefault="00A827EA" w:rsidP="00A827EA">
            <w:pPr>
              <w:pStyle w:val="Tekstpodstawowy"/>
              <w:snapToGrid w:val="0"/>
              <w:ind w:left="131" w:right="198"/>
              <w:rPr>
                <w:sz w:val="16"/>
                <w:szCs w:val="16"/>
              </w:rPr>
            </w:pPr>
            <w:r w:rsidRPr="00A827EA">
              <w:rPr>
                <w:sz w:val="16"/>
                <w:szCs w:val="16"/>
              </w:rPr>
              <w:t>Punkty poboru.</w:t>
            </w:r>
          </w:p>
          <w:p w:rsidR="00A827EA" w:rsidRPr="00A827EA" w:rsidRDefault="00A827EA" w:rsidP="00A827EA">
            <w:pPr>
              <w:pStyle w:val="Tekstpodstawowy"/>
              <w:snapToGrid w:val="0"/>
              <w:ind w:left="131" w:right="198"/>
              <w:rPr>
                <w:sz w:val="16"/>
                <w:szCs w:val="16"/>
              </w:rPr>
            </w:pPr>
            <w:r w:rsidRPr="00A827EA">
              <w:rPr>
                <w:sz w:val="16"/>
                <w:szCs w:val="16"/>
              </w:rPr>
              <w:t xml:space="preserve">Trafo  I Nr PPE: PL ZEOD 2605000412 07 </w:t>
            </w:r>
          </w:p>
          <w:p w:rsidR="00A827EA" w:rsidRPr="00A827EA" w:rsidRDefault="00A827EA" w:rsidP="00A827EA">
            <w:pPr>
              <w:pStyle w:val="Tekstpodstawowy"/>
              <w:snapToGrid w:val="0"/>
              <w:ind w:left="131" w:right="198"/>
              <w:rPr>
                <w:sz w:val="16"/>
                <w:szCs w:val="16"/>
              </w:rPr>
            </w:pPr>
            <w:r w:rsidRPr="00A827EA">
              <w:rPr>
                <w:sz w:val="16"/>
                <w:szCs w:val="16"/>
              </w:rPr>
              <w:t>Trafo  II Nr PPE PL ZEOD 2605000413 09</w:t>
            </w:r>
          </w:p>
          <w:p w:rsidR="00A827EA" w:rsidRPr="00A827EA" w:rsidRDefault="00A827EA" w:rsidP="00F464F1">
            <w:pPr>
              <w:pStyle w:val="Tekstpodstawowy"/>
              <w:snapToGrid w:val="0"/>
              <w:ind w:left="131" w:right="198"/>
              <w:rPr>
                <w:sz w:val="16"/>
                <w:szCs w:val="16"/>
              </w:rPr>
            </w:pPr>
            <w:r w:rsidRPr="00A827EA">
              <w:rPr>
                <w:sz w:val="16"/>
                <w:szCs w:val="16"/>
              </w:rPr>
              <w:tab/>
              <w:t>26-200</w:t>
            </w:r>
            <w:r w:rsidRPr="00A827EA">
              <w:rPr>
                <w:sz w:val="16"/>
                <w:szCs w:val="16"/>
              </w:rPr>
              <w:tab/>
              <w:t>Końskie</w:t>
            </w:r>
            <w:r w:rsidRPr="00A827EA">
              <w:rPr>
                <w:sz w:val="16"/>
                <w:szCs w:val="16"/>
              </w:rPr>
              <w:tab/>
              <w:t>ul. Gimnazjalna 41B</w:t>
            </w:r>
            <w:r w:rsidRPr="00A827EA">
              <w:rPr>
                <w:sz w:val="16"/>
                <w:szCs w:val="16"/>
              </w:rPr>
              <w:tab/>
              <w:t>50 184 599</w:t>
            </w:r>
          </w:p>
          <w:p w:rsidR="00A827EA" w:rsidRPr="00A827EA" w:rsidRDefault="00A827EA" w:rsidP="00F464F1">
            <w:pPr>
              <w:pStyle w:val="NormalnyWeb"/>
              <w:spacing w:before="0" w:after="0"/>
              <w:ind w:left="131" w:right="198"/>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A827EA" w:rsidRPr="00A827EA" w:rsidRDefault="00A827EA" w:rsidP="001F6796">
            <w:pPr>
              <w:pStyle w:val="NormalnyWeb"/>
              <w:snapToGrid w:val="0"/>
              <w:spacing w:before="0" w:after="0"/>
              <w:ind w:left="85" w:right="141"/>
              <w:rPr>
                <w:sz w:val="16"/>
                <w:szCs w:val="16"/>
              </w:rPr>
            </w:pPr>
            <w:r w:rsidRPr="00A827EA">
              <w:rPr>
                <w:sz w:val="16"/>
                <w:szCs w:val="16"/>
              </w:rPr>
              <w:t>Stawka za energię elektryczną w taryfie B23</w:t>
            </w:r>
          </w:p>
        </w:tc>
        <w:tc>
          <w:tcPr>
            <w:tcW w:w="850" w:type="dxa"/>
            <w:tcBorders>
              <w:top w:val="single" w:sz="4" w:space="0" w:color="000000"/>
              <w:left w:val="single" w:sz="4" w:space="0" w:color="000000"/>
              <w:bottom w:val="single" w:sz="4" w:space="0" w:color="000000"/>
            </w:tcBorders>
            <w:shd w:val="clear" w:color="auto" w:fill="auto"/>
          </w:tcPr>
          <w:p w:rsidR="00A827EA" w:rsidRPr="00A827EA" w:rsidRDefault="00A827EA" w:rsidP="00A827EA">
            <w:pPr>
              <w:snapToGrid w:val="0"/>
              <w:jc w:val="center"/>
              <w:rPr>
                <w:sz w:val="16"/>
                <w:szCs w:val="16"/>
              </w:rPr>
            </w:pPr>
            <w:r>
              <w:rPr>
                <w:sz w:val="16"/>
                <w:szCs w:val="16"/>
              </w:rPr>
              <w:t>B23/610KV</w:t>
            </w:r>
          </w:p>
        </w:tc>
        <w:tc>
          <w:tcPr>
            <w:tcW w:w="1026" w:type="dxa"/>
            <w:tcBorders>
              <w:top w:val="single" w:sz="4" w:space="0" w:color="000000"/>
              <w:left w:val="single" w:sz="4" w:space="0" w:color="000000"/>
              <w:bottom w:val="single" w:sz="4" w:space="0" w:color="000000"/>
            </w:tcBorders>
            <w:shd w:val="clear" w:color="auto" w:fill="auto"/>
          </w:tcPr>
          <w:p w:rsidR="00A827EA" w:rsidRPr="00A827EA" w:rsidRDefault="00A827EA" w:rsidP="00A827EA">
            <w:pPr>
              <w:pStyle w:val="NormalnyWeb"/>
              <w:snapToGrid w:val="0"/>
              <w:spacing w:before="0" w:after="0"/>
              <w:ind w:left="85" w:right="141"/>
              <w:jc w:val="center"/>
              <w:rPr>
                <w:sz w:val="16"/>
                <w:szCs w:val="16"/>
              </w:rPr>
            </w:pPr>
            <w:r w:rsidRPr="00A827EA">
              <w:rPr>
                <w:sz w:val="16"/>
                <w:szCs w:val="16"/>
              </w:rPr>
              <w:t>50 184 599</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50 098 558</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50 184 598</w:t>
            </w:r>
          </w:p>
          <w:p w:rsidR="00A827EA" w:rsidRPr="00A827EA" w:rsidRDefault="00A827EA" w:rsidP="00A827EA">
            <w:pPr>
              <w:pStyle w:val="NormalnyWeb"/>
              <w:snapToGrid w:val="0"/>
              <w:spacing w:before="0" w:after="0"/>
              <w:ind w:left="85" w:right="141"/>
              <w:jc w:val="center"/>
              <w:rPr>
                <w:sz w:val="16"/>
                <w:szCs w:val="16"/>
              </w:rPr>
            </w:pPr>
            <w:r w:rsidRPr="00A827EA">
              <w:rPr>
                <w:sz w:val="16"/>
                <w:szCs w:val="16"/>
              </w:rPr>
              <w:t>50 098 557</w:t>
            </w:r>
          </w:p>
        </w:tc>
        <w:tc>
          <w:tcPr>
            <w:tcW w:w="1101" w:type="dxa"/>
            <w:tcBorders>
              <w:top w:val="single" w:sz="4" w:space="0" w:color="000000"/>
              <w:left w:val="single" w:sz="4" w:space="0" w:color="000000"/>
              <w:bottom w:val="single" w:sz="4" w:space="0" w:color="000000"/>
            </w:tcBorders>
            <w:shd w:val="clear" w:color="auto" w:fill="auto"/>
          </w:tcPr>
          <w:p w:rsidR="00A827EA" w:rsidRPr="00A827EA" w:rsidRDefault="00A827EA" w:rsidP="00A827EA">
            <w:pPr>
              <w:snapToGrid w:val="0"/>
              <w:jc w:val="center"/>
              <w:rPr>
                <w:sz w:val="16"/>
                <w:szCs w:val="16"/>
              </w:rPr>
            </w:pPr>
          </w:p>
        </w:tc>
        <w:tc>
          <w:tcPr>
            <w:tcW w:w="1214" w:type="dxa"/>
            <w:tcBorders>
              <w:top w:val="single" w:sz="4" w:space="0" w:color="000000"/>
              <w:left w:val="single" w:sz="4" w:space="0" w:color="000000"/>
              <w:bottom w:val="single" w:sz="4" w:space="0" w:color="000000"/>
            </w:tcBorders>
            <w:shd w:val="clear" w:color="auto" w:fill="auto"/>
          </w:tcPr>
          <w:p w:rsidR="00A827EA" w:rsidRPr="00A827EA" w:rsidRDefault="001F6796" w:rsidP="004729FA">
            <w:pPr>
              <w:snapToGrid w:val="0"/>
              <w:jc w:val="center"/>
              <w:rPr>
                <w:sz w:val="16"/>
                <w:szCs w:val="16"/>
              </w:rPr>
            </w:pPr>
            <w:r w:rsidRPr="001F6796">
              <w:rPr>
                <w:sz w:val="16"/>
                <w:szCs w:val="16"/>
              </w:rPr>
              <w:t>2200MWh</w:t>
            </w:r>
          </w:p>
        </w:tc>
        <w:tc>
          <w:tcPr>
            <w:tcW w:w="850"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snapToGrid w:val="0"/>
              <w:jc w:val="center"/>
              <w:rPr>
                <w:sz w:val="16"/>
                <w:szCs w:val="16"/>
              </w:rPr>
            </w:pPr>
          </w:p>
        </w:tc>
        <w:tc>
          <w:tcPr>
            <w:tcW w:w="771" w:type="dxa"/>
            <w:tcBorders>
              <w:top w:val="single" w:sz="4" w:space="0" w:color="000000"/>
              <w:left w:val="single" w:sz="4" w:space="0" w:color="000000"/>
              <w:bottom w:val="single" w:sz="4" w:space="0" w:color="000000"/>
            </w:tcBorders>
            <w:shd w:val="clear" w:color="auto" w:fill="auto"/>
          </w:tcPr>
          <w:p w:rsidR="00A827EA" w:rsidRPr="00A827EA" w:rsidRDefault="00A827EA" w:rsidP="004729FA">
            <w:pPr>
              <w:snapToGrid w:val="0"/>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827EA" w:rsidRPr="00A827EA" w:rsidRDefault="00A827EA" w:rsidP="004729FA">
            <w:pPr>
              <w:snapToGrid w:val="0"/>
              <w:jc w:val="center"/>
              <w:rPr>
                <w:sz w:val="16"/>
                <w:szCs w:val="16"/>
              </w:rPr>
            </w:pPr>
          </w:p>
        </w:tc>
      </w:tr>
      <w:tr w:rsidR="00DD7EA8" w:rsidRPr="0046534D" w:rsidTr="00992174">
        <w:tc>
          <w:tcPr>
            <w:tcW w:w="8360" w:type="dxa"/>
            <w:gridSpan w:val="8"/>
            <w:tcBorders>
              <w:left w:val="single" w:sz="4" w:space="0" w:color="000000"/>
              <w:bottom w:val="single" w:sz="4" w:space="0" w:color="000000"/>
            </w:tcBorders>
            <w:shd w:val="clear" w:color="auto" w:fill="auto"/>
          </w:tcPr>
          <w:p w:rsidR="00DD7EA8" w:rsidRPr="00A827EA" w:rsidRDefault="00DD7EA8" w:rsidP="004729FA">
            <w:pPr>
              <w:pStyle w:val="Nagwek1"/>
              <w:widowControl w:val="0"/>
              <w:tabs>
                <w:tab w:val="left" w:pos="0"/>
              </w:tabs>
              <w:snapToGrid w:val="0"/>
              <w:rPr>
                <w:b w:val="0"/>
                <w:sz w:val="16"/>
                <w:szCs w:val="16"/>
              </w:rPr>
            </w:pPr>
          </w:p>
          <w:p w:rsidR="00DD7EA8" w:rsidRPr="00A827EA" w:rsidRDefault="00DD7EA8" w:rsidP="00DD7EA8">
            <w:pPr>
              <w:snapToGrid w:val="0"/>
              <w:jc w:val="right"/>
              <w:rPr>
                <w:sz w:val="16"/>
                <w:szCs w:val="16"/>
              </w:rPr>
            </w:pPr>
            <w:r w:rsidRPr="00A827EA">
              <w:rPr>
                <w:sz w:val="16"/>
                <w:szCs w:val="16"/>
              </w:rPr>
              <w:t xml:space="preserve">Łączna wartość </w:t>
            </w:r>
          </w:p>
        </w:tc>
        <w:tc>
          <w:tcPr>
            <w:tcW w:w="771" w:type="dxa"/>
            <w:tcBorders>
              <w:left w:val="single" w:sz="4" w:space="0" w:color="000000"/>
              <w:bottom w:val="single" w:sz="4" w:space="0" w:color="000000"/>
            </w:tcBorders>
            <w:shd w:val="clear" w:color="auto" w:fill="auto"/>
          </w:tcPr>
          <w:p w:rsidR="00DD7EA8" w:rsidRPr="00A827EA" w:rsidRDefault="00DD7EA8" w:rsidP="004729FA">
            <w:pPr>
              <w:snapToGrid w:val="0"/>
              <w:jc w:val="center"/>
              <w:rPr>
                <w:sz w:val="16"/>
                <w:szCs w:val="16"/>
              </w:rPr>
            </w:pPr>
          </w:p>
        </w:tc>
        <w:tc>
          <w:tcPr>
            <w:tcW w:w="708" w:type="dxa"/>
            <w:tcBorders>
              <w:left w:val="single" w:sz="4" w:space="0" w:color="000000"/>
              <w:bottom w:val="single" w:sz="4" w:space="0" w:color="000000"/>
              <w:right w:val="single" w:sz="4" w:space="0" w:color="000000"/>
            </w:tcBorders>
            <w:shd w:val="clear" w:color="auto" w:fill="auto"/>
          </w:tcPr>
          <w:p w:rsidR="00DD7EA8" w:rsidRPr="00A827EA" w:rsidRDefault="00DD7EA8" w:rsidP="004729FA">
            <w:pPr>
              <w:snapToGrid w:val="0"/>
              <w:jc w:val="center"/>
              <w:rPr>
                <w:sz w:val="16"/>
                <w:szCs w:val="16"/>
              </w:rPr>
            </w:pPr>
          </w:p>
        </w:tc>
      </w:tr>
    </w:tbl>
    <w:p w:rsidR="00F464F1" w:rsidRPr="0046534D" w:rsidRDefault="00F464F1" w:rsidP="00F464F1"/>
    <w:p w:rsidR="00F464F1" w:rsidRPr="0046534D" w:rsidRDefault="00F464F1" w:rsidP="001F6796">
      <w:r w:rsidRPr="0046534D">
        <w:t>Wartość netto: ........................ zł. (słownie: ...................................................................................................................................</w:t>
      </w:r>
      <w:r w:rsidR="00DD7EA8">
        <w:t>.................</w:t>
      </w:r>
      <w:r w:rsidRPr="0046534D">
        <w:t xml:space="preserve">) </w:t>
      </w:r>
    </w:p>
    <w:p w:rsidR="00F464F1" w:rsidRPr="0046534D" w:rsidRDefault="001F6796" w:rsidP="001F6796">
      <w:r>
        <w:lastRenderedPageBreak/>
        <w:t xml:space="preserve">Wartość </w:t>
      </w:r>
      <w:r w:rsidR="00F464F1" w:rsidRPr="0046534D">
        <w:t>brutto:........................zł. (słownie: ....................................................................................................................................................)</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DD7EA8" w:rsidRDefault="00DD7EA8" w:rsidP="00DD7EA8">
      <w:pPr>
        <w:spacing w:after="0" w:line="240" w:lineRule="auto"/>
        <w:ind w:left="5664"/>
        <w:jc w:val="both"/>
      </w:pPr>
      <w:r w:rsidRPr="00DD7EA8">
        <w:t xml:space="preserve">............................................................. </w:t>
      </w:r>
    </w:p>
    <w:p w:rsidR="00A827EA" w:rsidRDefault="00DD7EA8" w:rsidP="00DD7EA8">
      <w:pPr>
        <w:spacing w:after="0" w:line="240" w:lineRule="auto"/>
        <w:ind w:left="5664"/>
        <w:jc w:val="both"/>
      </w:pPr>
      <w:r w:rsidRPr="00DD7EA8">
        <w:t xml:space="preserve">(data i czytelny podpis wykonawcy)  </w:t>
      </w: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A827EA" w:rsidRDefault="00A827EA"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885CEF" w:rsidRDefault="00494776" w:rsidP="005A0EF9">
      <w:pPr>
        <w:spacing w:after="0" w:line="240" w:lineRule="auto"/>
        <w:jc w:val="both"/>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885CEF">
        <w:t xml:space="preserve">Numer sprawy   </w:t>
      </w:r>
      <w:proofErr w:type="spellStart"/>
      <w:r w:rsidR="00885CEF">
        <w:t>DSUiZP</w:t>
      </w:r>
      <w:proofErr w:type="spellEnd"/>
      <w:r w:rsidR="00885CEF">
        <w:t xml:space="preserve"> 252/</w:t>
      </w:r>
      <w:r w:rsidR="003661AA">
        <w:t>JK</w:t>
      </w:r>
      <w:r w:rsidR="00885CEF">
        <w:t>/</w:t>
      </w:r>
      <w:r w:rsidR="003661AA">
        <w:t>1</w:t>
      </w:r>
      <w:r w:rsidR="00885CEF">
        <w:t xml:space="preserve">/2021 </w:t>
      </w:r>
      <w:r w:rsidR="00885CEF">
        <w:rPr>
          <w:color w:val="000000"/>
          <w:sz w:val="20"/>
          <w:szCs w:val="20"/>
        </w:rPr>
        <w:t xml:space="preserve">                                                                            </w:t>
      </w:r>
    </w:p>
    <w:p w:rsidR="00885CEF" w:rsidRDefault="00885CEF" w:rsidP="005A0EF9">
      <w:pPr>
        <w:spacing w:after="0" w:line="240" w:lineRule="auto"/>
        <w:jc w:val="both"/>
        <w:outlineLvl w:val="0"/>
      </w:pPr>
    </w:p>
    <w:p w:rsidR="00885CEF"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lastRenderedPageBreak/>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Pr="00494776">
        <w:cr/>
      </w:r>
      <w:r w:rsidRPr="00494776">
        <w:cr/>
      </w:r>
      <w:r w:rsidRPr="00494776">
        <w:cr/>
      </w:r>
    </w:p>
    <w:p w:rsidR="003661AA" w:rsidRDefault="003661AA" w:rsidP="005A0EF9">
      <w:pPr>
        <w:spacing w:after="0" w:line="240" w:lineRule="auto"/>
        <w:ind w:right="-284"/>
        <w:jc w:val="both"/>
        <w:outlineLvl w:val="0"/>
      </w:pPr>
    </w:p>
    <w:p w:rsidR="003661AA" w:rsidRDefault="003661AA" w:rsidP="005A0EF9">
      <w:pPr>
        <w:spacing w:after="0" w:line="240" w:lineRule="auto"/>
        <w:ind w:right="-284"/>
        <w:jc w:val="both"/>
        <w:outlineLvl w:val="0"/>
      </w:pPr>
    </w:p>
    <w:p w:rsidR="003661AA" w:rsidRDefault="003661AA" w:rsidP="005A0EF9">
      <w:pPr>
        <w:spacing w:after="0" w:line="240" w:lineRule="auto"/>
        <w:ind w:right="-284"/>
        <w:jc w:val="both"/>
        <w:outlineLvl w:val="0"/>
      </w:pP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r w:rsidR="00494776" w:rsidRPr="00494776">
        <w:cr/>
      </w:r>
      <w:r w:rsidR="00494776" w:rsidRPr="00494776">
        <w:cr/>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lastRenderedPageBreak/>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885CEF" w:rsidRDefault="00494776" w:rsidP="00CC00C7">
      <w:pPr>
        <w:spacing w:after="0" w:line="240" w:lineRule="auto"/>
        <w:jc w:val="right"/>
        <w:outlineLvl w:val="0"/>
      </w:pPr>
      <w:r w:rsidRPr="00494776">
        <w:t>.................................................................................</w:t>
      </w:r>
      <w:r w:rsidRPr="00494776">
        <w:cr/>
        <w:t>(data i czytelny podpis wykonawcy)</w:t>
      </w:r>
      <w:r w:rsidRPr="00494776">
        <w:cr/>
      </w:r>
    </w:p>
    <w:p w:rsidR="00CC00C7" w:rsidRDefault="00494776" w:rsidP="00CC00C7">
      <w:pPr>
        <w:spacing w:after="0" w:line="240" w:lineRule="auto"/>
        <w:jc w:val="both"/>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 xml:space="preserve">Poniżej wykonawca określa części zamówienia które zamierza powierzyć podwykonawcom wraz z podaniem informacji o tych podmiotach (dane podmiotów, adresy pocztowe, adresy e-mailowe, </w:t>
      </w:r>
      <w:r w:rsidRPr="00494776">
        <w:lastRenderedPageBreak/>
        <w:t>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 </w:t>
      </w:r>
      <w:r w:rsidRPr="00494776">
        <w:cr/>
      </w:r>
      <w:r w:rsidRPr="00494776">
        <w:cr/>
      </w:r>
    </w:p>
    <w:p w:rsidR="00CC00C7" w:rsidRDefault="00494776" w:rsidP="003661AA">
      <w:pPr>
        <w:spacing w:after="0" w:line="240" w:lineRule="auto"/>
        <w:jc w:val="right"/>
        <w:outlineLvl w:val="0"/>
      </w:pPr>
      <w:r w:rsidRPr="00494776">
        <w:t>.................................................................................</w:t>
      </w:r>
      <w:r w:rsidRPr="00494776">
        <w:cr/>
        <w:t>(data i czytelny podpis wykonawcy)</w:t>
      </w:r>
      <w:r w:rsidRPr="00494776">
        <w:cr/>
      </w:r>
      <w:r w:rsidRPr="00494776">
        <w:cr/>
      </w: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CC00C7">
      <w:pPr>
        <w:spacing w:after="0" w:line="240" w:lineRule="auto"/>
        <w:jc w:val="right"/>
        <w:outlineLvl w:val="0"/>
      </w:pPr>
      <w:r w:rsidRPr="00494776">
        <w:cr/>
      </w:r>
      <w:r w:rsidRPr="00494776">
        <w:cr/>
        <w:t>.................................................................................</w:t>
      </w:r>
      <w:r w:rsidRPr="00494776">
        <w:cr/>
        <w:t>(data i czytelny podpi</w:t>
      </w:r>
      <w:r w:rsidR="003661AA">
        <w:t>s wykonawcy)</w:t>
      </w:r>
    </w:p>
    <w:p w:rsidR="00494776" w:rsidRDefault="00494776" w:rsidP="005A0EF9">
      <w:pPr>
        <w:spacing w:after="0" w:line="240" w:lineRule="auto"/>
        <w:jc w:val="both"/>
        <w:outlineLvl w:val="0"/>
      </w:pPr>
      <w:r w:rsidRPr="00494776">
        <w:t>* niepotrzebne skreślić</w:t>
      </w:r>
    </w:p>
    <w:p w:rsidR="00DD7EA8" w:rsidRDefault="00DD7EA8" w:rsidP="005A0EF9">
      <w:pPr>
        <w:spacing w:after="0" w:line="240" w:lineRule="auto"/>
        <w:jc w:val="both"/>
        <w:outlineLvl w:val="0"/>
      </w:pPr>
      <w:r w:rsidRPr="00DD7EA8">
        <w:t xml:space="preserve">Załącznik  numer </w:t>
      </w:r>
      <w:r>
        <w:t>4</w:t>
      </w:r>
      <w:r w:rsidRPr="00DD7EA8">
        <w:t xml:space="preserve">  </w:t>
      </w:r>
    </w:p>
    <w:p w:rsidR="00DD7EA8" w:rsidRDefault="00DD7EA8" w:rsidP="005A0EF9">
      <w:pPr>
        <w:spacing w:after="0" w:line="240" w:lineRule="auto"/>
        <w:jc w:val="both"/>
        <w:outlineLvl w:val="0"/>
      </w:pPr>
      <w:r w:rsidRPr="00DD7EA8">
        <w:t xml:space="preserve">Numer sprawy   </w:t>
      </w:r>
      <w:proofErr w:type="spellStart"/>
      <w:r w:rsidRPr="00DD7EA8">
        <w:t>DSUiZP</w:t>
      </w:r>
      <w:proofErr w:type="spellEnd"/>
      <w:r w:rsidRPr="00DD7EA8">
        <w:t xml:space="preserve"> 252/JK/1/2021</w:t>
      </w:r>
    </w:p>
    <w:p w:rsidR="00DD7EA8" w:rsidRDefault="00DD7EA8" w:rsidP="005A0EF9">
      <w:pPr>
        <w:spacing w:after="0" w:line="240" w:lineRule="auto"/>
        <w:jc w:val="both"/>
        <w:outlineLvl w:val="0"/>
      </w:pPr>
    </w:p>
    <w:p w:rsidR="00DD7EA8" w:rsidRDefault="00DD7EA8" w:rsidP="005A0EF9">
      <w:pPr>
        <w:spacing w:after="0" w:line="240" w:lineRule="auto"/>
        <w:jc w:val="both"/>
        <w:outlineLvl w:val="0"/>
      </w:pPr>
    </w:p>
    <w:p w:rsidR="00DD7EA8" w:rsidRPr="00DD7EA8" w:rsidRDefault="00DD7EA8" w:rsidP="00DD7EA8">
      <w:pPr>
        <w:keepNext/>
        <w:tabs>
          <w:tab w:val="left" w:pos="0"/>
        </w:tabs>
        <w:spacing w:after="0" w:line="240" w:lineRule="auto"/>
        <w:ind w:right="-426" w:hanging="284"/>
        <w:jc w:val="center"/>
        <w:outlineLvl w:val="1"/>
        <w:rPr>
          <w:rFonts w:ascii="Cambria" w:eastAsia="Times New Roman" w:hAnsi="Cambria" w:cs="Times New Roman"/>
          <w:sz w:val="20"/>
          <w:szCs w:val="20"/>
        </w:rPr>
      </w:pPr>
      <w:r w:rsidRPr="00DD7EA8">
        <w:rPr>
          <w:rFonts w:ascii="Cambria" w:eastAsia="Times New Roman" w:hAnsi="Cambria" w:cs="Times New Roman"/>
          <w:sz w:val="20"/>
          <w:szCs w:val="20"/>
        </w:rPr>
        <w:t xml:space="preserve">Istotne postanowienia warunków umowy Umowa nr </w:t>
      </w:r>
      <w:proofErr w:type="spellStart"/>
      <w:r w:rsidRPr="00DD7EA8">
        <w:rPr>
          <w:rFonts w:ascii="Cambria" w:eastAsia="Times New Roman" w:hAnsi="Cambria" w:cs="Times New Roman"/>
          <w:sz w:val="20"/>
          <w:szCs w:val="20"/>
        </w:rPr>
        <w:t>DSUiZP</w:t>
      </w:r>
      <w:proofErr w:type="spellEnd"/>
      <w:r w:rsidRPr="00DD7EA8">
        <w:rPr>
          <w:rFonts w:ascii="Cambria" w:eastAsia="Times New Roman" w:hAnsi="Cambria" w:cs="Times New Roman"/>
          <w:sz w:val="20"/>
          <w:szCs w:val="20"/>
        </w:rPr>
        <w:t xml:space="preserve"> 252/JK/8/2020</w:t>
      </w:r>
    </w:p>
    <w:p w:rsidR="00DD7EA8" w:rsidRPr="00DD7EA8" w:rsidRDefault="00DD7EA8" w:rsidP="00DD7EA8">
      <w:pPr>
        <w:keepNext/>
        <w:tabs>
          <w:tab w:val="left" w:pos="0"/>
        </w:tabs>
        <w:spacing w:after="0" w:line="240" w:lineRule="auto"/>
        <w:ind w:right="-426" w:hanging="284"/>
        <w:jc w:val="center"/>
        <w:outlineLvl w:val="1"/>
        <w:rPr>
          <w:rFonts w:ascii="Cambria" w:eastAsia="Times New Roman" w:hAnsi="Cambria" w:cs="Times New Roman"/>
          <w:sz w:val="20"/>
          <w:szCs w:val="20"/>
        </w:rPr>
      </w:pPr>
      <w:r w:rsidRPr="00DD7EA8">
        <w:rPr>
          <w:rFonts w:ascii="Cambria" w:eastAsia="Times New Roman" w:hAnsi="Cambria" w:cs="Times New Roman"/>
          <w:sz w:val="20"/>
          <w:szCs w:val="20"/>
        </w:rPr>
        <w:t xml:space="preserve"> zawarta w dniu 03.02.2020 zgodnie z przepisami ustawy Prawo zamówień publicznych.</w:t>
      </w:r>
    </w:p>
    <w:p w:rsidR="00DD7EA8" w:rsidRPr="00DD7EA8" w:rsidRDefault="00DD7EA8" w:rsidP="00DD7EA8">
      <w:pPr>
        <w:tabs>
          <w:tab w:val="left" w:pos="0"/>
        </w:tabs>
        <w:spacing w:after="0" w:line="240" w:lineRule="auto"/>
        <w:ind w:right="-426" w:hanging="284"/>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pomiędzy</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Zespołem Opieki Zdrowotnej</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z siedzibą</w:t>
      </w:r>
      <w:r w:rsidRPr="00DD7EA8">
        <w:rPr>
          <w:rFonts w:ascii="Cambria" w:eastAsia="Times New Roman" w:hAnsi="Cambria" w:cs="Times New Roman"/>
          <w:sz w:val="20"/>
          <w:szCs w:val="20"/>
        </w:rPr>
        <w:tab/>
        <w:t xml:space="preserve"> 26-200 Końskie ul. Gimnazjalna 41B </w:t>
      </w:r>
      <w:r w:rsidRPr="00DD7EA8">
        <w:rPr>
          <w:rFonts w:ascii="Cambria" w:eastAsia="Times New Roman" w:hAnsi="Cambria" w:cs="Times New Roman"/>
          <w:sz w:val="20"/>
          <w:szCs w:val="20"/>
        </w:rPr>
        <w:tab/>
        <w:t>wpisanym do KRS pod nr 0000002426</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NIP 658-17-05-655</w:t>
      </w:r>
      <w:r w:rsidRPr="00DD7EA8">
        <w:rPr>
          <w:rFonts w:ascii="Cambria" w:eastAsia="Times New Roman" w:hAnsi="Cambria" w:cs="Times New Roman"/>
          <w:sz w:val="20"/>
          <w:szCs w:val="20"/>
        </w:rPr>
        <w:tab/>
        <w:t xml:space="preserve">                 REGON </w:t>
      </w:r>
      <w:r w:rsidRPr="00DD7EA8">
        <w:rPr>
          <w:rFonts w:ascii="Cambria" w:eastAsia="Times New Roman" w:hAnsi="Cambria" w:cs="Times New Roman"/>
          <w:color w:val="000000"/>
          <w:sz w:val="20"/>
          <w:szCs w:val="20"/>
        </w:rPr>
        <w:t>260076450</w:t>
      </w:r>
      <w:r w:rsidRPr="00DD7EA8">
        <w:rPr>
          <w:rFonts w:ascii="Cambria" w:eastAsia="Times New Roman" w:hAnsi="Cambria" w:cs="Times New Roman"/>
          <w:b/>
          <w:color w:val="000000"/>
          <w:sz w:val="20"/>
          <w:szCs w:val="20"/>
        </w:rPr>
        <w:t xml:space="preserve"> </w:t>
      </w:r>
      <w:r w:rsidRPr="00DD7EA8">
        <w:rPr>
          <w:rFonts w:ascii="Cambria" w:eastAsia="Times New Roman" w:hAnsi="Cambria" w:cs="Times New Roman"/>
          <w:sz w:val="20"/>
          <w:szCs w:val="20"/>
        </w:rPr>
        <w:t>zwanym Zamawiającym,</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reprezentowanym przez:</w:t>
      </w:r>
    </w:p>
    <w:p w:rsidR="00DD7EA8" w:rsidRPr="00DD7EA8" w:rsidRDefault="00DD7EA8" w:rsidP="00DD7EA8">
      <w:pPr>
        <w:numPr>
          <w:ilvl w:val="0"/>
          <w:numId w:val="2"/>
        </w:numPr>
        <w:tabs>
          <w:tab w:val="left" w:pos="0"/>
          <w:tab w:val="left" w:pos="284"/>
        </w:tabs>
        <w:spacing w:after="0" w:line="240" w:lineRule="auto"/>
        <w:ind w:right="-426"/>
        <w:rPr>
          <w:rFonts w:ascii="Cambria" w:eastAsia="Times New Roman" w:hAnsi="Cambria" w:cs="Times New Roman"/>
          <w:sz w:val="20"/>
          <w:szCs w:val="20"/>
        </w:rPr>
      </w:pPr>
      <w:r w:rsidRPr="00DD7EA8">
        <w:rPr>
          <w:rFonts w:ascii="Cambria" w:eastAsia="Times New Roman" w:hAnsi="Cambria" w:cs="Times New Roman"/>
          <w:sz w:val="20"/>
          <w:szCs w:val="20"/>
        </w:rPr>
        <w:t>Dr n.med. Wojciech  Przybylski -  Dyrektor</w:t>
      </w:r>
    </w:p>
    <w:p w:rsidR="00DD7EA8" w:rsidRPr="00DD7EA8" w:rsidRDefault="00DD7EA8" w:rsidP="00DD7EA8">
      <w:pPr>
        <w:tabs>
          <w:tab w:val="left" w:pos="0"/>
          <w:tab w:val="left" w:pos="284"/>
        </w:tabs>
        <w:spacing w:after="0" w:line="240" w:lineRule="auto"/>
        <w:ind w:left="-284" w:right="-426"/>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left="-284" w:right="-426"/>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left="-284" w:right="-426"/>
        <w:rPr>
          <w:rFonts w:ascii="Cambria" w:eastAsia="Times New Roman" w:hAnsi="Cambria" w:cs="Times New Roman"/>
          <w:sz w:val="20"/>
          <w:szCs w:val="20"/>
        </w:rPr>
      </w:pPr>
      <w:r w:rsidRPr="00DD7EA8">
        <w:rPr>
          <w:rFonts w:ascii="Cambria" w:eastAsia="Times New Roman" w:hAnsi="Cambria" w:cs="Times New Roman"/>
          <w:sz w:val="20"/>
          <w:szCs w:val="20"/>
        </w:rPr>
        <w:t xml:space="preserve">a firmą </w:t>
      </w:r>
    </w:p>
    <w:p w:rsidR="00DD7EA8" w:rsidRPr="00DD7EA8" w:rsidRDefault="00DD7EA8" w:rsidP="00DD7EA8">
      <w:pPr>
        <w:tabs>
          <w:tab w:val="left" w:pos="0"/>
          <w:tab w:val="left" w:pos="284"/>
        </w:tabs>
        <w:spacing w:after="0" w:line="240" w:lineRule="auto"/>
        <w:ind w:left="-284" w:right="-426"/>
        <w:rPr>
          <w:rFonts w:ascii="Cambria" w:eastAsia="Times New Roman" w:hAnsi="Cambria" w:cs="Times New Roman"/>
          <w:sz w:val="20"/>
          <w:szCs w:val="20"/>
        </w:rPr>
      </w:pPr>
      <w:r>
        <w:rPr>
          <w:rFonts w:ascii="Cambria" w:eastAsia="Times New Roman" w:hAnsi="Cambria" w:cs="Times New Roman"/>
          <w:sz w:val="20"/>
          <w:szCs w:val="20"/>
        </w:rPr>
        <w:t>…………………………………………</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z siedzibą</w:t>
      </w:r>
      <w:r w:rsidRPr="00DD7EA8">
        <w:rPr>
          <w:rFonts w:ascii="Cambria" w:eastAsia="Times New Roman" w:hAnsi="Cambria" w:cs="Times New Roman"/>
          <w:b/>
          <w:sz w:val="20"/>
          <w:szCs w:val="20"/>
        </w:rPr>
        <w:t xml:space="preserve">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w:t>
      </w:r>
      <w:r w:rsidRPr="00DD7EA8">
        <w:rPr>
          <w:rFonts w:ascii="Cambria" w:eastAsia="Times New Roman" w:hAnsi="Cambria" w:cs="Times New Roman"/>
          <w:b/>
          <w:sz w:val="20"/>
          <w:szCs w:val="20"/>
        </w:rPr>
        <w:t xml:space="preserve"> </w:t>
      </w:r>
      <w:r w:rsidRPr="00DD7EA8">
        <w:rPr>
          <w:rFonts w:ascii="Cambria" w:eastAsia="Times New Roman" w:hAnsi="Cambria" w:cs="Times New Roman"/>
          <w:sz w:val="20"/>
          <w:szCs w:val="20"/>
        </w:rPr>
        <w:t xml:space="preserve">  </w:t>
      </w:r>
      <w:r>
        <w:rPr>
          <w:rFonts w:ascii="Cambria" w:eastAsia="Times New Roman" w:hAnsi="Cambria" w:cs="Times New Roman"/>
          <w:sz w:val="20"/>
          <w:szCs w:val="20"/>
        </w:rPr>
        <w:t>…..</w:t>
      </w:r>
      <w:r w:rsidRPr="00DD7EA8">
        <w:rPr>
          <w:rFonts w:ascii="Cambria" w:eastAsia="Times New Roman" w:hAnsi="Cambria" w:cs="Times New Roman"/>
          <w:sz w:val="20"/>
          <w:szCs w:val="20"/>
        </w:rPr>
        <w:t>-</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wpisanym/ą do KRS pod nr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 xml:space="preserve">NIP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REGON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zwaną Wykonawcą,</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 xml:space="preserve"> reprezentowaną przez:</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p>
    <w:p w:rsidR="00DD7EA8" w:rsidRPr="00DD7EA8" w:rsidRDefault="00DD7EA8" w:rsidP="00DD7EA8">
      <w:pPr>
        <w:numPr>
          <w:ilvl w:val="0"/>
          <w:numId w:val="1"/>
        </w:numPr>
        <w:tabs>
          <w:tab w:val="left" w:pos="0"/>
          <w:tab w:val="left" w:pos="284"/>
        </w:tabs>
        <w:spacing w:after="0" w:line="240" w:lineRule="auto"/>
        <w:ind w:right="-426" w:hanging="284"/>
        <w:rPr>
          <w:rFonts w:ascii="Cambria" w:eastAsia="Times New Roman" w:hAnsi="Cambria" w:cs="Times New Roman"/>
          <w:sz w:val="20"/>
          <w:szCs w:val="20"/>
        </w:rPr>
      </w:pPr>
      <w:r w:rsidRPr="00DD7EA8">
        <w:rPr>
          <w:rFonts w:ascii="Cambria" w:eastAsia="Times New Roman" w:hAnsi="Cambria" w:cs="Times New Roman"/>
          <w:sz w:val="20"/>
          <w:szCs w:val="20"/>
        </w:rPr>
        <w:t>……………………………</w:t>
      </w:r>
    </w:p>
    <w:p w:rsidR="00DD7EA8" w:rsidRPr="00DD7EA8" w:rsidRDefault="00DD7EA8" w:rsidP="00DD7EA8">
      <w:pPr>
        <w:tabs>
          <w:tab w:val="left" w:pos="0"/>
          <w:tab w:val="left" w:pos="284"/>
        </w:tabs>
        <w:spacing w:after="0" w:line="240" w:lineRule="auto"/>
        <w:ind w:right="-426" w:hanging="284"/>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b/>
          <w:bCs/>
          <w:sz w:val="20"/>
          <w:szCs w:val="20"/>
        </w:rPr>
      </w:pP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1</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w:t>
      </w:r>
      <w:r w:rsidRPr="00DD7EA8">
        <w:rPr>
          <w:rFonts w:ascii="Cambria" w:eastAsia="Times New Roman" w:hAnsi="Cambria" w:cs="Times New Roman"/>
          <w:sz w:val="20"/>
          <w:szCs w:val="20"/>
        </w:rPr>
        <w:tab/>
        <w:t>W wyniku rozstrzygnięcia przetargu nieograniczonego  Wykonawca zobowiązuje się do dostawy energii elektrycznej na potrzeby obiektów Zespołu Opieki Zdrowotnej w Końskich na zasadach określonych w ustawie Prawo energetyczne z dnia 10 kwietnia 1997 (z późniejszymi zmianami) oraz w wydanych na jej podstawie aktach wykonawczych.</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lastRenderedPageBreak/>
        <w:t>2. 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Jeżeli nic innego nie wynika z postanowień Umowy użyte w niej pojęcia oznaczają:</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a. OSD - Operator Systemu Dystrybucyjnego - przedsiębiorstwo energetyczne zajmujące się świadczeniem usług dystrybucyjnych;</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b. Generalna Umowa Dystrybucyjna – umowa zawarta pomiędzy Wykonawcą a OSD określająca ich wzajemne prawa i obowiązki związane ze świadczeniem usługi dystrybucyjnej w celu realizacji niniejszej Umowy;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c. Umowa – niniejsza umowa,</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d. Umowa o świadczenie usług dystrybucji – umowa zawarta pomiędzy Zamawiającym a OSD określająca prawa i obowiązki związane ze świadczeniem przez OSD usługi dystrybucji energii elektrycznej;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e. punkt poboru – miejsce dostarczania energii elektrycznej;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f. okres rozliczeniowy – okres, w którym na podstawie odczytów urządzeń pomiarowych następuje rozliczenie zużytej energii elektrycznej;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g. 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2</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Wykonawca zobowiązuje się, w imieniu Zamawiającego, do przeprowadzenia procedury zmiany sprzedawcy, w tym do:</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a) złożenia OSD dokumentu zgłoszenia zmiany sprzedawcy energii elektrycznej informujące o zawarciu umowy na sprzedaż energii elektrycznej;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Ewentualna zmiana szacowanego zużycia energii nie będzie skutkować dodatkowymi kosztami dla Zamawiającego, poza rozliczeniem za faktycznie zużytą ilość energii wg cen określonych w niniejszej umowie.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Moc umowna, warunki jej zmiany oraz miejsce dostarczenia energii elektrycznej określana jest każdorazowo w Umowie o świadczenie usług dystrybucji zawartej pomiędzy Zamawiającym a OSD.</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4. Wykonawca zobowiązuje się również do pełnienia funkcji podmiotu odpowiedzialnego za bilansowanie handlowe dla energii elektrycznej sprzedanej w ramach tej Umowy.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5. Koszty wynikające z dokonania bilansowania uwzględnione są w cenie energii elektrycznej.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6. Wszystkie prawa i obowiązki związane z bilansowaniem handlowym wynikające z niniejszej Umowy, w tym zgłaszanie grafików handlowych do OSD, przechodzą na Wykonawcę.</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7. Energia elektryczna kupowana na podstawie Umowy zużywana będzie na potrzeby odbiorcy końcowego, co oznacza, że Zamawiający nie jest przedsiębiorstwem energetycznym w rozumieniu ustawy Prawo Energetyczne.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3</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Standardy jakości obsługi klienta zostały określone w obowiązujących przepisach wykonawczych wydanych na podstawie ustawy z dnia 10 kwietnia 1997 r. – Prawo energetyczne.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w:t>
      </w: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4</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Na mocy Umowy Zamawiający zobowiązuje się w szczególności do: </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1. Pobierania energii elektrycznej, zgodnie z warunkami Umowy oraz obowiązującymi przepisami prawa, </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2. Terminowego regulowania należności za zakupioną energię elektryczną, </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3. Zawiadamiania Wykonawcy o zmianie wielkości mocy umownej, planowanej wysokości rocznego zużycia. </w:t>
      </w: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5</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Sprzedawana energia elektryczna będzie rozliczana według ceny jednostkowej określonej w formularzu</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cenowym Wykonawcy, która wynosi za sprzedaż jednej 1 MWh dla grupy taryfowej B23:</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zł/MWh;</w:t>
      </w:r>
      <w:r w:rsidR="0006688A">
        <w:rPr>
          <w:rFonts w:ascii="Cambria" w:eastAsia="Times New Roman" w:hAnsi="Cambria" w:cs="Times New Roman"/>
          <w:sz w:val="20"/>
          <w:szCs w:val="20"/>
        </w:rPr>
        <w:t xml:space="preserve"> </w:t>
      </w:r>
      <w:r w:rsidRPr="00DD7EA8">
        <w:rPr>
          <w:rFonts w:ascii="Cambria" w:eastAsia="Times New Roman" w:hAnsi="Cambria" w:cs="Times New Roman"/>
          <w:sz w:val="20"/>
          <w:szCs w:val="20"/>
        </w:rPr>
        <w:t>do których to stawek dolicza się podatek od towarów i usług według stawki obowiązującej w dniu dokonywania płatności, a wynoszącej w dniu zawarcia umowy 23 %.</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Cena, wg której rozliczana będzie sprzedaż energii elektrycznej nie będzie zmieniana w toku realizacji zamówienia z wyjątkiem sytuacji, w której dokona się zmiana podatku akcyzowego lub w przypadku zmian przepisów prawa powszechnie obowiązującego o ile ich nie można było przewidzieć w chwili składania ofert.</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Należność Wykonawcy za zużytą energię elektryczną w okresach rozliczeniowych obliczana będzie jako iloczyn ilości sprzedanej energii elektrycznej ustalonej na podstawie wskazań układów pomiarowo-rozliczeniowych i ceny jednostkowej energii elektrycznej określonej w Umowie.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4. Do wyliczonej należności Wykonawca doliczy należny podatek VAT według obowiązującej stawki.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lastRenderedPageBreak/>
        <w:t>5. Rozliczanie zobowiązań wynikających z tytułu zarówno sprzedaży energii elektrycznej jak i z tytułu dystrybucji energii elektrycznej (z OSD) odbywać się będzie według układu pomiarowo – rozliczeniowego dla danego punktu poboru energii.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6. Wykonawca nie przewiduje zainstalowania innego lub dodatkowego układu pomiarowego z tytułu świadczenia usługi dystrybucji oraz sprzedaży energii elektrycznej przez dwa odrębne podmioty.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7. Odczyty rozliczeniowe układów pomiarowo-rozliczeniowych i rozliczenia kosztów sprzedanej energii odbywać się będą w okresach stosowanych przez OSD.</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6</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Płatnikiem należności za energię elektryczną jest Zespół Opieki Zdrowotnej w Końskich, ul. Gimnazjalna 41B, 26-200 Końskie.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Termin płatności faktur wynosi 60 dni od daty ich wystawienia (nie mniej niż 30 dni). Za dzień zapłaty uznaje się datę uznania rachunku bankowego Wykonawcy.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Za przekroczenie terminów płatności określonych w fakturach, Wykonawca może naliczyć odsetki w wysokości ustawowej.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4. Zamawiający oświadcza, że jest płatnikiem podatku VAT i posiada numer identyfikacji podatkowej NIP: 658-17-05-655.</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5. Wykonawca oświadcza, że jest płatnikiem podatku VAT i posiada numer identyfikacji podatkowej NIP: </w:t>
      </w:r>
      <w:r>
        <w:rPr>
          <w:rFonts w:ascii="Cambria" w:eastAsia="Times New Roman" w:hAnsi="Cambria" w:cs="Times New Roman"/>
          <w:sz w:val="20"/>
          <w:szCs w:val="20"/>
        </w:rPr>
        <w:t>…………………..</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6. Wynikające z niniejszej umowy prawa i obowiązki wykonawcy nie mogą być przenoszone na inne podmioty pod jakimkolwiek tytułem prawnym, chyba że Zamawiający wyrazi na to przeniesienie zgodę w formie pisemnej zastrzeżonej pod rygorem nieważności.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7. 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7</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Umowa wchodzi w życie w zakresie każdego punktu poboru energii z dniem 01.0</w:t>
      </w:r>
      <w:r>
        <w:rPr>
          <w:rFonts w:ascii="Cambria" w:eastAsia="Times New Roman" w:hAnsi="Cambria" w:cs="Times New Roman"/>
          <w:sz w:val="20"/>
          <w:szCs w:val="20"/>
        </w:rPr>
        <w:t>7</w:t>
      </w:r>
      <w:r w:rsidRPr="00DD7EA8">
        <w:rPr>
          <w:rFonts w:ascii="Cambria" w:eastAsia="Times New Roman" w:hAnsi="Cambria" w:cs="Times New Roman"/>
          <w:sz w:val="20"/>
          <w:szCs w:val="20"/>
        </w:rPr>
        <w:t>.202</w:t>
      </w:r>
      <w:r>
        <w:rPr>
          <w:rFonts w:ascii="Cambria" w:eastAsia="Times New Roman" w:hAnsi="Cambria" w:cs="Times New Roman"/>
          <w:sz w:val="20"/>
          <w:szCs w:val="20"/>
        </w:rPr>
        <w:t>1</w:t>
      </w:r>
      <w:r w:rsidRPr="00DD7EA8">
        <w:rPr>
          <w:rFonts w:ascii="Cambria" w:eastAsia="Times New Roman" w:hAnsi="Cambria" w:cs="Times New Roman"/>
          <w:sz w:val="20"/>
          <w:szCs w:val="20"/>
        </w:rPr>
        <w:t xml:space="preserve"> poprzedzona pozytywną weryfikacją zgłoszenia zmiany sprzedawcy.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Umowa zostaje zawarta na czas 12 miesięcy.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Dzień wejścia Umowy w życie jest dniem rozpoczynającym sprzedaż energii elektrycznej przez Wykonawcę.</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4. Dla realizacji Umowy w zakresie każdego punktu poboru konieczne jest jednoczesne obowiązywanie umów:</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a. Umowy o świadczenie usług dystrybucji zawartej pomiędzy Zamawiającym a OSD,</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b. Generalnej umowy dystrybucyjnej zawartej pomiędzy Wykonawcą a OSD,</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c. Umowy zawartej przez Wykonawcę z OSD umożliwiającej bilansowanie handlowe Zamawiającego przez Wykonawcę.</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5. 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6. 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rozwiązania.</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7. Przedstawicielem Wykonawcy w ramach realizacji niniejszej umowy jest </w:t>
      </w:r>
      <w:r>
        <w:rPr>
          <w:rFonts w:ascii="Cambria" w:eastAsia="Times New Roman" w:hAnsi="Cambria" w:cs="Times New Roman"/>
          <w:sz w:val="20"/>
          <w:szCs w:val="20"/>
        </w:rPr>
        <w:t>………………………..</w:t>
      </w:r>
      <w:r w:rsidRPr="00DD7EA8">
        <w:rPr>
          <w:rFonts w:ascii="Cambria" w:eastAsia="Times New Roman" w:hAnsi="Cambria" w:cs="Times New Roman"/>
          <w:sz w:val="20"/>
          <w:szCs w:val="20"/>
        </w:rPr>
        <w:t xml:space="preserve"> tel. </w:t>
      </w:r>
      <w:r>
        <w:rPr>
          <w:rFonts w:ascii="Cambria" w:eastAsia="Times New Roman" w:hAnsi="Cambria" w:cs="Times New Roman"/>
          <w:sz w:val="20"/>
          <w:szCs w:val="20"/>
        </w:rPr>
        <w:t>……………………..</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8. Przedstawicielem Zamawiającego w ramach realizacji niniejszej umowy jest  Piotr Sielski, </w:t>
      </w:r>
      <w:proofErr w:type="spellStart"/>
      <w:r w:rsidRPr="00DD7EA8">
        <w:rPr>
          <w:rFonts w:ascii="Cambria" w:eastAsia="Times New Roman" w:hAnsi="Cambria" w:cs="Times New Roman"/>
          <w:sz w:val="20"/>
          <w:szCs w:val="20"/>
        </w:rPr>
        <w:t>tel</w:t>
      </w:r>
      <w:proofErr w:type="spellEnd"/>
      <w:r w:rsidRPr="00DD7EA8">
        <w:rPr>
          <w:rFonts w:ascii="Cambria" w:eastAsia="Times New Roman" w:hAnsi="Cambria" w:cs="Times New Roman"/>
          <w:sz w:val="20"/>
          <w:szCs w:val="20"/>
        </w:rPr>
        <w:t xml:space="preserve"> (41) 390-23-42</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widowControl w:val="0"/>
        <w:tabs>
          <w:tab w:val="left" w:pos="0"/>
          <w:tab w:val="left" w:pos="284"/>
        </w:tabs>
        <w:autoSpaceDE w:val="0"/>
        <w:autoSpaceDN w:val="0"/>
        <w:adjustRightInd w:val="0"/>
        <w:spacing w:after="0" w:line="240" w:lineRule="auto"/>
        <w:ind w:right="-426" w:hanging="284"/>
        <w:jc w:val="center"/>
        <w:rPr>
          <w:rFonts w:ascii="Cambria" w:eastAsia="Times New Roman" w:hAnsi="Cambria" w:cs="Times New Roman"/>
          <w:b/>
          <w:bCs/>
          <w:sz w:val="20"/>
          <w:szCs w:val="20"/>
        </w:rPr>
      </w:pPr>
      <w:r w:rsidRPr="00DD7EA8">
        <w:rPr>
          <w:rFonts w:ascii="Cambria" w:eastAsia="Times New Roman" w:hAnsi="Cambria" w:cs="Times New Roman"/>
          <w:b/>
          <w:bCs/>
          <w:sz w:val="20"/>
          <w:szCs w:val="20"/>
        </w:rPr>
        <w:fldChar w:fldCharType="begin"/>
      </w:r>
      <w:r w:rsidRPr="00DD7EA8">
        <w:rPr>
          <w:rFonts w:ascii="Cambria" w:eastAsia="Times New Roman" w:hAnsi="Cambria" w:cs="Times New Roman"/>
          <w:b/>
          <w:bCs/>
          <w:sz w:val="20"/>
          <w:szCs w:val="20"/>
        </w:rPr>
        <w:instrText>\SYMBOL 167 \f "Times New Roman CE"</w:instrText>
      </w:r>
      <w:r w:rsidRPr="00DD7EA8">
        <w:rPr>
          <w:rFonts w:ascii="Cambria" w:eastAsia="Times New Roman" w:hAnsi="Cambria" w:cs="Times New Roman"/>
          <w:b/>
          <w:bCs/>
          <w:sz w:val="20"/>
          <w:szCs w:val="20"/>
        </w:rPr>
        <w:fldChar w:fldCharType="end"/>
      </w:r>
      <w:r w:rsidRPr="00DD7EA8">
        <w:rPr>
          <w:rFonts w:ascii="Cambria" w:eastAsia="Times New Roman" w:hAnsi="Cambria" w:cs="Times New Roman"/>
          <w:b/>
          <w:bCs/>
          <w:sz w:val="20"/>
          <w:szCs w:val="20"/>
        </w:rPr>
        <w:t xml:space="preserve"> 8</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w:t>
      </w:r>
      <w:r w:rsidR="00CF73A5">
        <w:rPr>
          <w:rFonts w:ascii="Cambria" w:eastAsia="Times New Roman" w:hAnsi="Cambria" w:cs="Times New Roman"/>
          <w:sz w:val="20"/>
          <w:szCs w:val="20"/>
        </w:rPr>
        <w:t xml:space="preserve"> </w:t>
      </w:r>
      <w:r w:rsidRPr="00DD7EA8">
        <w:rPr>
          <w:rFonts w:ascii="Cambria" w:eastAsia="Times New Roman" w:hAnsi="Cambria" w:cs="Times New Roman"/>
          <w:sz w:val="20"/>
          <w:szCs w:val="20"/>
        </w:rPr>
        <w:t xml:space="preserve">Zgodnie z art. </w:t>
      </w:r>
      <w:r w:rsidR="00CF73A5">
        <w:rPr>
          <w:rFonts w:ascii="Cambria" w:eastAsia="Times New Roman" w:hAnsi="Cambria" w:cs="Times New Roman"/>
          <w:sz w:val="20"/>
          <w:szCs w:val="20"/>
        </w:rPr>
        <w:t xml:space="preserve">455 </w:t>
      </w:r>
      <w:r w:rsidRPr="00DD7EA8">
        <w:rPr>
          <w:rFonts w:ascii="Cambria" w:eastAsia="Times New Roman" w:hAnsi="Cambria" w:cs="Times New Roman"/>
          <w:sz w:val="20"/>
          <w:szCs w:val="20"/>
        </w:rPr>
        <w:t>ustawy - Prawo zamówień publicznych, Zamawiający dopuszcza zmiany umowy w zakresie:</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1.1 Terminu realizacji umowy – wskutek wystąpienia okoliczności niezależnych od stron umowy.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1.2 Aktualizacja rozwiązań z uwagi na postęp technologiczny lub zmiany obowiązujących przepisów.</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1.3 Inne przyczyny zewnętrzne niezależne od Zamawiającego oraz Wykonawcy skutkujące niemożliwością prowadzenia dostaw.</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1.4 Zmiany osobowe: zmiana osób, przy pomocy których Wykonawca i Zamawiający realizuje przedmiot umowy na inne legitymujące się co najmniej równoważnymi uprawnieniami i kwalifikacjami.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1.5 Pozostałe zmiany: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a) siła wyższa uniemożliwiająca wykonanie przedmiotu umowy zgodnie z SIWZ,</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b) 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lastRenderedPageBreak/>
        <w:t>c) zmiana stawki podatku akcyzowego zawartego w stawce netto 1 MWh energii elektrycznej czynnej,</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 xml:space="preserve">d) zmiana ceny netto w przypadku zmian przepisów prawa powszechnie obowiązującego. </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Wszelkie zmiany i uzupełnienia Umowy w przypadkach, o których mowa w ust. 1 wymagają formy pisemnego aneksu, pod rygorem nieważności.</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b/>
          <w:bCs/>
          <w:sz w:val="20"/>
          <w:szCs w:val="20"/>
        </w:rPr>
      </w:pPr>
      <w:r w:rsidRPr="00DD7EA8">
        <w:rPr>
          <w:rFonts w:ascii="Cambria" w:eastAsia="Times New Roman" w:hAnsi="Cambria" w:cs="Times New Roman"/>
          <w:b/>
          <w:bCs/>
          <w:sz w:val="20"/>
          <w:szCs w:val="20"/>
        </w:rPr>
        <w:t xml:space="preserve"> </w:t>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r>
      <w:r w:rsidRPr="00DD7EA8">
        <w:rPr>
          <w:rFonts w:ascii="Cambria" w:eastAsia="Times New Roman" w:hAnsi="Cambria" w:cs="Times New Roman"/>
          <w:b/>
          <w:bCs/>
          <w:sz w:val="20"/>
          <w:szCs w:val="20"/>
        </w:rPr>
        <w:tab/>
        <w:t>§ 9</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1. Integralną częścią niniejszej umowy są postanowienia zawarte w SIWZ i ofercie wykonawcy.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2. Zamawiający dla realizacji umowy i dokonania czynności związanych z wprowadzeniem jej do realizacji przez OSD udziela Wykonawcy pełnomocnictwa o treści zawartej w załączniku nr 2 do niniejszej umowy.</w:t>
      </w:r>
    </w:p>
    <w:p w:rsidR="00DD7EA8" w:rsidRPr="00DD7EA8" w:rsidRDefault="00DD7EA8" w:rsidP="00DD7EA8">
      <w:pPr>
        <w:tabs>
          <w:tab w:val="left" w:pos="0"/>
          <w:tab w:val="left" w:pos="284"/>
        </w:tabs>
        <w:spacing w:after="0" w:line="240" w:lineRule="auto"/>
        <w:ind w:right="-426" w:hanging="284"/>
        <w:jc w:val="both"/>
        <w:rPr>
          <w:rFonts w:ascii="Cambria" w:eastAsia="Times New Roman" w:hAnsi="Cambria" w:cs="Times New Roman"/>
          <w:sz w:val="20"/>
          <w:szCs w:val="20"/>
        </w:rPr>
      </w:pPr>
      <w:r w:rsidRPr="00DD7EA8">
        <w:rPr>
          <w:rFonts w:ascii="Cambria" w:eastAsia="Times New Roman" w:hAnsi="Cambria" w:cs="Times New Roman"/>
          <w:sz w:val="20"/>
          <w:szCs w:val="20"/>
        </w:rPr>
        <w:t>3. Umowę sporządzono w 2 jednobrzmiących egzemplarzach, z czego 1 egzemplarz dla Zamawiającego i 1 egzemplarz dla Wykonawcy.</w:t>
      </w:r>
    </w:p>
    <w:p w:rsidR="00DD7EA8" w:rsidRPr="00DD7EA8" w:rsidRDefault="00DD7EA8" w:rsidP="00DD7EA8">
      <w:pPr>
        <w:tabs>
          <w:tab w:val="left" w:pos="284"/>
        </w:tabs>
        <w:spacing w:after="0" w:line="240" w:lineRule="auto"/>
        <w:jc w:val="both"/>
        <w:rPr>
          <w:rFonts w:ascii="Cambria" w:eastAsia="Times New Roman" w:hAnsi="Cambria" w:cs="Times New Roman"/>
          <w:sz w:val="18"/>
          <w:szCs w:val="18"/>
        </w:rPr>
      </w:pPr>
    </w:p>
    <w:p w:rsidR="00DD7EA8" w:rsidRPr="00DD7EA8" w:rsidRDefault="00DD7EA8" w:rsidP="00DD7EA8">
      <w:pPr>
        <w:tabs>
          <w:tab w:val="left" w:pos="284"/>
        </w:tabs>
        <w:spacing w:after="0" w:line="240" w:lineRule="auto"/>
        <w:jc w:val="both"/>
        <w:rPr>
          <w:rFonts w:ascii="Cambria" w:eastAsia="Times New Roman" w:hAnsi="Cambria" w:cs="Times New Roman"/>
          <w:sz w:val="18"/>
          <w:szCs w:val="18"/>
        </w:rPr>
      </w:pPr>
    </w:p>
    <w:p w:rsidR="00DD7EA8" w:rsidRPr="00DD7EA8" w:rsidRDefault="00DD7EA8" w:rsidP="00DD7EA8">
      <w:pPr>
        <w:tabs>
          <w:tab w:val="num" w:pos="284"/>
        </w:tabs>
        <w:spacing w:after="0" w:line="240" w:lineRule="auto"/>
        <w:jc w:val="both"/>
        <w:rPr>
          <w:rFonts w:ascii="Cambria" w:eastAsia="Times New Roman" w:hAnsi="Cambria" w:cs="Times New Roman"/>
          <w:sz w:val="18"/>
          <w:szCs w:val="18"/>
        </w:rPr>
      </w:pPr>
    </w:p>
    <w:p w:rsidR="00DD7EA8" w:rsidRPr="00DD7EA8" w:rsidRDefault="00DD7EA8" w:rsidP="00DD7EA8">
      <w:pPr>
        <w:autoSpaceDE w:val="0"/>
        <w:autoSpaceDN w:val="0"/>
        <w:adjustRightInd w:val="0"/>
        <w:spacing w:after="0" w:line="240" w:lineRule="auto"/>
        <w:rPr>
          <w:rFonts w:ascii="Cambria" w:eastAsia="Times New Roman" w:hAnsi="Cambria" w:cs="Times New Roman"/>
          <w:b/>
          <w:sz w:val="20"/>
          <w:szCs w:val="20"/>
        </w:rPr>
      </w:pPr>
      <w:r w:rsidRPr="00DD7EA8">
        <w:rPr>
          <w:rFonts w:ascii="Cambria" w:eastAsia="Times New Roman" w:hAnsi="Cambria" w:cs="Times New Roman"/>
          <w:b/>
          <w:sz w:val="20"/>
          <w:szCs w:val="20"/>
        </w:rPr>
        <w:t xml:space="preserve">Załączniki do umowy </w:t>
      </w:r>
    </w:p>
    <w:p w:rsidR="00DD7EA8" w:rsidRPr="00DD7EA8" w:rsidRDefault="00DD7EA8" w:rsidP="00DD7EA8">
      <w:pPr>
        <w:autoSpaceDE w:val="0"/>
        <w:autoSpaceDN w:val="0"/>
        <w:adjustRightInd w:val="0"/>
        <w:spacing w:after="55" w:line="240" w:lineRule="auto"/>
        <w:rPr>
          <w:rFonts w:ascii="Cambria" w:eastAsia="Times New Roman" w:hAnsi="Cambria" w:cs="Times New Roman"/>
          <w:b/>
          <w:sz w:val="20"/>
          <w:szCs w:val="20"/>
        </w:rPr>
      </w:pPr>
      <w:r w:rsidRPr="00DD7EA8">
        <w:rPr>
          <w:rFonts w:ascii="Cambria" w:eastAsia="Times New Roman" w:hAnsi="Cambria" w:cs="Times New Roman"/>
          <w:b/>
          <w:sz w:val="20"/>
          <w:szCs w:val="20"/>
        </w:rPr>
        <w:t xml:space="preserve">1. Załącznik nr 1 –Wykaz punktów poboru energii elektrycznej </w:t>
      </w:r>
    </w:p>
    <w:p w:rsidR="00DD7EA8" w:rsidRPr="00DD7EA8" w:rsidRDefault="00DD7EA8" w:rsidP="00DD7EA8">
      <w:pPr>
        <w:autoSpaceDE w:val="0"/>
        <w:autoSpaceDN w:val="0"/>
        <w:adjustRightInd w:val="0"/>
        <w:spacing w:after="0" w:line="240" w:lineRule="auto"/>
        <w:rPr>
          <w:rFonts w:ascii="Cambria" w:eastAsia="Times New Roman" w:hAnsi="Cambria" w:cs="Times New Roman"/>
          <w:b/>
          <w:sz w:val="20"/>
          <w:szCs w:val="20"/>
        </w:rPr>
      </w:pPr>
      <w:r w:rsidRPr="00DD7EA8">
        <w:rPr>
          <w:rFonts w:ascii="Cambria" w:eastAsia="Times New Roman" w:hAnsi="Cambria" w:cs="Times New Roman"/>
          <w:b/>
          <w:sz w:val="20"/>
          <w:szCs w:val="20"/>
        </w:rPr>
        <w:t xml:space="preserve">2. Załącznik nr 2 - pełnomocnictwo. </w:t>
      </w: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r w:rsidRPr="00DD7EA8">
        <w:rPr>
          <w:rFonts w:ascii="Cambria" w:eastAsia="Times New Roman" w:hAnsi="Cambria" w:cs="Times New Roman"/>
          <w:sz w:val="20"/>
          <w:szCs w:val="20"/>
        </w:rPr>
        <w:tab/>
        <w:t xml:space="preserve">Wykonawca </w:t>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r>
      <w:r w:rsidRPr="00DD7EA8">
        <w:rPr>
          <w:rFonts w:ascii="Cambria" w:eastAsia="Times New Roman" w:hAnsi="Cambria" w:cs="Times New Roman"/>
          <w:sz w:val="20"/>
          <w:szCs w:val="20"/>
        </w:rPr>
        <w:tab/>
        <w:t>Zamawiający</w:t>
      </w: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sz w:val="20"/>
          <w:szCs w:val="20"/>
        </w:rPr>
      </w:pPr>
    </w:p>
    <w:p w:rsidR="00DD7EA8" w:rsidRPr="00DD7EA8" w:rsidRDefault="00DD7EA8" w:rsidP="00DD7EA8">
      <w:pPr>
        <w:spacing w:after="0" w:line="240" w:lineRule="auto"/>
        <w:jc w:val="both"/>
        <w:rPr>
          <w:rFonts w:ascii="Cambria" w:eastAsia="Times New Roman" w:hAnsi="Cambria" w:cs="Times New Roman"/>
          <w:b/>
          <w:bCs/>
          <w:sz w:val="20"/>
          <w:szCs w:val="20"/>
          <w:lang w:eastAsia="pl-PL"/>
        </w:rPr>
      </w:pPr>
    </w:p>
    <w:p w:rsidR="00DD7EA8" w:rsidRPr="00DD7EA8" w:rsidRDefault="00DD7EA8" w:rsidP="00DD7EA8">
      <w:pPr>
        <w:spacing w:after="0" w:line="240" w:lineRule="auto"/>
        <w:jc w:val="both"/>
        <w:rPr>
          <w:rFonts w:ascii="Cambria" w:eastAsia="Times New Roman" w:hAnsi="Cambria" w:cs="Times New Roman"/>
          <w:b/>
          <w:bCs/>
          <w:sz w:val="20"/>
          <w:szCs w:val="20"/>
          <w:lang w:eastAsia="pl-PL"/>
        </w:rPr>
      </w:pPr>
    </w:p>
    <w:p w:rsidR="00DD7EA8" w:rsidRPr="00DD7EA8" w:rsidRDefault="00DD7EA8" w:rsidP="00DD7EA8">
      <w:pPr>
        <w:spacing w:after="0" w:line="240" w:lineRule="auto"/>
        <w:jc w:val="both"/>
        <w:rPr>
          <w:rFonts w:ascii="Cambria" w:eastAsia="Times New Roman" w:hAnsi="Cambria" w:cs="Times New Roman"/>
          <w:b/>
          <w:bCs/>
          <w:sz w:val="20"/>
          <w:szCs w:val="20"/>
          <w:lang w:eastAsia="pl-PL"/>
        </w:rPr>
      </w:pPr>
    </w:p>
    <w:p w:rsidR="00DD7EA8" w:rsidRPr="00DD7EA8" w:rsidRDefault="00DD7EA8" w:rsidP="00DD7EA8">
      <w:pPr>
        <w:spacing w:after="0" w:line="240" w:lineRule="auto"/>
        <w:jc w:val="both"/>
        <w:rPr>
          <w:rFonts w:ascii="Cambria" w:eastAsia="Times New Roman" w:hAnsi="Cambria" w:cs="Times New Roman"/>
          <w:b/>
          <w:bCs/>
          <w:sz w:val="20"/>
          <w:szCs w:val="20"/>
          <w:lang w:eastAsia="pl-PL"/>
        </w:rPr>
      </w:pPr>
      <w:r w:rsidRPr="00DD7EA8">
        <w:rPr>
          <w:rFonts w:ascii="Cambria" w:eastAsia="Times New Roman" w:hAnsi="Cambria" w:cs="Times New Roman"/>
          <w:b/>
          <w:bCs/>
          <w:sz w:val="20"/>
          <w:szCs w:val="20"/>
          <w:lang w:eastAsia="pl-PL"/>
        </w:rPr>
        <w:t>Załącznik nr 1 do umowy sprzedaży energii elektrycznej.</w:t>
      </w:r>
    </w:p>
    <w:p w:rsidR="00DD7EA8" w:rsidRPr="00DD7EA8" w:rsidRDefault="00DD7EA8" w:rsidP="00DD7EA8">
      <w:pPr>
        <w:spacing w:after="0" w:line="240" w:lineRule="auto"/>
        <w:jc w:val="both"/>
        <w:rPr>
          <w:rFonts w:ascii="Cambria" w:eastAsia="Times New Roman" w:hAnsi="Cambria" w:cs="Times New Roman"/>
          <w:b/>
          <w:b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709"/>
        <w:gridCol w:w="992"/>
        <w:gridCol w:w="1560"/>
        <w:gridCol w:w="1134"/>
        <w:gridCol w:w="992"/>
        <w:gridCol w:w="820"/>
        <w:gridCol w:w="1272"/>
      </w:tblGrid>
      <w:tr w:rsidR="00DD7EA8" w:rsidRPr="00DD7EA8" w:rsidTr="004729FA">
        <w:tc>
          <w:tcPr>
            <w:tcW w:w="534"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Lp.</w:t>
            </w:r>
          </w:p>
        </w:tc>
        <w:tc>
          <w:tcPr>
            <w:tcW w:w="1275"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Obiekt</w:t>
            </w:r>
          </w:p>
        </w:tc>
        <w:tc>
          <w:tcPr>
            <w:tcW w:w="709"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Kod</w:t>
            </w:r>
          </w:p>
        </w:tc>
        <w:tc>
          <w:tcPr>
            <w:tcW w:w="992"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Miejscowość</w:t>
            </w:r>
          </w:p>
        </w:tc>
        <w:tc>
          <w:tcPr>
            <w:tcW w:w="1560"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Adres</w:t>
            </w:r>
          </w:p>
        </w:tc>
        <w:tc>
          <w:tcPr>
            <w:tcW w:w="1134"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sz w:val="16"/>
                <w:szCs w:val="16"/>
              </w:rPr>
            </w:pPr>
            <w:r w:rsidRPr="00DD7EA8">
              <w:rPr>
                <w:rFonts w:ascii="Cambria" w:eastAsia="Times New Roman" w:hAnsi="Cambria" w:cs="Times New Roman"/>
                <w:sz w:val="16"/>
                <w:szCs w:val="16"/>
              </w:rPr>
              <w:t>Nr licznika</w:t>
            </w:r>
          </w:p>
        </w:tc>
        <w:tc>
          <w:tcPr>
            <w:tcW w:w="992" w:type="dxa"/>
            <w:shd w:val="clear" w:color="auto" w:fill="auto"/>
            <w:vAlign w:val="center"/>
          </w:tcPr>
          <w:p w:rsidR="00DD7EA8" w:rsidRPr="00DD7EA8" w:rsidRDefault="00DD7EA8" w:rsidP="00DD7EA8">
            <w:pPr>
              <w:autoSpaceDE w:val="0"/>
              <w:autoSpaceDN w:val="0"/>
              <w:adjustRightInd w:val="0"/>
              <w:spacing w:after="0" w:line="240" w:lineRule="auto"/>
              <w:jc w:val="center"/>
              <w:rPr>
                <w:rFonts w:ascii="Cambria" w:eastAsia="Times New Roman" w:hAnsi="Cambria" w:cs="Times New Roman"/>
                <w:color w:val="000000"/>
                <w:sz w:val="16"/>
                <w:szCs w:val="16"/>
                <w:lang w:eastAsia="pl-PL"/>
              </w:rPr>
            </w:pPr>
            <w:r w:rsidRPr="00DD7EA8">
              <w:rPr>
                <w:rFonts w:ascii="Cambria" w:eastAsia="Times New Roman" w:hAnsi="Cambria" w:cs="Times New Roman"/>
                <w:color w:val="000000"/>
                <w:sz w:val="16"/>
                <w:szCs w:val="16"/>
                <w:lang w:eastAsia="pl-PL"/>
              </w:rPr>
              <w:t>Grupa taryfowa</w:t>
            </w:r>
          </w:p>
          <w:p w:rsidR="00DD7EA8" w:rsidRPr="00DD7EA8" w:rsidRDefault="00DD7EA8" w:rsidP="00DD7EA8">
            <w:pPr>
              <w:spacing w:after="0" w:line="240" w:lineRule="auto"/>
              <w:jc w:val="center"/>
              <w:rPr>
                <w:rFonts w:ascii="Cambria" w:eastAsia="Times New Roman" w:hAnsi="Cambria" w:cs="Times New Roman"/>
                <w:sz w:val="16"/>
                <w:szCs w:val="16"/>
              </w:rPr>
            </w:pPr>
          </w:p>
        </w:tc>
        <w:tc>
          <w:tcPr>
            <w:tcW w:w="820" w:type="dxa"/>
            <w:shd w:val="clear" w:color="auto" w:fill="auto"/>
            <w:vAlign w:val="center"/>
          </w:tcPr>
          <w:p w:rsidR="00DD7EA8" w:rsidRPr="00DD7EA8" w:rsidRDefault="00DD7EA8" w:rsidP="00DD7EA8">
            <w:pPr>
              <w:autoSpaceDE w:val="0"/>
              <w:autoSpaceDN w:val="0"/>
              <w:adjustRightInd w:val="0"/>
              <w:spacing w:after="0" w:line="240" w:lineRule="auto"/>
              <w:jc w:val="center"/>
              <w:rPr>
                <w:rFonts w:ascii="Cambria" w:eastAsia="Times New Roman" w:hAnsi="Cambria" w:cs="Times New Roman"/>
                <w:color w:val="000000"/>
                <w:sz w:val="16"/>
                <w:szCs w:val="16"/>
                <w:lang w:eastAsia="pl-PL"/>
              </w:rPr>
            </w:pPr>
            <w:r w:rsidRPr="00DD7EA8">
              <w:rPr>
                <w:rFonts w:ascii="Cambria" w:eastAsia="Times New Roman" w:hAnsi="Cambria" w:cs="Times New Roman"/>
                <w:color w:val="000000"/>
                <w:sz w:val="16"/>
                <w:szCs w:val="16"/>
                <w:lang w:eastAsia="pl-PL"/>
              </w:rPr>
              <w:t>Moc umowna</w:t>
            </w:r>
          </w:p>
          <w:p w:rsidR="00DD7EA8" w:rsidRPr="00DD7EA8" w:rsidRDefault="00DD7EA8" w:rsidP="00DD7EA8">
            <w:pPr>
              <w:spacing w:after="0" w:line="240" w:lineRule="auto"/>
              <w:jc w:val="center"/>
              <w:rPr>
                <w:rFonts w:ascii="Cambria" w:eastAsia="Times New Roman" w:hAnsi="Cambria" w:cs="Times New Roman"/>
                <w:sz w:val="16"/>
                <w:szCs w:val="16"/>
              </w:rPr>
            </w:pPr>
          </w:p>
        </w:tc>
        <w:tc>
          <w:tcPr>
            <w:tcW w:w="1272"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56"/>
            </w:tblGrid>
            <w:tr w:rsidR="00DD7EA8" w:rsidRPr="00DD7EA8" w:rsidTr="004729FA">
              <w:trPr>
                <w:trHeight w:val="81"/>
              </w:trPr>
              <w:tc>
                <w:tcPr>
                  <w:tcW w:w="1056" w:type="dxa"/>
                </w:tcPr>
                <w:p w:rsidR="00DD7EA8" w:rsidRPr="00DD7EA8" w:rsidRDefault="00DD7EA8" w:rsidP="00DD7EA8">
                  <w:pPr>
                    <w:autoSpaceDE w:val="0"/>
                    <w:autoSpaceDN w:val="0"/>
                    <w:adjustRightInd w:val="0"/>
                    <w:spacing w:after="0" w:line="240" w:lineRule="auto"/>
                    <w:jc w:val="center"/>
                    <w:rPr>
                      <w:rFonts w:ascii="Cambria" w:eastAsia="Times New Roman" w:hAnsi="Cambria" w:cs="Times New Roman"/>
                      <w:color w:val="000000"/>
                      <w:sz w:val="16"/>
                      <w:szCs w:val="16"/>
                      <w:lang w:eastAsia="pl-PL"/>
                    </w:rPr>
                  </w:pPr>
                  <w:r w:rsidRPr="00DD7EA8">
                    <w:rPr>
                      <w:rFonts w:ascii="Cambria" w:eastAsia="Times New Roman" w:hAnsi="Cambria" w:cs="Times New Roman"/>
                      <w:color w:val="000000"/>
                      <w:sz w:val="16"/>
                      <w:szCs w:val="16"/>
                      <w:lang w:eastAsia="pl-PL"/>
                    </w:rPr>
                    <w:t>Zużycie</w:t>
                  </w:r>
                </w:p>
              </w:tc>
            </w:tr>
            <w:tr w:rsidR="00DD7EA8" w:rsidRPr="00DD7EA8" w:rsidTr="004729FA">
              <w:trPr>
                <w:trHeight w:val="319"/>
              </w:trPr>
              <w:tc>
                <w:tcPr>
                  <w:tcW w:w="1056" w:type="dxa"/>
                </w:tcPr>
                <w:p w:rsidR="00DD7EA8" w:rsidRPr="00DD7EA8" w:rsidRDefault="00DD7EA8" w:rsidP="00DD7EA8">
                  <w:pPr>
                    <w:autoSpaceDE w:val="0"/>
                    <w:autoSpaceDN w:val="0"/>
                    <w:adjustRightInd w:val="0"/>
                    <w:spacing w:after="0" w:line="240" w:lineRule="auto"/>
                    <w:jc w:val="center"/>
                    <w:rPr>
                      <w:rFonts w:ascii="Cambria" w:eastAsia="Times New Roman" w:hAnsi="Cambria" w:cs="Times New Roman"/>
                      <w:color w:val="000000"/>
                      <w:sz w:val="16"/>
                      <w:szCs w:val="16"/>
                      <w:lang w:eastAsia="pl-PL"/>
                    </w:rPr>
                  </w:pPr>
                  <w:r w:rsidRPr="00DD7EA8">
                    <w:rPr>
                      <w:rFonts w:ascii="Cambria" w:eastAsia="Times New Roman" w:hAnsi="Cambria" w:cs="Times New Roman"/>
                      <w:color w:val="000000"/>
                      <w:sz w:val="16"/>
                      <w:szCs w:val="16"/>
                      <w:lang w:eastAsia="pl-PL"/>
                    </w:rPr>
                    <w:t>w okresie trwania umowy</w:t>
                  </w:r>
                </w:p>
              </w:tc>
            </w:tr>
          </w:tbl>
          <w:p w:rsidR="00DD7EA8" w:rsidRPr="00DD7EA8" w:rsidRDefault="00DD7EA8" w:rsidP="00DD7EA8">
            <w:pPr>
              <w:spacing w:after="0" w:line="240" w:lineRule="auto"/>
              <w:jc w:val="center"/>
              <w:rPr>
                <w:rFonts w:ascii="Cambria" w:eastAsia="Times New Roman" w:hAnsi="Cambria" w:cs="Times New Roman"/>
                <w:sz w:val="16"/>
                <w:szCs w:val="16"/>
              </w:rPr>
            </w:pPr>
          </w:p>
        </w:tc>
      </w:tr>
      <w:tr w:rsidR="00DD7EA8" w:rsidRPr="00DD7EA8" w:rsidTr="004729FA">
        <w:tc>
          <w:tcPr>
            <w:tcW w:w="534"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1</w:t>
            </w:r>
          </w:p>
        </w:tc>
        <w:tc>
          <w:tcPr>
            <w:tcW w:w="1275"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Zespół Opieki Zdrowotnej</w:t>
            </w:r>
          </w:p>
        </w:tc>
        <w:tc>
          <w:tcPr>
            <w:tcW w:w="709"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26-200</w:t>
            </w:r>
          </w:p>
        </w:tc>
        <w:tc>
          <w:tcPr>
            <w:tcW w:w="992"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Końskie</w:t>
            </w:r>
          </w:p>
        </w:tc>
        <w:tc>
          <w:tcPr>
            <w:tcW w:w="1560"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ul. Gimnazjalna 41B</w:t>
            </w:r>
          </w:p>
        </w:tc>
        <w:tc>
          <w:tcPr>
            <w:tcW w:w="1134"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50 184 599</w:t>
            </w:r>
          </w:p>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50 098 558</w:t>
            </w:r>
          </w:p>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50 184 598</w:t>
            </w:r>
          </w:p>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50 098 557</w:t>
            </w:r>
          </w:p>
        </w:tc>
        <w:tc>
          <w:tcPr>
            <w:tcW w:w="992"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B23</w:t>
            </w:r>
          </w:p>
        </w:tc>
        <w:tc>
          <w:tcPr>
            <w:tcW w:w="820" w:type="dxa"/>
            <w:shd w:val="clear" w:color="auto" w:fill="auto"/>
            <w:vAlign w:val="center"/>
          </w:tcPr>
          <w:p w:rsidR="00DD7EA8" w:rsidRPr="00DD7EA8" w:rsidRDefault="00DD7EA8" w:rsidP="00DD7EA8">
            <w:pPr>
              <w:spacing w:after="0" w:line="240" w:lineRule="auto"/>
              <w:jc w:val="center"/>
              <w:rPr>
                <w:rFonts w:ascii="Cambria" w:eastAsia="Times New Roman" w:hAnsi="Cambria" w:cs="Times New Roman"/>
                <w:b/>
                <w:bCs/>
                <w:sz w:val="16"/>
                <w:szCs w:val="16"/>
                <w:lang w:eastAsia="pl-PL"/>
              </w:rPr>
            </w:pPr>
            <w:r w:rsidRPr="00DD7EA8">
              <w:rPr>
                <w:rFonts w:ascii="Cambria" w:eastAsia="Times New Roman" w:hAnsi="Cambria" w:cs="Times New Roman"/>
                <w:b/>
                <w:bCs/>
                <w:sz w:val="16"/>
                <w:szCs w:val="16"/>
                <w:lang w:eastAsia="pl-PL"/>
              </w:rPr>
              <w:t>610KV</w:t>
            </w:r>
          </w:p>
        </w:tc>
        <w:tc>
          <w:tcPr>
            <w:tcW w:w="1272" w:type="dxa"/>
            <w:shd w:val="clear" w:color="auto" w:fill="auto"/>
            <w:vAlign w:val="center"/>
          </w:tcPr>
          <w:p w:rsidR="00DD7EA8" w:rsidRPr="00DD7EA8" w:rsidRDefault="00911736" w:rsidP="00DD7EA8">
            <w:pPr>
              <w:spacing w:after="0" w:line="240" w:lineRule="auto"/>
              <w:jc w:val="center"/>
              <w:rPr>
                <w:rFonts w:ascii="Cambria" w:eastAsia="Times New Roman" w:hAnsi="Cambria" w:cs="Times New Roman"/>
                <w:b/>
                <w:bCs/>
                <w:sz w:val="16"/>
                <w:szCs w:val="16"/>
                <w:lang w:eastAsia="pl-PL"/>
              </w:rPr>
            </w:pPr>
            <w:r>
              <w:rPr>
                <w:rFonts w:ascii="Cambria" w:eastAsia="Times New Roman" w:hAnsi="Cambria" w:cs="Times New Roman"/>
                <w:b/>
                <w:bCs/>
                <w:sz w:val="16"/>
                <w:szCs w:val="16"/>
                <w:lang w:eastAsia="pl-PL"/>
              </w:rPr>
              <w:t>2200,00</w:t>
            </w:r>
            <w:r w:rsidR="00DD7EA8" w:rsidRPr="00DD7EA8">
              <w:rPr>
                <w:rFonts w:ascii="Cambria" w:eastAsia="Times New Roman" w:hAnsi="Cambria" w:cs="Times New Roman"/>
                <w:b/>
                <w:bCs/>
                <w:sz w:val="16"/>
                <w:szCs w:val="16"/>
                <w:lang w:eastAsia="pl-PL"/>
              </w:rPr>
              <w:t>MWh</w:t>
            </w:r>
          </w:p>
        </w:tc>
      </w:tr>
    </w:tbl>
    <w:p w:rsidR="00DD7EA8" w:rsidRPr="00DD7EA8" w:rsidRDefault="00DD7EA8" w:rsidP="00DD7EA8">
      <w:pPr>
        <w:keepNext/>
        <w:tabs>
          <w:tab w:val="left" w:pos="0"/>
        </w:tabs>
        <w:spacing w:after="0" w:line="240" w:lineRule="auto"/>
        <w:ind w:right="-426" w:hanging="284"/>
        <w:outlineLvl w:val="1"/>
        <w:rPr>
          <w:rFonts w:ascii="Cambria" w:eastAsia="Times New Roman" w:hAnsi="Cambria" w:cs="Times New Roman"/>
          <w:b/>
          <w:bCs/>
          <w:sz w:val="20"/>
          <w:szCs w:val="20"/>
          <w:lang w:eastAsia="pl-PL"/>
        </w:rPr>
      </w:pPr>
    </w:p>
    <w:p w:rsidR="00DD7EA8" w:rsidRPr="00DD7EA8" w:rsidRDefault="00DD7EA8" w:rsidP="00911736">
      <w:pPr>
        <w:autoSpaceDE w:val="0"/>
        <w:autoSpaceDN w:val="0"/>
        <w:adjustRightInd w:val="0"/>
        <w:spacing w:after="0" w:line="240" w:lineRule="auto"/>
        <w:rPr>
          <w:rFonts w:ascii="Cambria" w:eastAsia="Calibri" w:hAnsi="Cambria" w:cs="Times New Roman"/>
          <w:sz w:val="20"/>
          <w:szCs w:val="20"/>
        </w:rPr>
      </w:pPr>
      <w:r w:rsidRPr="00DD7EA8">
        <w:rPr>
          <w:rFonts w:ascii="Cambria" w:eastAsia="Times New Roman" w:hAnsi="Cambria" w:cs="Times New Roman"/>
          <w:b/>
          <w:bCs/>
          <w:color w:val="000000"/>
          <w:sz w:val="20"/>
          <w:szCs w:val="24"/>
          <w:lang w:eastAsia="pl-PL"/>
        </w:rPr>
        <w:t xml:space="preserve"> Zespół Opieki Zdrowotnej w Końskich ma zawartą umowę o świadczenie sprzedaży energii elektrycznej z   </w:t>
      </w:r>
      <w:proofErr w:type="spellStart"/>
      <w:r w:rsidR="00911736" w:rsidRPr="00911736">
        <w:rPr>
          <w:rFonts w:ascii="Cambria" w:eastAsia="Times New Roman" w:hAnsi="Cambria" w:cs="Times New Roman"/>
          <w:b/>
          <w:bCs/>
          <w:color w:val="000000"/>
          <w:sz w:val="20"/>
          <w:szCs w:val="24"/>
          <w:lang w:eastAsia="pl-PL"/>
        </w:rPr>
        <w:t>Respect</w:t>
      </w:r>
      <w:proofErr w:type="spellEnd"/>
      <w:r w:rsidR="00911736" w:rsidRPr="00911736">
        <w:rPr>
          <w:rFonts w:ascii="Cambria" w:eastAsia="Times New Roman" w:hAnsi="Cambria" w:cs="Times New Roman"/>
          <w:b/>
          <w:bCs/>
          <w:color w:val="000000"/>
          <w:sz w:val="20"/>
          <w:szCs w:val="24"/>
          <w:lang w:eastAsia="pl-PL"/>
        </w:rPr>
        <w:t xml:space="preserve"> Energy S.A.</w:t>
      </w:r>
      <w:r w:rsidR="00911736">
        <w:rPr>
          <w:rFonts w:ascii="Cambria" w:eastAsia="Times New Roman" w:hAnsi="Cambria" w:cs="Times New Roman"/>
          <w:b/>
          <w:bCs/>
          <w:color w:val="000000"/>
          <w:sz w:val="20"/>
          <w:szCs w:val="24"/>
          <w:lang w:eastAsia="pl-PL"/>
        </w:rPr>
        <w:t xml:space="preserve"> </w:t>
      </w:r>
      <w:r w:rsidR="00911736" w:rsidRPr="00911736">
        <w:rPr>
          <w:rFonts w:ascii="Cambria" w:eastAsia="Times New Roman" w:hAnsi="Cambria" w:cs="Times New Roman"/>
          <w:b/>
          <w:bCs/>
          <w:color w:val="000000"/>
          <w:sz w:val="20"/>
          <w:szCs w:val="24"/>
          <w:lang w:eastAsia="pl-PL"/>
        </w:rPr>
        <w:t>z siedzibą ul. Ludwika Rydygiera 8 01-793 Warszawa zawartą w dniu 15.03.2021</w:t>
      </w:r>
      <w:r w:rsidRPr="00DD7EA8">
        <w:rPr>
          <w:rFonts w:ascii="Cambria" w:eastAsia="Times New Roman" w:hAnsi="Cambria" w:cs="Times New Roman"/>
          <w:b/>
          <w:bCs/>
          <w:color w:val="000000"/>
          <w:sz w:val="20"/>
          <w:szCs w:val="24"/>
          <w:lang w:eastAsia="pl-PL"/>
        </w:rPr>
        <w:t xml:space="preserve"> </w:t>
      </w:r>
      <w:r w:rsidR="00911736">
        <w:rPr>
          <w:rFonts w:ascii="Cambria" w:eastAsia="Times New Roman" w:hAnsi="Cambria" w:cs="Times New Roman"/>
          <w:b/>
          <w:bCs/>
          <w:color w:val="000000"/>
          <w:sz w:val="20"/>
          <w:szCs w:val="24"/>
          <w:lang w:eastAsia="pl-PL"/>
        </w:rPr>
        <w:t>do dnia 30.06.2021 nie wymaga wypowiedzenia</w:t>
      </w:r>
      <w:r w:rsidRPr="00DD7EA8">
        <w:rPr>
          <w:rFonts w:ascii="Cambria" w:eastAsia="Times New Roman" w:hAnsi="Cambria" w:cs="Times New Roman"/>
          <w:b/>
          <w:bCs/>
          <w:color w:val="000000"/>
          <w:sz w:val="20"/>
          <w:szCs w:val="24"/>
          <w:lang w:eastAsia="pl-PL"/>
        </w:rPr>
        <w:t>, oraz umowę na świadczenie usług dystrybucji energii elektrycznej z PGE Dystrybucja S.A Oddział Skarżysko-Kamienna Aleja Marsz. J. Piłsudskiego 51</w:t>
      </w:r>
      <w:r w:rsidRPr="00DD7EA8">
        <w:rPr>
          <w:rFonts w:ascii="Cambria" w:eastAsia="Times New Roman" w:hAnsi="Cambria" w:cs="Times New Roman"/>
          <w:b/>
          <w:bCs/>
          <w:color w:val="000000"/>
          <w:sz w:val="20"/>
          <w:szCs w:val="24"/>
          <w:lang w:eastAsia="pl-PL"/>
        </w:rPr>
        <w:br/>
        <w:t>26–110 Skarżysko–Kamienna nr OS/04-6/2013 w dniu 01-03-2013  na czas nieokreślony. Dotychczasowa grupa taryfowa B23</w:t>
      </w:r>
    </w:p>
    <w:p w:rsidR="00DD7EA8" w:rsidRPr="00DD7EA8" w:rsidRDefault="00DD7EA8" w:rsidP="00DD7EA8">
      <w:pPr>
        <w:autoSpaceDE w:val="0"/>
        <w:autoSpaceDN w:val="0"/>
        <w:adjustRightInd w:val="0"/>
        <w:spacing w:after="0" w:line="240" w:lineRule="auto"/>
        <w:jc w:val="right"/>
        <w:rPr>
          <w:rFonts w:ascii="Cambria" w:eastAsia="Calibri" w:hAnsi="Cambria" w:cs="Times New Roman"/>
          <w:sz w:val="20"/>
          <w:szCs w:val="20"/>
        </w:rPr>
      </w:pPr>
    </w:p>
    <w:p w:rsidR="00DD7EA8" w:rsidRPr="00DD7EA8" w:rsidRDefault="00DD7EA8" w:rsidP="00DD7EA8">
      <w:pPr>
        <w:autoSpaceDE w:val="0"/>
        <w:autoSpaceDN w:val="0"/>
        <w:adjustRightInd w:val="0"/>
        <w:spacing w:after="0" w:line="240" w:lineRule="auto"/>
        <w:rPr>
          <w:rFonts w:ascii="Cambria" w:eastAsia="Times New Roman" w:hAnsi="Cambria" w:cs="Times New Roman"/>
          <w:b/>
          <w:bCs/>
          <w:color w:val="000000"/>
          <w:sz w:val="20"/>
          <w:szCs w:val="24"/>
          <w:lang w:eastAsia="pl-PL"/>
        </w:rPr>
      </w:pPr>
      <w:r w:rsidRPr="00DD7EA8">
        <w:rPr>
          <w:rFonts w:ascii="Cambria" w:eastAsia="Times New Roman" w:hAnsi="Cambria" w:cs="Times New Roman"/>
          <w:b/>
          <w:bCs/>
          <w:color w:val="000000"/>
          <w:sz w:val="20"/>
          <w:szCs w:val="24"/>
          <w:lang w:eastAsia="pl-PL"/>
        </w:rPr>
        <w:t>Punkty poboru.</w:t>
      </w:r>
    </w:p>
    <w:p w:rsidR="00DD7EA8" w:rsidRPr="00DD7EA8" w:rsidRDefault="00DD7EA8" w:rsidP="00DD7EA8">
      <w:pPr>
        <w:autoSpaceDE w:val="0"/>
        <w:autoSpaceDN w:val="0"/>
        <w:adjustRightInd w:val="0"/>
        <w:spacing w:after="0" w:line="240" w:lineRule="auto"/>
        <w:rPr>
          <w:rFonts w:ascii="Cambria" w:eastAsia="Times New Roman" w:hAnsi="Cambria" w:cs="Times New Roman"/>
          <w:b/>
          <w:bCs/>
          <w:color w:val="000000"/>
          <w:sz w:val="20"/>
          <w:szCs w:val="24"/>
          <w:lang w:eastAsia="pl-PL"/>
        </w:rPr>
      </w:pPr>
      <w:r w:rsidRPr="00DD7EA8">
        <w:rPr>
          <w:rFonts w:ascii="Cambria" w:eastAsia="Times New Roman" w:hAnsi="Cambria" w:cs="Times New Roman"/>
          <w:b/>
          <w:bCs/>
          <w:color w:val="000000"/>
          <w:sz w:val="20"/>
          <w:szCs w:val="24"/>
          <w:lang w:eastAsia="pl-PL"/>
        </w:rPr>
        <w:t xml:space="preserve">Trafo  I Nr PPE: PL ZEOD 2605000412 07 </w:t>
      </w:r>
    </w:p>
    <w:p w:rsidR="00DD7EA8" w:rsidRPr="00DD7EA8" w:rsidRDefault="00DD7EA8" w:rsidP="00DD7EA8">
      <w:pPr>
        <w:autoSpaceDE w:val="0"/>
        <w:autoSpaceDN w:val="0"/>
        <w:adjustRightInd w:val="0"/>
        <w:spacing w:after="0" w:line="240" w:lineRule="auto"/>
        <w:rPr>
          <w:rFonts w:ascii="Cambria" w:eastAsia="Times New Roman" w:hAnsi="Cambria" w:cs="Times New Roman"/>
          <w:b/>
          <w:bCs/>
          <w:color w:val="000000"/>
          <w:sz w:val="20"/>
          <w:szCs w:val="24"/>
          <w:lang w:eastAsia="pl-PL"/>
        </w:rPr>
      </w:pPr>
      <w:r w:rsidRPr="00DD7EA8">
        <w:rPr>
          <w:rFonts w:ascii="Cambria" w:eastAsia="Times New Roman" w:hAnsi="Cambria" w:cs="Times New Roman"/>
          <w:b/>
          <w:bCs/>
          <w:color w:val="000000"/>
          <w:sz w:val="20"/>
          <w:szCs w:val="24"/>
          <w:lang w:eastAsia="pl-PL"/>
        </w:rPr>
        <w:t>Trafo  II Nr PPE PL ZEOD 2605000413 09</w:t>
      </w: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b/>
          <w:bCs/>
          <w:i/>
          <w:iCs/>
          <w:sz w:val="24"/>
          <w:szCs w:val="24"/>
          <w:lang w:eastAsia="pl-PL"/>
        </w:rPr>
      </w:pPr>
      <w:r w:rsidRPr="00DD7EA8">
        <w:rPr>
          <w:rFonts w:ascii="Cambria" w:eastAsia="Times New Roman" w:hAnsi="Cambria" w:cs="Times New Roman"/>
          <w:b/>
          <w:bCs/>
          <w:i/>
          <w:iCs/>
          <w:sz w:val="24"/>
          <w:szCs w:val="24"/>
          <w:lang w:eastAsia="pl-PL"/>
        </w:rPr>
        <w:t xml:space="preserve">Załącznik nr 2 do Umowy </w:t>
      </w:r>
      <w:r w:rsidRPr="00DD7EA8">
        <w:rPr>
          <w:rFonts w:ascii="Cambria" w:eastAsia="Times New Roman" w:hAnsi="Cambria" w:cs="Times New Roman"/>
          <w:b/>
          <w:bCs/>
          <w:sz w:val="24"/>
          <w:szCs w:val="24"/>
          <w:lang w:eastAsia="pl-PL"/>
        </w:rPr>
        <w:t xml:space="preserve">- </w:t>
      </w:r>
      <w:r w:rsidRPr="00DD7EA8">
        <w:rPr>
          <w:rFonts w:ascii="Cambria" w:eastAsia="Times New Roman" w:hAnsi="Cambria" w:cs="Times New Roman"/>
          <w:b/>
          <w:bCs/>
          <w:i/>
          <w:iCs/>
          <w:sz w:val="24"/>
          <w:szCs w:val="24"/>
          <w:lang w:eastAsia="pl-PL"/>
        </w:rPr>
        <w:t>Pełnomocnictwo</w:t>
      </w:r>
    </w:p>
    <w:p w:rsidR="00DD7EA8" w:rsidRPr="00DD7EA8" w:rsidRDefault="00DD7EA8" w:rsidP="00DD7EA8">
      <w:pPr>
        <w:autoSpaceDE w:val="0"/>
        <w:autoSpaceDN w:val="0"/>
        <w:adjustRightInd w:val="0"/>
        <w:spacing w:after="0" w:line="240" w:lineRule="auto"/>
        <w:jc w:val="right"/>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Miejscowość</w:t>
      </w:r>
      <w:r w:rsidRPr="00DD7EA8">
        <w:rPr>
          <w:rFonts w:ascii="Cambria" w:eastAsia="Times New Roman" w:hAnsi="Cambria" w:cs="Times New Roman"/>
          <w:sz w:val="24"/>
          <w:szCs w:val="24"/>
          <w:lang w:eastAsia="pl-PL"/>
        </w:rPr>
        <w:t xml:space="preserve">, dnia </w:t>
      </w:r>
      <w:r w:rsidR="00911736">
        <w:rPr>
          <w:rFonts w:ascii="Cambria" w:eastAsia="Times New Roman" w:hAnsi="Cambria" w:cs="Times New Roman"/>
          <w:sz w:val="24"/>
          <w:szCs w:val="24"/>
          <w:lang w:eastAsia="pl-PL"/>
        </w:rPr>
        <w:t>……………….</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b/>
          <w:bCs/>
          <w:sz w:val="24"/>
          <w:szCs w:val="24"/>
          <w:lang w:eastAsia="pl-PL"/>
        </w:rPr>
      </w:pP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b/>
          <w:bCs/>
          <w:sz w:val="24"/>
          <w:szCs w:val="24"/>
          <w:lang w:eastAsia="pl-PL"/>
        </w:rPr>
      </w:pP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b/>
          <w:bCs/>
          <w:sz w:val="24"/>
          <w:szCs w:val="24"/>
          <w:lang w:eastAsia="pl-PL"/>
        </w:rPr>
      </w:pPr>
      <w:r w:rsidRPr="00DD7EA8">
        <w:rPr>
          <w:rFonts w:ascii="Cambria" w:eastAsia="Times New Roman" w:hAnsi="Cambria" w:cs="Times New Roman"/>
          <w:b/>
          <w:bCs/>
          <w:sz w:val="24"/>
          <w:szCs w:val="24"/>
          <w:lang w:eastAsia="pl-PL"/>
        </w:rPr>
        <w:t>Oznaczenie Zamawiającego:</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Zespół Opieki Zdrowotnej z siedzibą</w:t>
      </w:r>
      <w:r w:rsidRPr="00DD7EA8">
        <w:rPr>
          <w:rFonts w:ascii="Cambria" w:eastAsia="Times New Roman" w:hAnsi="Cambria" w:cs="TimesNewRoman"/>
          <w:sz w:val="24"/>
          <w:szCs w:val="24"/>
          <w:lang w:eastAsia="pl-PL"/>
        </w:rPr>
        <w:t xml:space="preserve"> </w:t>
      </w:r>
      <w:r w:rsidRPr="00DD7EA8">
        <w:rPr>
          <w:rFonts w:ascii="Cambria" w:eastAsia="Times New Roman" w:hAnsi="Cambria" w:cs="Times New Roman"/>
          <w:sz w:val="24"/>
          <w:szCs w:val="24"/>
          <w:lang w:eastAsia="pl-PL"/>
        </w:rPr>
        <w:t>w Końskich</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 xml:space="preserve">REGON: </w:t>
      </w:r>
      <w:r w:rsidRPr="00DD7EA8">
        <w:rPr>
          <w:rFonts w:ascii="Cambria" w:eastAsia="Times New Roman" w:hAnsi="Cambria" w:cs="Times New Roman"/>
          <w:sz w:val="24"/>
          <w:szCs w:val="24"/>
          <w:lang w:eastAsia="pl-PL"/>
        </w:rPr>
        <w:t>260076450</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 xml:space="preserve">NIP: </w:t>
      </w:r>
      <w:r w:rsidRPr="00DD7EA8">
        <w:rPr>
          <w:rFonts w:ascii="Cambria" w:eastAsia="Times New Roman" w:hAnsi="Cambria" w:cs="Times New Roman"/>
          <w:sz w:val="24"/>
          <w:szCs w:val="24"/>
          <w:lang w:eastAsia="pl-PL"/>
        </w:rPr>
        <w:t>658-17-05-655</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Miejscowość:</w:t>
      </w:r>
      <w:r w:rsidRPr="00DD7EA8">
        <w:rPr>
          <w:rFonts w:ascii="Cambria" w:eastAsia="Times New Roman" w:hAnsi="Cambria" w:cs="TimesNewRoman,Bold"/>
          <w:b/>
          <w:bCs/>
          <w:sz w:val="24"/>
          <w:szCs w:val="24"/>
          <w:lang w:eastAsia="pl-PL"/>
        </w:rPr>
        <w:t xml:space="preserve"> </w:t>
      </w:r>
      <w:r w:rsidRPr="00DD7EA8">
        <w:rPr>
          <w:rFonts w:ascii="Cambria" w:eastAsia="Times New Roman" w:hAnsi="Cambria" w:cs="Times New Roman"/>
          <w:sz w:val="24"/>
          <w:szCs w:val="24"/>
          <w:lang w:eastAsia="pl-PL"/>
        </w:rPr>
        <w:t>26-200 Końskie</w:t>
      </w:r>
    </w:p>
    <w:p w:rsidR="00DD7EA8" w:rsidRPr="00DD7EA8" w:rsidRDefault="00DD7EA8" w:rsidP="00DD7EA8">
      <w:pPr>
        <w:autoSpaceDE w:val="0"/>
        <w:autoSpaceDN w:val="0"/>
        <w:adjustRightInd w:val="0"/>
        <w:spacing w:after="0" w:line="240" w:lineRule="auto"/>
        <w:ind w:left="4248"/>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 xml:space="preserve">Adres: </w:t>
      </w:r>
      <w:r w:rsidRPr="00DD7EA8">
        <w:rPr>
          <w:rFonts w:ascii="Cambria" w:eastAsia="Times New Roman" w:hAnsi="Cambria" w:cs="Times New Roman"/>
          <w:sz w:val="24"/>
          <w:szCs w:val="24"/>
          <w:lang w:eastAsia="pl-PL"/>
        </w:rPr>
        <w:t>ul. Gimnazjalna 41B</w:t>
      </w:r>
    </w:p>
    <w:p w:rsidR="00DD7EA8" w:rsidRPr="00DD7EA8" w:rsidRDefault="00DD7EA8" w:rsidP="00DD7EA8">
      <w:pPr>
        <w:autoSpaceDE w:val="0"/>
        <w:autoSpaceDN w:val="0"/>
        <w:adjustRightInd w:val="0"/>
        <w:spacing w:after="0" w:line="240" w:lineRule="auto"/>
        <w:rPr>
          <w:rFonts w:ascii="Cambria" w:eastAsia="Times New Roman" w:hAnsi="Cambria" w:cs="Times New Roman"/>
          <w:b/>
          <w:bCs/>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b/>
          <w:bCs/>
          <w:sz w:val="24"/>
          <w:szCs w:val="24"/>
          <w:lang w:eastAsia="pl-PL"/>
        </w:rPr>
      </w:pPr>
    </w:p>
    <w:p w:rsidR="00DD7EA8" w:rsidRPr="00DD7EA8" w:rsidRDefault="00DD7EA8" w:rsidP="00DD7EA8">
      <w:pPr>
        <w:autoSpaceDE w:val="0"/>
        <w:autoSpaceDN w:val="0"/>
        <w:adjustRightInd w:val="0"/>
        <w:spacing w:after="0" w:line="240" w:lineRule="auto"/>
        <w:jc w:val="center"/>
        <w:rPr>
          <w:rFonts w:ascii="Cambria" w:eastAsia="Times New Roman" w:hAnsi="Cambria" w:cs="Times New Roman"/>
          <w:b/>
          <w:bCs/>
          <w:sz w:val="24"/>
          <w:szCs w:val="24"/>
          <w:lang w:eastAsia="pl-PL"/>
        </w:rPr>
      </w:pPr>
      <w:r w:rsidRPr="00DD7EA8">
        <w:rPr>
          <w:rFonts w:ascii="Cambria" w:eastAsia="Times New Roman" w:hAnsi="Cambria" w:cs="Times New Roman"/>
          <w:b/>
          <w:bCs/>
          <w:sz w:val="24"/>
          <w:szCs w:val="24"/>
          <w:lang w:eastAsia="pl-PL"/>
        </w:rPr>
        <w:t>PEŁNOMOCNICTWO</w:t>
      </w:r>
    </w:p>
    <w:p w:rsidR="00DD7EA8" w:rsidRPr="00DD7EA8" w:rsidRDefault="00DD7EA8" w:rsidP="00DD7EA8">
      <w:pPr>
        <w:autoSpaceDE w:val="0"/>
        <w:autoSpaceDN w:val="0"/>
        <w:adjustRightInd w:val="0"/>
        <w:spacing w:after="0" w:line="240" w:lineRule="auto"/>
        <w:rPr>
          <w:rFonts w:ascii="Cambria" w:eastAsia="Times New Roman" w:hAnsi="Cambria" w:cs="Times New Roman"/>
          <w:b/>
          <w:bCs/>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Niniejszym udzielamy pełnomocnictwa na rzecz:</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b/>
          <w:bCs/>
          <w:sz w:val="24"/>
          <w:szCs w:val="24"/>
          <w:lang w:eastAsia="pl-PL"/>
        </w:rPr>
        <w:t xml:space="preserve">Nazwa Wykonawcy </w:t>
      </w:r>
      <w:r w:rsidR="00911736">
        <w:rPr>
          <w:rFonts w:ascii="Cambria" w:eastAsia="Times New Roman" w:hAnsi="Cambria" w:cs="Times New Roman"/>
          <w:b/>
          <w:bCs/>
          <w:sz w:val="24"/>
          <w:szCs w:val="24"/>
          <w:lang w:eastAsia="pl-PL"/>
        </w:rPr>
        <w:t>……………………………..</w:t>
      </w:r>
      <w:r w:rsidRPr="00DD7EA8">
        <w:rPr>
          <w:rFonts w:ascii="Cambria" w:eastAsia="Times New Roman" w:hAnsi="Cambria" w:cs="Times New Roman"/>
          <w:b/>
          <w:bCs/>
          <w:sz w:val="24"/>
          <w:szCs w:val="24"/>
          <w:lang w:eastAsia="pl-PL"/>
        </w:rPr>
        <w:t xml:space="preserve"> wpisanym/ą do KRS pod nr </w:t>
      </w:r>
      <w:r w:rsidR="00911736">
        <w:rPr>
          <w:rFonts w:ascii="Cambria" w:eastAsia="Times New Roman" w:hAnsi="Cambria" w:cs="Times New Roman"/>
          <w:b/>
          <w:bCs/>
          <w:sz w:val="24"/>
          <w:szCs w:val="24"/>
          <w:lang w:eastAsia="pl-PL"/>
        </w:rPr>
        <w:t>………………</w:t>
      </w:r>
      <w:r w:rsidRPr="00DD7EA8">
        <w:rPr>
          <w:rFonts w:ascii="Cambria" w:eastAsia="Times New Roman" w:hAnsi="Cambria" w:cs="Times New Roman"/>
          <w:b/>
          <w:bCs/>
          <w:sz w:val="24"/>
          <w:szCs w:val="24"/>
          <w:lang w:eastAsia="pl-PL"/>
        </w:rPr>
        <w:t xml:space="preserve"> NIP </w:t>
      </w:r>
      <w:r w:rsidR="00911736">
        <w:rPr>
          <w:rFonts w:ascii="Cambria" w:eastAsia="Times New Roman" w:hAnsi="Cambria" w:cs="Times New Roman"/>
          <w:b/>
          <w:bCs/>
          <w:sz w:val="24"/>
          <w:szCs w:val="24"/>
          <w:lang w:eastAsia="pl-PL"/>
        </w:rPr>
        <w:t>………………………..</w:t>
      </w:r>
      <w:r w:rsidRPr="00DD7EA8">
        <w:rPr>
          <w:rFonts w:ascii="Cambria" w:eastAsia="Times New Roman" w:hAnsi="Cambria" w:cs="Times New Roman"/>
          <w:b/>
          <w:bCs/>
          <w:sz w:val="24"/>
          <w:szCs w:val="24"/>
          <w:lang w:eastAsia="pl-PL"/>
        </w:rPr>
        <w:t xml:space="preserve">  REGON  </w:t>
      </w:r>
      <w:r w:rsidR="00911736">
        <w:rPr>
          <w:rFonts w:ascii="Cambria" w:eastAsia="Times New Roman" w:hAnsi="Cambria" w:cs="Times New Roman"/>
          <w:b/>
          <w:bCs/>
          <w:sz w:val="24"/>
          <w:szCs w:val="24"/>
          <w:lang w:eastAsia="pl-PL"/>
        </w:rPr>
        <w:t>…………………………..</w:t>
      </w:r>
      <w:r w:rsidRPr="00DD7EA8">
        <w:rPr>
          <w:rFonts w:ascii="Cambria" w:eastAsia="Times New Roman" w:hAnsi="Cambria" w:cs="Times New Roman"/>
          <w:b/>
          <w:bCs/>
          <w:sz w:val="24"/>
          <w:szCs w:val="24"/>
          <w:lang w:eastAsia="pl-PL"/>
        </w:rPr>
        <w:t xml:space="preserve"> </w:t>
      </w:r>
      <w:r w:rsidRPr="00DD7EA8">
        <w:rPr>
          <w:rFonts w:ascii="Cambria" w:eastAsia="Times New Roman" w:hAnsi="Cambria" w:cs="Times New Roman"/>
          <w:sz w:val="24"/>
          <w:szCs w:val="24"/>
          <w:lang w:eastAsia="pl-PL"/>
        </w:rPr>
        <w:t>do dokonania</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następujących czynności związanych ze zmianą sprzedawcy energii elektrycznej:</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1) zgłoszenia właściwemu Operatorowi Systemu Dystrybucyjnego realizacji umowy sprzedaży energii elektrycznej,</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2) dokonywania wszelkich czynności, które będą konieczne do przeprowadzenia działań, o których mowa w pkt. 1) ,</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3) udzielania dalszych pełnomocnictw w w/w zakresie.</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lastRenderedPageBreak/>
        <w:t>Pełnomocnictwo jest ważne do dnia obowiązywania Umowy sprzedaży energii elektrycznej z w/w Wykonawcą.</w:t>
      </w: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p>
    <w:p w:rsidR="00DD7EA8" w:rsidRPr="00DD7EA8" w:rsidRDefault="00DD7EA8" w:rsidP="00DD7EA8">
      <w:pPr>
        <w:autoSpaceDE w:val="0"/>
        <w:autoSpaceDN w:val="0"/>
        <w:adjustRightInd w:val="0"/>
        <w:spacing w:after="0" w:line="240" w:lineRule="auto"/>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 xml:space="preserve">……………………………. </w:t>
      </w:r>
      <w:r w:rsidRPr="00DD7EA8">
        <w:rPr>
          <w:rFonts w:ascii="Cambria" w:eastAsia="Times New Roman" w:hAnsi="Cambria" w:cs="Times New Roman"/>
          <w:sz w:val="24"/>
          <w:szCs w:val="24"/>
          <w:lang w:eastAsia="pl-PL"/>
        </w:rPr>
        <w:tab/>
      </w:r>
      <w:r w:rsidRPr="00DD7EA8">
        <w:rPr>
          <w:rFonts w:ascii="Cambria" w:eastAsia="Times New Roman" w:hAnsi="Cambria" w:cs="Times New Roman"/>
          <w:sz w:val="24"/>
          <w:szCs w:val="24"/>
          <w:lang w:eastAsia="pl-PL"/>
        </w:rPr>
        <w:tab/>
      </w:r>
      <w:r w:rsidRPr="00DD7EA8">
        <w:rPr>
          <w:rFonts w:ascii="Cambria" w:eastAsia="Times New Roman" w:hAnsi="Cambria" w:cs="Times New Roman"/>
          <w:sz w:val="24"/>
          <w:szCs w:val="24"/>
          <w:lang w:eastAsia="pl-PL"/>
        </w:rPr>
        <w:tab/>
      </w:r>
      <w:r w:rsidRPr="00DD7EA8">
        <w:rPr>
          <w:rFonts w:ascii="Cambria" w:eastAsia="Times New Roman" w:hAnsi="Cambria" w:cs="Times New Roman"/>
          <w:sz w:val="24"/>
          <w:szCs w:val="24"/>
          <w:lang w:eastAsia="pl-PL"/>
        </w:rPr>
        <w:tab/>
        <w:t>….…………………………….</w:t>
      </w:r>
    </w:p>
    <w:p w:rsidR="00DD7EA8" w:rsidRPr="00DD7EA8" w:rsidRDefault="00DD7EA8" w:rsidP="00DD7EA8">
      <w:pPr>
        <w:spacing w:after="0" w:line="240" w:lineRule="auto"/>
        <w:jc w:val="both"/>
        <w:rPr>
          <w:rFonts w:ascii="Cambria" w:eastAsia="Times New Roman" w:hAnsi="Cambria" w:cs="Times New Roman"/>
          <w:sz w:val="24"/>
          <w:szCs w:val="24"/>
          <w:lang w:eastAsia="pl-PL"/>
        </w:rPr>
      </w:pPr>
      <w:r w:rsidRPr="00DD7EA8">
        <w:rPr>
          <w:rFonts w:ascii="Cambria" w:eastAsia="Times New Roman" w:hAnsi="Cambria" w:cs="Times New Roman"/>
          <w:sz w:val="24"/>
          <w:szCs w:val="24"/>
          <w:lang w:eastAsia="pl-PL"/>
        </w:rPr>
        <w:t>(pieczątka Zamawiającego)</w:t>
      </w:r>
      <w:r w:rsidRPr="00DD7EA8">
        <w:rPr>
          <w:rFonts w:ascii="Cambria" w:eastAsia="Times New Roman" w:hAnsi="Cambria" w:cs="Times New Roman"/>
          <w:sz w:val="24"/>
          <w:szCs w:val="24"/>
          <w:lang w:eastAsia="pl-PL"/>
        </w:rPr>
        <w:tab/>
      </w:r>
      <w:r w:rsidRPr="00DD7EA8">
        <w:rPr>
          <w:rFonts w:ascii="Cambria" w:eastAsia="Times New Roman" w:hAnsi="Cambria" w:cs="Times New Roman"/>
          <w:sz w:val="24"/>
          <w:szCs w:val="24"/>
          <w:lang w:eastAsia="pl-PL"/>
        </w:rPr>
        <w:tab/>
        <w:t xml:space="preserve"> (podpisy osób upoważnionych, pieczątki imienne)</w:t>
      </w:r>
    </w:p>
    <w:p w:rsidR="00DD7EA8" w:rsidRDefault="00DD7EA8" w:rsidP="005A0EF9">
      <w:pPr>
        <w:spacing w:after="0" w:line="240" w:lineRule="auto"/>
        <w:jc w:val="both"/>
        <w:outlineLvl w:val="0"/>
      </w:pPr>
    </w:p>
    <w:sectPr w:rsidR="00DD7EA8" w:rsidSect="00F464F1">
      <w:footerReference w:type="default" r:id="rId13"/>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12" w:rsidRDefault="003F5F12" w:rsidP="0084294B">
      <w:pPr>
        <w:spacing w:after="0" w:line="240" w:lineRule="auto"/>
      </w:pPr>
      <w:r>
        <w:separator/>
      </w:r>
    </w:p>
  </w:endnote>
  <w:endnote w:type="continuationSeparator" w:id="0">
    <w:p w:rsidR="003F5F12" w:rsidRDefault="003F5F12" w:rsidP="008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7791"/>
      <w:docPartObj>
        <w:docPartGallery w:val="Page Numbers (Bottom of Page)"/>
        <w:docPartUnique/>
      </w:docPartObj>
    </w:sdtPr>
    <w:sdtEndPr>
      <w:rPr>
        <w:sz w:val="18"/>
        <w:szCs w:val="18"/>
      </w:rPr>
    </w:sdtEndPr>
    <w:sdtContent>
      <w:p w:rsidR="0084294B" w:rsidRPr="0084294B" w:rsidRDefault="0084294B">
        <w:pPr>
          <w:pStyle w:val="Stopka"/>
          <w:jc w:val="right"/>
          <w:rPr>
            <w:sz w:val="18"/>
            <w:szCs w:val="18"/>
          </w:rPr>
        </w:pPr>
        <w:r w:rsidRPr="0084294B">
          <w:rPr>
            <w:sz w:val="18"/>
            <w:szCs w:val="18"/>
          </w:rPr>
          <w:fldChar w:fldCharType="begin"/>
        </w:r>
        <w:r w:rsidRPr="0084294B">
          <w:rPr>
            <w:sz w:val="18"/>
            <w:szCs w:val="18"/>
          </w:rPr>
          <w:instrText>PAGE   \* MERGEFORMAT</w:instrText>
        </w:r>
        <w:r w:rsidRPr="0084294B">
          <w:rPr>
            <w:sz w:val="18"/>
            <w:szCs w:val="18"/>
          </w:rPr>
          <w:fldChar w:fldCharType="separate"/>
        </w:r>
        <w:r w:rsidR="0085590C">
          <w:rPr>
            <w:noProof/>
            <w:sz w:val="18"/>
            <w:szCs w:val="18"/>
          </w:rPr>
          <w:t>27</w:t>
        </w:r>
        <w:r w:rsidRPr="0084294B">
          <w:rPr>
            <w:sz w:val="18"/>
            <w:szCs w:val="18"/>
          </w:rPr>
          <w:fldChar w:fldCharType="end"/>
        </w:r>
      </w:p>
    </w:sdtContent>
  </w:sdt>
  <w:p w:rsidR="0084294B" w:rsidRDefault="008429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12" w:rsidRDefault="003F5F12" w:rsidP="0084294B">
      <w:pPr>
        <w:spacing w:after="0" w:line="240" w:lineRule="auto"/>
      </w:pPr>
      <w:r>
        <w:separator/>
      </w:r>
    </w:p>
  </w:footnote>
  <w:footnote w:type="continuationSeparator" w:id="0">
    <w:p w:rsidR="003F5F12" w:rsidRDefault="003F5F12" w:rsidP="00842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75BB"/>
    <w:multiLevelType w:val="hybridMultilevel"/>
    <w:tmpl w:val="1F009018"/>
    <w:lvl w:ilvl="0" w:tplc="DB480EC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585A3228"/>
    <w:multiLevelType w:val="hybridMultilevel"/>
    <w:tmpl w:val="D3281DA8"/>
    <w:lvl w:ilvl="0" w:tplc="B3C2C5B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55772"/>
    <w:rsid w:val="000629E3"/>
    <w:rsid w:val="00065189"/>
    <w:rsid w:val="0006688A"/>
    <w:rsid w:val="000C49EE"/>
    <w:rsid w:val="000F0EF3"/>
    <w:rsid w:val="000F4E0B"/>
    <w:rsid w:val="0011506C"/>
    <w:rsid w:val="00125F6B"/>
    <w:rsid w:val="0012607A"/>
    <w:rsid w:val="001774FB"/>
    <w:rsid w:val="00196B96"/>
    <w:rsid w:val="001E6897"/>
    <w:rsid w:val="001F6796"/>
    <w:rsid w:val="00225B44"/>
    <w:rsid w:val="0024634D"/>
    <w:rsid w:val="0026625B"/>
    <w:rsid w:val="002D61C4"/>
    <w:rsid w:val="003435E9"/>
    <w:rsid w:val="003447DA"/>
    <w:rsid w:val="00356202"/>
    <w:rsid w:val="003661AA"/>
    <w:rsid w:val="00371AA0"/>
    <w:rsid w:val="003972ED"/>
    <w:rsid w:val="003E035F"/>
    <w:rsid w:val="003F5F12"/>
    <w:rsid w:val="0040550F"/>
    <w:rsid w:val="004758D9"/>
    <w:rsid w:val="00494776"/>
    <w:rsid w:val="004E1C18"/>
    <w:rsid w:val="0054248E"/>
    <w:rsid w:val="0057798C"/>
    <w:rsid w:val="00584430"/>
    <w:rsid w:val="0059307D"/>
    <w:rsid w:val="005A0EF9"/>
    <w:rsid w:val="006071C3"/>
    <w:rsid w:val="00626212"/>
    <w:rsid w:val="00644594"/>
    <w:rsid w:val="006B6110"/>
    <w:rsid w:val="006D6B78"/>
    <w:rsid w:val="006E7CA8"/>
    <w:rsid w:val="007B58F9"/>
    <w:rsid w:val="008375D8"/>
    <w:rsid w:val="0084294B"/>
    <w:rsid w:val="008429B3"/>
    <w:rsid w:val="0085590C"/>
    <w:rsid w:val="00885CEF"/>
    <w:rsid w:val="00893F96"/>
    <w:rsid w:val="008C6BE3"/>
    <w:rsid w:val="00911736"/>
    <w:rsid w:val="009128DC"/>
    <w:rsid w:val="0093426A"/>
    <w:rsid w:val="009F12D7"/>
    <w:rsid w:val="00A74DCC"/>
    <w:rsid w:val="00A827EA"/>
    <w:rsid w:val="00AB6BFD"/>
    <w:rsid w:val="00AC1AB9"/>
    <w:rsid w:val="00AC652A"/>
    <w:rsid w:val="00AF1812"/>
    <w:rsid w:val="00B00FA9"/>
    <w:rsid w:val="00B51EF3"/>
    <w:rsid w:val="00BE1C3C"/>
    <w:rsid w:val="00C20587"/>
    <w:rsid w:val="00CA4E85"/>
    <w:rsid w:val="00CC00C7"/>
    <w:rsid w:val="00CF73A5"/>
    <w:rsid w:val="00D00952"/>
    <w:rsid w:val="00D601A7"/>
    <w:rsid w:val="00DD46F6"/>
    <w:rsid w:val="00DD7EA8"/>
    <w:rsid w:val="00DE1CE5"/>
    <w:rsid w:val="00E03641"/>
    <w:rsid w:val="00E14E9A"/>
    <w:rsid w:val="00E1762B"/>
    <w:rsid w:val="00E20B0B"/>
    <w:rsid w:val="00ED1E45"/>
    <w:rsid w:val="00F01C18"/>
    <w:rsid w:val="00F30755"/>
    <w:rsid w:val="00F36792"/>
    <w:rsid w:val="00F45CF2"/>
    <w:rsid w:val="00F464F1"/>
    <w:rsid w:val="00F50B13"/>
    <w:rsid w:val="00FB2685"/>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paragraph" w:styleId="Nagwek1">
    <w:name w:val="heading 1"/>
    <w:basedOn w:val="Normalny"/>
    <w:next w:val="Normalny"/>
    <w:link w:val="Nagwek1Znak"/>
    <w:uiPriority w:val="9"/>
    <w:qFormat/>
    <w:rsid w:val="00F464F1"/>
    <w:pPr>
      <w:keepNext/>
      <w:tabs>
        <w:tab w:val="left" w:pos="3118"/>
      </w:tabs>
      <w:suppressAutoHyphens/>
      <w:spacing w:after="0" w:line="240" w:lineRule="auto"/>
      <w:ind w:left="720" w:hanging="360"/>
      <w:jc w:val="center"/>
      <w:outlineLvl w:val="0"/>
    </w:pPr>
    <w:rPr>
      <w:rFonts w:ascii="Times New Roman" w:eastAsia="Times New Roman" w:hAnsi="Times New Roman" w:cs="Times New Roman"/>
      <w:b/>
      <w:kern w:val="1"/>
      <w:sz w:val="24"/>
      <w:szCs w:val="20"/>
      <w:lang w:eastAsia="zh-CN"/>
    </w:rPr>
  </w:style>
  <w:style w:type="paragraph" w:styleId="Nagwek2">
    <w:name w:val="heading 2"/>
    <w:basedOn w:val="Normalny"/>
    <w:next w:val="Normalny"/>
    <w:link w:val="Nagwek2Znak"/>
    <w:uiPriority w:val="9"/>
    <w:semiHidden/>
    <w:unhideWhenUsed/>
    <w:qFormat/>
    <w:rsid w:val="00DD7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character" w:customStyle="1" w:styleId="Nagwek1Znak">
    <w:name w:val="Nagłówek 1 Znak"/>
    <w:basedOn w:val="Domylnaczcionkaakapitu"/>
    <w:link w:val="Nagwek1"/>
    <w:uiPriority w:val="9"/>
    <w:rsid w:val="00F464F1"/>
    <w:rPr>
      <w:rFonts w:ascii="Times New Roman" w:eastAsia="Times New Roman" w:hAnsi="Times New Roman" w:cs="Times New Roman"/>
      <w:b/>
      <w:kern w:val="1"/>
      <w:sz w:val="24"/>
      <w:szCs w:val="20"/>
      <w:lang w:eastAsia="zh-CN"/>
    </w:rPr>
  </w:style>
  <w:style w:type="paragraph" w:styleId="Tekstpodstawowy">
    <w:name w:val="Body Text"/>
    <w:basedOn w:val="Normalny"/>
    <w:link w:val="TekstpodstawowyZnak"/>
    <w:rsid w:val="00F464F1"/>
    <w:pPr>
      <w:tabs>
        <w:tab w:val="left" w:pos="3118"/>
      </w:tabs>
      <w:suppressAutoHyphens/>
      <w:spacing w:after="0" w:line="240" w:lineRule="auto"/>
      <w:jc w:val="both"/>
    </w:pPr>
    <w:rPr>
      <w:rFonts w:ascii="Times New Roman" w:eastAsia="Times New Roman" w:hAnsi="Times New Roman" w:cs="Times New Roman"/>
      <w:kern w:val="1"/>
      <w:sz w:val="24"/>
      <w:szCs w:val="20"/>
      <w:lang w:eastAsia="zh-CN"/>
    </w:rPr>
  </w:style>
  <w:style w:type="character" w:customStyle="1" w:styleId="TekstpodstawowyZnak">
    <w:name w:val="Tekst podstawowy Znak"/>
    <w:basedOn w:val="Domylnaczcionkaakapitu"/>
    <w:link w:val="Tekstpodstawowy"/>
    <w:rsid w:val="00F464F1"/>
    <w:rPr>
      <w:rFonts w:ascii="Times New Roman" w:eastAsia="Times New Roman" w:hAnsi="Times New Roman" w:cs="Times New Roman"/>
      <w:kern w:val="1"/>
      <w:sz w:val="24"/>
      <w:szCs w:val="20"/>
      <w:lang w:eastAsia="zh-CN"/>
    </w:rPr>
  </w:style>
  <w:style w:type="paragraph" w:styleId="Stopka">
    <w:name w:val="footer"/>
    <w:basedOn w:val="Normalny"/>
    <w:link w:val="StopkaZnak1"/>
    <w:uiPriority w:val="99"/>
    <w:rsid w:val="00F464F1"/>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StopkaZnak">
    <w:name w:val="Stopka Znak"/>
    <w:basedOn w:val="Domylnaczcionkaakapitu"/>
    <w:uiPriority w:val="99"/>
    <w:rsid w:val="00F464F1"/>
  </w:style>
  <w:style w:type="paragraph" w:styleId="NormalnyWeb">
    <w:name w:val="Normal (Web)"/>
    <w:basedOn w:val="Normalny"/>
    <w:rsid w:val="00F464F1"/>
    <w:pPr>
      <w:suppressAutoHyphens/>
      <w:spacing w:before="280" w:after="119" w:line="240" w:lineRule="auto"/>
    </w:pPr>
    <w:rPr>
      <w:rFonts w:ascii="Times New Roman" w:eastAsia="Times New Roman" w:hAnsi="Times New Roman" w:cs="Times New Roman"/>
      <w:kern w:val="1"/>
      <w:sz w:val="24"/>
      <w:szCs w:val="24"/>
      <w:lang w:eastAsia="zh-CN"/>
    </w:rPr>
  </w:style>
  <w:style w:type="character" w:customStyle="1" w:styleId="StopkaZnak1">
    <w:name w:val="Stopka Znak1"/>
    <w:link w:val="Stopka"/>
    <w:uiPriority w:val="99"/>
    <w:rsid w:val="00F464F1"/>
    <w:rPr>
      <w:rFonts w:ascii="Times New Roman" w:eastAsia="Times New Roman" w:hAnsi="Times New Roman" w:cs="Times New Roman"/>
      <w:kern w:val="1"/>
      <w:sz w:val="24"/>
      <w:szCs w:val="24"/>
      <w:lang w:eastAsia="zh-CN"/>
    </w:rPr>
  </w:style>
  <w:style w:type="paragraph" w:styleId="Tekstkomentarza">
    <w:name w:val="annotation text"/>
    <w:basedOn w:val="Normalny"/>
    <w:link w:val="TekstkomentarzaZnak"/>
    <w:semiHidden/>
    <w:rsid w:val="00A827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827E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DD7EA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42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paragraph" w:styleId="Nagwek1">
    <w:name w:val="heading 1"/>
    <w:basedOn w:val="Normalny"/>
    <w:next w:val="Normalny"/>
    <w:link w:val="Nagwek1Znak"/>
    <w:uiPriority w:val="9"/>
    <w:qFormat/>
    <w:rsid w:val="00F464F1"/>
    <w:pPr>
      <w:keepNext/>
      <w:tabs>
        <w:tab w:val="left" w:pos="3118"/>
      </w:tabs>
      <w:suppressAutoHyphens/>
      <w:spacing w:after="0" w:line="240" w:lineRule="auto"/>
      <w:ind w:left="720" w:hanging="360"/>
      <w:jc w:val="center"/>
      <w:outlineLvl w:val="0"/>
    </w:pPr>
    <w:rPr>
      <w:rFonts w:ascii="Times New Roman" w:eastAsia="Times New Roman" w:hAnsi="Times New Roman" w:cs="Times New Roman"/>
      <w:b/>
      <w:kern w:val="1"/>
      <w:sz w:val="24"/>
      <w:szCs w:val="20"/>
      <w:lang w:eastAsia="zh-CN"/>
    </w:rPr>
  </w:style>
  <w:style w:type="paragraph" w:styleId="Nagwek2">
    <w:name w:val="heading 2"/>
    <w:basedOn w:val="Normalny"/>
    <w:next w:val="Normalny"/>
    <w:link w:val="Nagwek2Znak"/>
    <w:uiPriority w:val="9"/>
    <w:semiHidden/>
    <w:unhideWhenUsed/>
    <w:qFormat/>
    <w:rsid w:val="00DD7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character" w:customStyle="1" w:styleId="Nagwek1Znak">
    <w:name w:val="Nagłówek 1 Znak"/>
    <w:basedOn w:val="Domylnaczcionkaakapitu"/>
    <w:link w:val="Nagwek1"/>
    <w:uiPriority w:val="9"/>
    <w:rsid w:val="00F464F1"/>
    <w:rPr>
      <w:rFonts w:ascii="Times New Roman" w:eastAsia="Times New Roman" w:hAnsi="Times New Roman" w:cs="Times New Roman"/>
      <w:b/>
      <w:kern w:val="1"/>
      <w:sz w:val="24"/>
      <w:szCs w:val="20"/>
      <w:lang w:eastAsia="zh-CN"/>
    </w:rPr>
  </w:style>
  <w:style w:type="paragraph" w:styleId="Tekstpodstawowy">
    <w:name w:val="Body Text"/>
    <w:basedOn w:val="Normalny"/>
    <w:link w:val="TekstpodstawowyZnak"/>
    <w:rsid w:val="00F464F1"/>
    <w:pPr>
      <w:tabs>
        <w:tab w:val="left" w:pos="3118"/>
      </w:tabs>
      <w:suppressAutoHyphens/>
      <w:spacing w:after="0" w:line="240" w:lineRule="auto"/>
      <w:jc w:val="both"/>
    </w:pPr>
    <w:rPr>
      <w:rFonts w:ascii="Times New Roman" w:eastAsia="Times New Roman" w:hAnsi="Times New Roman" w:cs="Times New Roman"/>
      <w:kern w:val="1"/>
      <w:sz w:val="24"/>
      <w:szCs w:val="20"/>
      <w:lang w:eastAsia="zh-CN"/>
    </w:rPr>
  </w:style>
  <w:style w:type="character" w:customStyle="1" w:styleId="TekstpodstawowyZnak">
    <w:name w:val="Tekst podstawowy Znak"/>
    <w:basedOn w:val="Domylnaczcionkaakapitu"/>
    <w:link w:val="Tekstpodstawowy"/>
    <w:rsid w:val="00F464F1"/>
    <w:rPr>
      <w:rFonts w:ascii="Times New Roman" w:eastAsia="Times New Roman" w:hAnsi="Times New Roman" w:cs="Times New Roman"/>
      <w:kern w:val="1"/>
      <w:sz w:val="24"/>
      <w:szCs w:val="20"/>
      <w:lang w:eastAsia="zh-CN"/>
    </w:rPr>
  </w:style>
  <w:style w:type="paragraph" w:styleId="Stopka">
    <w:name w:val="footer"/>
    <w:basedOn w:val="Normalny"/>
    <w:link w:val="StopkaZnak1"/>
    <w:uiPriority w:val="99"/>
    <w:rsid w:val="00F464F1"/>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StopkaZnak">
    <w:name w:val="Stopka Znak"/>
    <w:basedOn w:val="Domylnaczcionkaakapitu"/>
    <w:uiPriority w:val="99"/>
    <w:rsid w:val="00F464F1"/>
  </w:style>
  <w:style w:type="paragraph" w:styleId="NormalnyWeb">
    <w:name w:val="Normal (Web)"/>
    <w:basedOn w:val="Normalny"/>
    <w:rsid w:val="00F464F1"/>
    <w:pPr>
      <w:suppressAutoHyphens/>
      <w:spacing w:before="280" w:after="119" w:line="240" w:lineRule="auto"/>
    </w:pPr>
    <w:rPr>
      <w:rFonts w:ascii="Times New Roman" w:eastAsia="Times New Roman" w:hAnsi="Times New Roman" w:cs="Times New Roman"/>
      <w:kern w:val="1"/>
      <w:sz w:val="24"/>
      <w:szCs w:val="24"/>
      <w:lang w:eastAsia="zh-CN"/>
    </w:rPr>
  </w:style>
  <w:style w:type="character" w:customStyle="1" w:styleId="StopkaZnak1">
    <w:name w:val="Stopka Znak1"/>
    <w:link w:val="Stopka"/>
    <w:uiPriority w:val="99"/>
    <w:rsid w:val="00F464F1"/>
    <w:rPr>
      <w:rFonts w:ascii="Times New Roman" w:eastAsia="Times New Roman" w:hAnsi="Times New Roman" w:cs="Times New Roman"/>
      <w:kern w:val="1"/>
      <w:sz w:val="24"/>
      <w:szCs w:val="24"/>
      <w:lang w:eastAsia="zh-CN"/>
    </w:rPr>
  </w:style>
  <w:style w:type="paragraph" w:styleId="Tekstkomentarza">
    <w:name w:val="annotation text"/>
    <w:basedOn w:val="Normalny"/>
    <w:link w:val="TekstkomentarzaZnak"/>
    <w:semiHidden/>
    <w:rsid w:val="00A827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827E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DD7EA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42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245261391">
      <w:bodyDiv w:val="1"/>
      <w:marLeft w:val="0"/>
      <w:marRight w:val="0"/>
      <w:marTop w:val="0"/>
      <w:marBottom w:val="0"/>
      <w:divBdr>
        <w:top w:val="none" w:sz="0" w:space="0" w:color="auto"/>
        <w:left w:val="none" w:sz="0" w:space="0" w:color="auto"/>
        <w:bottom w:val="none" w:sz="0" w:space="0" w:color="auto"/>
        <w:right w:val="none" w:sz="0" w:space="0" w:color="auto"/>
      </w:divBdr>
    </w:div>
    <w:div w:id="1283269231">
      <w:bodyDiv w:val="1"/>
      <w:marLeft w:val="0"/>
      <w:marRight w:val="0"/>
      <w:marTop w:val="0"/>
      <w:marBottom w:val="0"/>
      <w:divBdr>
        <w:top w:val="none" w:sz="0" w:space="0" w:color="auto"/>
        <w:left w:val="none" w:sz="0" w:space="0" w:color="auto"/>
        <w:bottom w:val="none" w:sz="0" w:space="0" w:color="auto"/>
        <w:right w:val="none" w:sz="0" w:space="0" w:color="auto"/>
      </w:divBdr>
    </w:div>
    <w:div w:id="1399091276">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4592603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ruk@zoz.konskie.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ruk@zoz.kon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ezamowienia.gov.pl/pl/" TargetMode="External"/><Relationship Id="rId4" Type="http://schemas.openxmlformats.org/officeDocument/2006/relationships/settings" Target="settings.xml"/><Relationship Id="rId9" Type="http://schemas.openxmlformats.org/officeDocument/2006/relationships/hyperlink" Target="https://edu.ezamowienia.gov.p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11260</Words>
  <Characters>67563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dsuizp</cp:lastModifiedBy>
  <cp:revision>2</cp:revision>
  <cp:lastPrinted>2021-03-18T06:55:00Z</cp:lastPrinted>
  <dcterms:created xsi:type="dcterms:W3CDTF">2021-03-18T06:55:00Z</dcterms:created>
  <dcterms:modified xsi:type="dcterms:W3CDTF">2021-03-18T06:55:00Z</dcterms:modified>
</cp:coreProperties>
</file>