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F91FA3" w:rsidRDefault="00161935" w:rsidP="00A72032"/>
    <w:p w:rsidR="00C750D0" w:rsidRPr="004345C6" w:rsidRDefault="00BC7F86" w:rsidP="00355052">
      <w:pPr>
        <w:ind w:left="-540" w:right="57"/>
        <w:rPr>
          <w:rFonts w:ascii="Calibri" w:hAnsi="Calibri"/>
          <w:color w:val="000000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    </w:t>
      </w:r>
      <w:r w:rsidR="00161935" w:rsidRPr="004345C6">
        <w:rPr>
          <w:rFonts w:ascii="Calibri" w:hAnsi="Calibri"/>
          <w:sz w:val="22"/>
          <w:szCs w:val="20"/>
        </w:rPr>
        <w:t xml:space="preserve">Numer sprawy: </w:t>
      </w:r>
      <w:proofErr w:type="spellStart"/>
      <w:r w:rsidR="00161935" w:rsidRPr="004345C6">
        <w:rPr>
          <w:rFonts w:ascii="Calibri" w:hAnsi="Calibri"/>
          <w:sz w:val="22"/>
          <w:szCs w:val="20"/>
        </w:rPr>
        <w:t>DSUiZP</w:t>
      </w:r>
      <w:proofErr w:type="spellEnd"/>
      <w:r w:rsidR="00161935" w:rsidRPr="004345C6">
        <w:rPr>
          <w:rFonts w:ascii="Calibri" w:hAnsi="Calibri"/>
          <w:sz w:val="22"/>
          <w:szCs w:val="20"/>
        </w:rPr>
        <w:t xml:space="preserve"> </w:t>
      </w:r>
      <w:r w:rsidR="002B4070" w:rsidRPr="004345C6">
        <w:rPr>
          <w:rFonts w:ascii="Calibri" w:hAnsi="Calibri"/>
          <w:sz w:val="22"/>
          <w:szCs w:val="20"/>
        </w:rPr>
        <w:t>2</w:t>
      </w:r>
      <w:r w:rsidR="00161935" w:rsidRPr="004345C6">
        <w:rPr>
          <w:rFonts w:ascii="Calibri" w:hAnsi="Calibri"/>
          <w:sz w:val="22"/>
          <w:szCs w:val="20"/>
        </w:rPr>
        <w:t>4</w:t>
      </w:r>
      <w:r w:rsidR="00016B0C" w:rsidRPr="004345C6">
        <w:rPr>
          <w:rFonts w:ascii="Calibri" w:hAnsi="Calibri"/>
          <w:sz w:val="22"/>
          <w:szCs w:val="20"/>
        </w:rPr>
        <w:t>/</w:t>
      </w:r>
      <w:r w:rsidR="00E227CE" w:rsidRPr="004345C6">
        <w:rPr>
          <w:rFonts w:ascii="Calibri" w:hAnsi="Calibri"/>
          <w:sz w:val="22"/>
          <w:szCs w:val="20"/>
        </w:rPr>
        <w:t>ŁM/</w:t>
      </w:r>
      <w:r w:rsidR="002B242F">
        <w:rPr>
          <w:rFonts w:ascii="Calibri" w:hAnsi="Calibri"/>
          <w:sz w:val="22"/>
          <w:szCs w:val="20"/>
        </w:rPr>
        <w:t>285</w:t>
      </w:r>
      <w:r w:rsidR="00BE7D38" w:rsidRPr="004345C6">
        <w:rPr>
          <w:rFonts w:ascii="Calibri" w:hAnsi="Calibri"/>
          <w:sz w:val="22"/>
          <w:szCs w:val="20"/>
        </w:rPr>
        <w:t>/2023</w:t>
      </w:r>
      <w:r w:rsidR="00064F16" w:rsidRPr="004345C6">
        <w:rPr>
          <w:rFonts w:ascii="Calibri" w:hAnsi="Calibri"/>
          <w:sz w:val="22"/>
          <w:szCs w:val="20"/>
        </w:rPr>
        <w:t>r</w:t>
      </w:r>
      <w:r w:rsidR="00F875B9" w:rsidRPr="004345C6">
        <w:rPr>
          <w:rFonts w:ascii="Calibri" w:hAnsi="Calibri"/>
          <w:sz w:val="22"/>
          <w:szCs w:val="20"/>
        </w:rPr>
        <w:t>.</w:t>
      </w:r>
      <w:r w:rsidR="004877D5" w:rsidRPr="004345C6">
        <w:rPr>
          <w:rFonts w:ascii="Calibri" w:hAnsi="Calibri"/>
          <w:sz w:val="22"/>
          <w:szCs w:val="20"/>
        </w:rPr>
        <w:tab/>
      </w:r>
      <w:r w:rsidR="00AB5752" w:rsidRPr="004345C6">
        <w:rPr>
          <w:rFonts w:ascii="Calibri" w:hAnsi="Calibri"/>
          <w:sz w:val="22"/>
          <w:szCs w:val="20"/>
        </w:rPr>
        <w:t xml:space="preserve">         </w:t>
      </w:r>
      <w:r w:rsidR="00C5231C" w:rsidRPr="004345C6">
        <w:rPr>
          <w:rFonts w:ascii="Calibri" w:hAnsi="Calibri"/>
          <w:sz w:val="22"/>
          <w:szCs w:val="20"/>
        </w:rPr>
        <w:t xml:space="preserve"> </w:t>
      </w:r>
      <w:r w:rsidR="00CC10C4" w:rsidRPr="004345C6">
        <w:rPr>
          <w:rFonts w:ascii="Calibri" w:hAnsi="Calibri"/>
          <w:sz w:val="22"/>
          <w:szCs w:val="20"/>
        </w:rPr>
        <w:t xml:space="preserve">                </w:t>
      </w:r>
      <w:r w:rsidR="00C5231C" w:rsidRPr="004345C6">
        <w:rPr>
          <w:rFonts w:ascii="Calibri" w:hAnsi="Calibri"/>
          <w:sz w:val="22"/>
          <w:szCs w:val="20"/>
        </w:rPr>
        <w:t xml:space="preserve">         </w:t>
      </w:r>
      <w:r w:rsidR="004345C6">
        <w:rPr>
          <w:rFonts w:ascii="Calibri" w:hAnsi="Calibri"/>
          <w:sz w:val="22"/>
          <w:szCs w:val="20"/>
        </w:rPr>
        <w:t xml:space="preserve">  </w:t>
      </w:r>
      <w:r w:rsidR="00F91FA3" w:rsidRPr="004345C6">
        <w:rPr>
          <w:rFonts w:ascii="Calibri" w:hAnsi="Calibri"/>
          <w:sz w:val="22"/>
          <w:szCs w:val="20"/>
        </w:rPr>
        <w:t xml:space="preserve">                      </w:t>
      </w:r>
      <w:r w:rsidR="00E227CE" w:rsidRPr="004345C6">
        <w:rPr>
          <w:rFonts w:ascii="Calibri" w:hAnsi="Calibri"/>
          <w:sz w:val="22"/>
          <w:szCs w:val="20"/>
        </w:rPr>
        <w:t xml:space="preserve">   </w:t>
      </w:r>
      <w:r w:rsidR="001966E2" w:rsidRPr="004345C6">
        <w:rPr>
          <w:rFonts w:ascii="Calibri" w:hAnsi="Calibri"/>
          <w:sz w:val="22"/>
          <w:szCs w:val="20"/>
        </w:rPr>
        <w:t xml:space="preserve"> </w:t>
      </w:r>
      <w:r w:rsidR="004877D5" w:rsidRPr="004345C6">
        <w:rPr>
          <w:rFonts w:ascii="Calibri" w:hAnsi="Calibri"/>
          <w:sz w:val="22"/>
          <w:szCs w:val="20"/>
        </w:rPr>
        <w:t>Końskie</w:t>
      </w:r>
      <w:r w:rsidR="00064F16" w:rsidRPr="004345C6">
        <w:rPr>
          <w:rFonts w:ascii="Calibri" w:hAnsi="Calibri"/>
          <w:sz w:val="22"/>
          <w:szCs w:val="20"/>
        </w:rPr>
        <w:t xml:space="preserve"> </w:t>
      </w:r>
      <w:r w:rsidR="00297868">
        <w:rPr>
          <w:rFonts w:ascii="Calibri" w:hAnsi="Calibri"/>
          <w:sz w:val="22"/>
          <w:szCs w:val="20"/>
        </w:rPr>
        <w:t>29</w:t>
      </w:r>
      <w:r w:rsidR="00BE7D38" w:rsidRPr="004345C6">
        <w:rPr>
          <w:rFonts w:ascii="Calibri" w:hAnsi="Calibri"/>
          <w:sz w:val="22"/>
          <w:szCs w:val="20"/>
        </w:rPr>
        <w:t>.</w:t>
      </w:r>
      <w:r w:rsidR="002B242F">
        <w:rPr>
          <w:rFonts w:ascii="Calibri" w:hAnsi="Calibri"/>
          <w:sz w:val="22"/>
          <w:szCs w:val="20"/>
        </w:rPr>
        <w:t>08.</w:t>
      </w:r>
      <w:r w:rsidR="00BE7D38" w:rsidRPr="004345C6">
        <w:rPr>
          <w:rFonts w:ascii="Calibri" w:hAnsi="Calibri"/>
          <w:sz w:val="22"/>
          <w:szCs w:val="20"/>
        </w:rPr>
        <w:t>2023r.</w:t>
      </w:r>
    </w:p>
    <w:p w:rsidR="0082619A" w:rsidRPr="00F91FA3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</w:tblGrid>
      <w:tr w:rsidR="002C7C13" w:rsidRPr="00F91FA3" w:rsidTr="00BC7F86">
        <w:trPr>
          <w:trHeight w:val="1301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F91FA3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 w:val="20"/>
              </w:rPr>
            </w:pPr>
            <w:r w:rsidRPr="00F91FA3">
              <w:rPr>
                <w:rFonts w:ascii="Calibri" w:hAnsi="Calibri"/>
                <w:color w:val="000000"/>
                <w:sz w:val="20"/>
              </w:rPr>
              <w:t xml:space="preserve">             ZESPÓŁ OPIEKI ZDROWOTNEJ</w:t>
            </w:r>
            <w:r w:rsidRPr="00F91FA3">
              <w:rPr>
                <w:rFonts w:ascii="Calibri" w:hAnsi="Calibri"/>
                <w:color w:val="000000"/>
                <w:sz w:val="20"/>
              </w:rPr>
              <w:br/>
              <w:t xml:space="preserve">                     26 – 200 KOŃSKIE</w:t>
            </w:r>
          </w:p>
          <w:p w:rsidR="000A58C8" w:rsidRPr="00F91FA3" w:rsidRDefault="000A58C8" w:rsidP="000A58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color w:val="000000"/>
                <w:sz w:val="20"/>
                <w:szCs w:val="20"/>
              </w:rPr>
              <w:t>ul. Gimnazjalna 41 B</w:t>
            </w:r>
          </w:p>
          <w:p w:rsidR="000A58C8" w:rsidRPr="00F91FA3" w:rsidRDefault="000A58C8" w:rsidP="000A58C8">
            <w:pPr>
              <w:pStyle w:val="Tekstpodstawowy"/>
              <w:rPr>
                <w:rFonts w:ascii="Calibri" w:hAnsi="Calibri"/>
                <w:color w:val="000000"/>
                <w:sz w:val="20"/>
              </w:rPr>
            </w:pPr>
            <w:r w:rsidRPr="00F91FA3">
              <w:rPr>
                <w:rFonts w:ascii="Calibri" w:hAnsi="Calibri"/>
                <w:color w:val="000000"/>
                <w:sz w:val="20"/>
              </w:rPr>
              <w:t>Dział Sprzedaży Usług</w:t>
            </w:r>
          </w:p>
          <w:p w:rsidR="00DF12B8" w:rsidRPr="00F91FA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0"/>
              </w:rPr>
            </w:pPr>
            <w:r w:rsidRPr="00F91FA3">
              <w:rPr>
                <w:rFonts w:ascii="Calibri" w:hAnsi="Calibri"/>
                <w:color w:val="000000"/>
                <w:sz w:val="20"/>
              </w:rPr>
              <w:t>i Zamówień Publicznych</w:t>
            </w:r>
          </w:p>
        </w:tc>
      </w:tr>
    </w:tbl>
    <w:p w:rsidR="001028A6" w:rsidRPr="00F91FA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016B0C" w:rsidRPr="004345C6" w:rsidRDefault="005B6B3E" w:rsidP="00AB521D">
      <w:pPr>
        <w:ind w:left="-540" w:right="-517"/>
        <w:jc w:val="center"/>
        <w:rPr>
          <w:rFonts w:ascii="Calibri" w:hAnsi="Calibri"/>
          <w:color w:val="000000"/>
          <w:sz w:val="22"/>
          <w:szCs w:val="20"/>
        </w:rPr>
      </w:pPr>
      <w:r w:rsidRPr="004345C6">
        <w:rPr>
          <w:rStyle w:val="oznaczenie"/>
          <w:rFonts w:ascii="Calibri" w:hAnsi="Calibri"/>
          <w:bCs/>
          <w:sz w:val="22"/>
          <w:szCs w:val="20"/>
        </w:rPr>
        <w:t>Dotyczy:</w:t>
      </w:r>
      <w:r w:rsidR="00D35207" w:rsidRPr="004345C6">
        <w:rPr>
          <w:rStyle w:val="oznaczenie"/>
          <w:rFonts w:ascii="Calibri" w:hAnsi="Calibri"/>
          <w:bCs/>
          <w:sz w:val="22"/>
          <w:szCs w:val="20"/>
        </w:rPr>
        <w:t xml:space="preserve"> </w:t>
      </w:r>
      <w:r w:rsidR="00D35207" w:rsidRPr="004345C6">
        <w:rPr>
          <w:rFonts w:ascii="Calibri" w:hAnsi="Calibri"/>
          <w:color w:val="000000"/>
          <w:sz w:val="22"/>
          <w:szCs w:val="20"/>
        </w:rPr>
        <w:t>Zaproszenia</w:t>
      </w:r>
      <w:r w:rsidR="00CB5AE0" w:rsidRPr="004345C6">
        <w:rPr>
          <w:rFonts w:ascii="Calibri" w:hAnsi="Calibri"/>
          <w:color w:val="000000"/>
          <w:sz w:val="22"/>
          <w:szCs w:val="20"/>
        </w:rPr>
        <w:t xml:space="preserve"> do przedstawienia  pi</w:t>
      </w:r>
      <w:r w:rsidR="00AB521D" w:rsidRPr="004345C6">
        <w:rPr>
          <w:rFonts w:ascii="Calibri" w:hAnsi="Calibri"/>
          <w:color w:val="000000"/>
          <w:sz w:val="22"/>
          <w:szCs w:val="20"/>
        </w:rPr>
        <w:t>semnej oferty cenowej na:</w:t>
      </w:r>
      <w:r w:rsidR="00AB521D" w:rsidRPr="004345C6">
        <w:rPr>
          <w:rFonts w:ascii="Calibri" w:hAnsi="Calibri"/>
          <w:b/>
          <w:color w:val="000000"/>
          <w:sz w:val="28"/>
          <w:szCs w:val="22"/>
        </w:rPr>
        <w:t xml:space="preserve"> </w:t>
      </w:r>
      <w:r w:rsidR="004538F6" w:rsidRPr="004538F6">
        <w:rPr>
          <w:rFonts w:ascii="Calibri" w:hAnsi="Calibri"/>
          <w:color w:val="000000"/>
          <w:sz w:val="22"/>
          <w:szCs w:val="22"/>
        </w:rPr>
        <w:t xml:space="preserve">:,, </w:t>
      </w:r>
      <w:r w:rsidR="004538F6" w:rsidRPr="004538F6">
        <w:rPr>
          <w:rFonts w:ascii="Calibri" w:hAnsi="Calibri"/>
          <w:b/>
          <w:color w:val="000000"/>
          <w:sz w:val="22"/>
          <w:szCs w:val="22"/>
        </w:rPr>
        <w:t xml:space="preserve">Dostawę Oleju opałowego lekkiego </w:t>
      </w:r>
      <w:r w:rsidR="004538F6" w:rsidRPr="004538F6">
        <w:rPr>
          <w:rFonts w:ascii="Calibri" w:hAnsi="Calibri"/>
          <w:b/>
          <w:sz w:val="22"/>
          <w:szCs w:val="22"/>
        </w:rPr>
        <w:t>wg</w:t>
      </w:r>
      <w:r w:rsidR="004538F6" w:rsidRPr="004538F6">
        <w:rPr>
          <w:rFonts w:ascii="Calibri" w:eastAsia="Calibri" w:hAnsi="Calibri"/>
          <w:b/>
          <w:sz w:val="22"/>
          <w:szCs w:val="22"/>
        </w:rPr>
        <w:t xml:space="preserve"> załącznika nr 2 oraz opisu przedmiotu zamówienia  wg załącznik nr 4’’</w:t>
      </w:r>
    </w:p>
    <w:p w:rsidR="005B6B3E" w:rsidRPr="00F91FA3" w:rsidRDefault="005B6B3E" w:rsidP="00D35207">
      <w:pPr>
        <w:ind w:right="-517"/>
        <w:rPr>
          <w:rStyle w:val="oznaczenie"/>
          <w:rFonts w:ascii="Calibri" w:hAnsi="Calibri"/>
          <w:bCs/>
          <w:sz w:val="20"/>
          <w:szCs w:val="20"/>
        </w:rPr>
      </w:pPr>
    </w:p>
    <w:p w:rsidR="001F6C02" w:rsidRPr="004345C6" w:rsidRDefault="002C166D" w:rsidP="004345C6">
      <w:pPr>
        <w:ind w:left="-540" w:right="-517"/>
        <w:jc w:val="center"/>
        <w:rPr>
          <w:rFonts w:ascii="Calibri" w:hAnsi="Calibri"/>
          <w:b/>
          <w:bCs/>
          <w:szCs w:val="20"/>
        </w:rPr>
      </w:pPr>
      <w:r w:rsidRPr="004345C6">
        <w:rPr>
          <w:rStyle w:val="oznaczenie"/>
          <w:rFonts w:ascii="Calibri" w:hAnsi="Calibri"/>
          <w:b/>
          <w:bCs/>
          <w:szCs w:val="20"/>
        </w:rPr>
        <w:t>Informacja z otwarcia ofert i wyborze najkorzystniejszej oferty</w:t>
      </w:r>
    </w:p>
    <w:p w:rsidR="00F91FA3" w:rsidRPr="00F91FA3" w:rsidRDefault="00F91FA3" w:rsidP="00F91FA3">
      <w:pPr>
        <w:framePr w:hSpace="141" w:wrap="around" w:vAnchor="page" w:hAnchor="margin" w:y="7711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F91FA3">
        <w:rPr>
          <w:rFonts w:ascii="Calibri" w:hAnsi="Calibri" w:cs="Calibri"/>
          <w:b/>
          <w:sz w:val="20"/>
          <w:szCs w:val="20"/>
        </w:rPr>
        <w:t xml:space="preserve"> </w:t>
      </w:r>
    </w:p>
    <w:p w:rsidR="00F20D12" w:rsidRPr="00F91FA3" w:rsidRDefault="00F20D12" w:rsidP="003668CD">
      <w:pPr>
        <w:ind w:right="-233"/>
        <w:rPr>
          <w:rFonts w:ascii="Calibri" w:hAnsi="Calibri"/>
          <w:color w:val="000000"/>
          <w:sz w:val="20"/>
          <w:szCs w:val="20"/>
        </w:rPr>
      </w:pPr>
    </w:p>
    <w:p w:rsidR="001F6C02" w:rsidRPr="004538F6" w:rsidRDefault="005B6B3E" w:rsidP="004538F6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538F6">
        <w:rPr>
          <w:rFonts w:ascii="Calibri" w:hAnsi="Calibri"/>
          <w:b/>
          <w:sz w:val="22"/>
          <w:szCs w:val="22"/>
        </w:rPr>
        <w:t xml:space="preserve">W prowadzonym postępowaniu </w:t>
      </w:r>
      <w:r w:rsidR="00D35207" w:rsidRPr="004538F6">
        <w:rPr>
          <w:rFonts w:ascii="Calibri" w:hAnsi="Calibri"/>
          <w:b/>
          <w:sz w:val="22"/>
          <w:szCs w:val="22"/>
        </w:rPr>
        <w:t>zostały złożone następujące oferty:</w:t>
      </w:r>
      <w:r w:rsidR="004538F6" w:rsidRPr="004538F6">
        <w:rPr>
          <w:rFonts w:ascii="Calibri" w:hAnsi="Calibri"/>
          <w:color w:val="000000"/>
          <w:sz w:val="22"/>
          <w:szCs w:val="22"/>
        </w:rPr>
        <w:t xml:space="preserve"> </w:t>
      </w: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tbl>
      <w:tblPr>
        <w:tblpPr w:leftFromText="141" w:rightFromText="141" w:vertAnchor="page" w:horzAnchor="margin" w:tblpY="5086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187"/>
        <w:gridCol w:w="1654"/>
        <w:gridCol w:w="1560"/>
      </w:tblGrid>
      <w:tr w:rsidR="004538F6" w:rsidRPr="00F91FA3" w:rsidTr="004538F6">
        <w:trPr>
          <w:trHeight w:val="1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6" w:rsidRPr="00F91FA3" w:rsidRDefault="004538F6" w:rsidP="004538F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6" w:rsidRPr="00F91FA3" w:rsidRDefault="004538F6" w:rsidP="004538F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sz w:val="20"/>
                <w:szCs w:val="20"/>
              </w:rPr>
              <w:t>Nazwa wykonawcy i adres Wykonawcy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6" w:rsidRPr="00F91FA3" w:rsidRDefault="004538F6" w:rsidP="0045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Cena netto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6" w:rsidRPr="00F91FA3" w:rsidRDefault="004538F6" w:rsidP="004538F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Cena brutto zł.</w:t>
            </w:r>
          </w:p>
        </w:tc>
      </w:tr>
      <w:tr w:rsidR="004538F6" w:rsidRPr="00F91FA3" w:rsidTr="004538F6">
        <w:trPr>
          <w:trHeight w:val="2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6" w:rsidRPr="00F91FA3" w:rsidRDefault="004538F6" w:rsidP="004538F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6" w:rsidRDefault="004538F6" w:rsidP="00453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F.U.H. </w:t>
            </w:r>
            <w:r w:rsidR="00A0225B">
              <w:rPr>
                <w:rFonts w:ascii="Calibri" w:hAnsi="Calibri" w:cs="Calibri"/>
                <w:b/>
                <w:sz w:val="20"/>
                <w:szCs w:val="20"/>
              </w:rPr>
              <w:t>,,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EKO-STAMAR</w:t>
            </w:r>
            <w:r w:rsidR="00A0225B">
              <w:rPr>
                <w:rFonts w:ascii="Calibri" w:hAnsi="Calibri" w:cs="Calibri"/>
                <w:b/>
                <w:sz w:val="20"/>
                <w:szCs w:val="20"/>
              </w:rPr>
              <w:t>’’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Stanisław Marczak </w:t>
            </w:r>
          </w:p>
          <w:p w:rsidR="004538F6" w:rsidRPr="00F91FA3" w:rsidRDefault="004538F6" w:rsidP="00453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26-200 Końskie ul. Zachodnia 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6" w:rsidRPr="00F91FA3" w:rsidRDefault="00A72032" w:rsidP="004538F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6" w:rsidRPr="00F91FA3" w:rsidRDefault="00A72032" w:rsidP="004538F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56 949,00</w:t>
            </w:r>
          </w:p>
        </w:tc>
      </w:tr>
      <w:tr w:rsidR="004538F6" w:rsidRPr="00F91FA3" w:rsidTr="004538F6">
        <w:trPr>
          <w:trHeight w:val="2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6" w:rsidRPr="00F91FA3" w:rsidRDefault="004538F6" w:rsidP="004538F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6" w:rsidRDefault="004538F6" w:rsidP="00453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ARON Sp. z o. o. </w:t>
            </w:r>
          </w:p>
          <w:p w:rsidR="004538F6" w:rsidRPr="00F91FA3" w:rsidRDefault="004538F6" w:rsidP="00453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25-852 Kielce ul. Chorzowska 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6" w:rsidRPr="00F91FA3" w:rsidRDefault="004538F6" w:rsidP="004538F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</w:t>
            </w:r>
            <w:r w:rsidR="00A7203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6" w:rsidRPr="00F91FA3" w:rsidRDefault="004538F6" w:rsidP="004538F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</w:t>
            </w:r>
            <w:r w:rsidR="00A7203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195,00</w:t>
            </w:r>
          </w:p>
        </w:tc>
      </w:tr>
    </w:tbl>
    <w:p w:rsidR="004538F6" w:rsidRDefault="004538F6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4538F6" w:rsidRDefault="004538F6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4538F6" w:rsidRDefault="004538F6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4345C6" w:rsidRDefault="004345C6" w:rsidP="004538F6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4345C6" w:rsidRDefault="004345C6" w:rsidP="004345C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0"/>
          <w:szCs w:val="20"/>
        </w:rPr>
      </w:pPr>
    </w:p>
    <w:p w:rsidR="004345C6" w:rsidRPr="004345C6" w:rsidRDefault="004345C6" w:rsidP="004345C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2"/>
          <w:szCs w:val="20"/>
        </w:rPr>
      </w:pPr>
      <w:r w:rsidRPr="004345C6">
        <w:rPr>
          <w:rFonts w:ascii="Calibri" w:hAnsi="Calibri"/>
          <w:color w:val="000000"/>
          <w:sz w:val="22"/>
          <w:szCs w:val="20"/>
        </w:rPr>
        <w:t>Niniejszym informujemy, ze w wyniku opublikowanego zaproszenia do złożenia oferty zamawiający po dokonaniu oceny oferty od strony formalnej i technicznej wybrał ofertę:</w:t>
      </w:r>
    </w:p>
    <w:p w:rsidR="004345C6" w:rsidRPr="004345C6" w:rsidRDefault="004345C6" w:rsidP="004345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0"/>
        </w:rPr>
      </w:pPr>
    </w:p>
    <w:p w:rsidR="00297868" w:rsidRDefault="00297868" w:rsidP="004345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F.</w:t>
      </w:r>
      <w:r w:rsidR="00FF077E">
        <w:rPr>
          <w:rFonts w:ascii="Calibri" w:hAnsi="Calibri" w:cs="Calibri"/>
          <w:b/>
          <w:sz w:val="22"/>
          <w:szCs w:val="20"/>
        </w:rPr>
        <w:t>U</w:t>
      </w:r>
      <w:bookmarkStart w:id="0" w:name="_GoBack"/>
      <w:bookmarkEnd w:id="0"/>
      <w:r w:rsidR="00FF077E">
        <w:rPr>
          <w:rFonts w:ascii="Calibri" w:hAnsi="Calibri" w:cs="Calibri"/>
          <w:b/>
          <w:sz w:val="22"/>
          <w:szCs w:val="20"/>
        </w:rPr>
        <w:t>.H</w:t>
      </w:r>
      <w:r>
        <w:rPr>
          <w:rFonts w:ascii="Calibri" w:hAnsi="Calibri" w:cs="Calibri"/>
          <w:b/>
          <w:sz w:val="22"/>
          <w:szCs w:val="20"/>
        </w:rPr>
        <w:t xml:space="preserve">.EKO-STAMAR Stanisław Marczak </w:t>
      </w:r>
    </w:p>
    <w:p w:rsidR="004345C6" w:rsidRPr="004345C6" w:rsidRDefault="00297868" w:rsidP="004345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26-200 Końskie ul. Zachodnia 19</w:t>
      </w:r>
    </w:p>
    <w:p w:rsidR="004345C6" w:rsidRPr="004345C6" w:rsidRDefault="004345C6" w:rsidP="004345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0"/>
        </w:rPr>
      </w:pPr>
    </w:p>
    <w:p w:rsidR="004345C6" w:rsidRPr="004345C6" w:rsidRDefault="004345C6" w:rsidP="004345C6">
      <w:pPr>
        <w:ind w:right="-233"/>
        <w:rPr>
          <w:rFonts w:ascii="Calibri" w:hAnsi="Calibri"/>
          <w:b/>
          <w:color w:val="000000"/>
          <w:sz w:val="22"/>
          <w:szCs w:val="20"/>
        </w:rPr>
      </w:pPr>
      <w:r w:rsidRPr="004345C6">
        <w:rPr>
          <w:rFonts w:ascii="Calibri" w:hAnsi="Calibri"/>
          <w:b/>
          <w:color w:val="000000"/>
          <w:sz w:val="22"/>
          <w:szCs w:val="20"/>
        </w:rPr>
        <w:t xml:space="preserve">- z ceną </w:t>
      </w:r>
      <w:r w:rsidR="00A72032">
        <w:rPr>
          <w:rFonts w:ascii="Calibri" w:hAnsi="Calibri"/>
          <w:b/>
          <w:color w:val="000000"/>
          <w:sz w:val="22"/>
          <w:szCs w:val="20"/>
        </w:rPr>
        <w:t>46 300,00</w:t>
      </w:r>
      <w:r w:rsidRPr="004345C6">
        <w:rPr>
          <w:rFonts w:ascii="Calibri" w:hAnsi="Calibri"/>
          <w:b/>
          <w:color w:val="000000"/>
          <w:sz w:val="22"/>
          <w:szCs w:val="20"/>
        </w:rPr>
        <w:t>zł. netto</w:t>
      </w:r>
    </w:p>
    <w:p w:rsidR="002C166D" w:rsidRPr="004345C6" w:rsidRDefault="002C166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2"/>
          <w:szCs w:val="20"/>
        </w:rPr>
      </w:pPr>
    </w:p>
    <w:p w:rsidR="00F05987" w:rsidRPr="004345C6" w:rsidRDefault="005A16B4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2"/>
          <w:szCs w:val="20"/>
        </w:rPr>
      </w:pPr>
      <w:r w:rsidRPr="004345C6">
        <w:rPr>
          <w:rFonts w:ascii="Calibri" w:hAnsi="Calibri"/>
          <w:noProof/>
          <w:sz w:val="22"/>
          <w:szCs w:val="20"/>
        </w:rPr>
        <w:t xml:space="preserve">Informacja </w:t>
      </w:r>
      <w:r w:rsidR="00F91FA3" w:rsidRPr="004345C6">
        <w:rPr>
          <w:rFonts w:ascii="Calibri" w:hAnsi="Calibri"/>
          <w:noProof/>
          <w:sz w:val="22"/>
          <w:szCs w:val="20"/>
        </w:rPr>
        <w:t xml:space="preserve"> zostaje </w:t>
      </w:r>
      <w:r w:rsidR="00A03B13" w:rsidRPr="004345C6">
        <w:rPr>
          <w:rFonts w:ascii="Calibri" w:hAnsi="Calibri"/>
          <w:noProof/>
          <w:sz w:val="22"/>
          <w:szCs w:val="20"/>
        </w:rPr>
        <w:t>zamieszczona</w:t>
      </w:r>
      <w:r w:rsidR="00117BB9" w:rsidRPr="004345C6">
        <w:rPr>
          <w:rFonts w:ascii="Calibri" w:hAnsi="Calibri"/>
          <w:noProof/>
          <w:sz w:val="22"/>
          <w:szCs w:val="20"/>
        </w:rPr>
        <w:t xml:space="preserve"> na stronach </w:t>
      </w:r>
      <w:r w:rsidR="00117BB9" w:rsidRPr="004345C6">
        <w:rPr>
          <w:rFonts w:ascii="Calibri" w:hAnsi="Calibri"/>
          <w:i/>
          <w:noProof/>
          <w:sz w:val="22"/>
          <w:szCs w:val="20"/>
        </w:rPr>
        <w:t xml:space="preserve"> </w:t>
      </w:r>
      <w:r w:rsidR="00117BB9" w:rsidRPr="004345C6">
        <w:rPr>
          <w:rFonts w:ascii="Calibri" w:hAnsi="Calibri"/>
          <w:b/>
          <w:i/>
          <w:sz w:val="22"/>
          <w:szCs w:val="20"/>
        </w:rPr>
        <w:t>http://zoz-konskie.bip.org.pl/</w:t>
      </w:r>
    </w:p>
    <w:p w:rsidR="00F91FA3" w:rsidRPr="004345C6" w:rsidRDefault="00F91FA3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0"/>
        </w:rPr>
      </w:pPr>
    </w:p>
    <w:p w:rsidR="00161935" w:rsidRPr="00A72032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0"/>
        </w:rPr>
      </w:pPr>
      <w:r w:rsidRPr="004345C6">
        <w:rPr>
          <w:rFonts w:ascii="Calibri" w:hAnsi="Calibri"/>
          <w:i/>
          <w:noProof/>
          <w:sz w:val="22"/>
          <w:szCs w:val="20"/>
        </w:rPr>
        <w:t xml:space="preserve"> </w:t>
      </w:r>
      <w:r w:rsidR="00F8152A" w:rsidRPr="00A72032">
        <w:rPr>
          <w:rFonts w:ascii="Calibri" w:hAnsi="Calibri"/>
          <w:noProof/>
          <w:sz w:val="22"/>
          <w:szCs w:val="20"/>
        </w:rPr>
        <w:t xml:space="preserve">Sporządził </w:t>
      </w:r>
      <w:r w:rsidR="000055FE" w:rsidRPr="00A72032">
        <w:rPr>
          <w:rFonts w:ascii="Calibri" w:hAnsi="Calibri"/>
          <w:noProof/>
          <w:sz w:val="22"/>
          <w:szCs w:val="20"/>
        </w:rPr>
        <w:t>:</w:t>
      </w:r>
    </w:p>
    <w:p w:rsidR="000055FE" w:rsidRPr="004345C6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0"/>
        </w:rPr>
      </w:pPr>
      <w:r w:rsidRPr="004345C6">
        <w:rPr>
          <w:rFonts w:ascii="Calibri" w:hAnsi="Calibri"/>
          <w:noProof/>
          <w:sz w:val="22"/>
          <w:szCs w:val="20"/>
        </w:rPr>
        <w:t>Łukasz Maciążek</w:t>
      </w:r>
    </w:p>
    <w:p w:rsidR="00F875B9" w:rsidRPr="004345C6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0"/>
        </w:rPr>
      </w:pPr>
      <w:r w:rsidRPr="004345C6">
        <w:rPr>
          <w:rFonts w:ascii="Calibri" w:hAnsi="Calibri"/>
          <w:i/>
          <w:noProof/>
          <w:sz w:val="22"/>
          <w:szCs w:val="20"/>
        </w:rPr>
        <w:t xml:space="preserve">      </w:t>
      </w:r>
      <w:r w:rsidR="00F875B9" w:rsidRPr="004345C6">
        <w:rPr>
          <w:rFonts w:ascii="Calibri" w:hAnsi="Calibri"/>
          <w:sz w:val="22"/>
          <w:szCs w:val="20"/>
        </w:rPr>
        <w:t xml:space="preserve">                                                                                                  </w:t>
      </w:r>
      <w:r w:rsidR="00F875B9" w:rsidRPr="004345C6">
        <w:rPr>
          <w:rFonts w:ascii="Calibri" w:hAnsi="Calibri"/>
          <w:sz w:val="22"/>
          <w:szCs w:val="20"/>
        </w:rPr>
        <w:tab/>
      </w:r>
      <w:r w:rsidR="00F875B9" w:rsidRPr="004345C6">
        <w:rPr>
          <w:rFonts w:ascii="Calibri" w:hAnsi="Calibri"/>
          <w:sz w:val="22"/>
          <w:szCs w:val="20"/>
        </w:rPr>
        <w:tab/>
      </w:r>
    </w:p>
    <w:p w:rsidR="00F875B9" w:rsidRPr="004345C6" w:rsidRDefault="005B6B3E" w:rsidP="00026AA9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</w:t>
      </w:r>
      <w:r w:rsidR="004538F6">
        <w:rPr>
          <w:rFonts w:ascii="Calibri" w:hAnsi="Calibri"/>
          <w:sz w:val="22"/>
          <w:szCs w:val="20"/>
        </w:rPr>
        <w:tab/>
      </w:r>
      <w:r w:rsidR="004538F6">
        <w:rPr>
          <w:rFonts w:ascii="Calibri" w:hAnsi="Calibri"/>
          <w:sz w:val="22"/>
          <w:szCs w:val="20"/>
        </w:rPr>
        <w:tab/>
      </w:r>
      <w:r w:rsidR="004538F6">
        <w:rPr>
          <w:rFonts w:ascii="Calibri" w:hAnsi="Calibri"/>
          <w:sz w:val="22"/>
          <w:szCs w:val="20"/>
        </w:rPr>
        <w:tab/>
      </w:r>
      <w:r w:rsidR="004538F6">
        <w:rPr>
          <w:rFonts w:ascii="Calibri" w:hAnsi="Calibri"/>
          <w:sz w:val="22"/>
          <w:szCs w:val="20"/>
        </w:rPr>
        <w:tab/>
      </w:r>
      <w:r w:rsidRPr="004345C6">
        <w:rPr>
          <w:rFonts w:ascii="Calibri" w:hAnsi="Calibri"/>
          <w:sz w:val="22"/>
          <w:szCs w:val="20"/>
        </w:rPr>
        <w:t xml:space="preserve"> </w:t>
      </w:r>
    </w:p>
    <w:p w:rsidR="004538F6" w:rsidRDefault="004538F6" w:rsidP="004538F6">
      <w:pPr>
        <w:pStyle w:val="pkt"/>
        <w:spacing w:before="0" w:after="0" w:line="276" w:lineRule="auto"/>
        <w:ind w:left="7788" w:firstLine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Zatwierdzam:</w:t>
      </w:r>
    </w:p>
    <w:p w:rsidR="004538F6" w:rsidRDefault="004538F6" w:rsidP="004538F6">
      <w:pPr>
        <w:pStyle w:val="pkt"/>
        <w:spacing w:before="0" w:after="0" w:line="276" w:lineRule="auto"/>
        <w:ind w:left="7788" w:firstLine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//Jakub Sienkiewicz</w:t>
      </w:r>
    </w:p>
    <w:p w:rsidR="004538F6" w:rsidRDefault="004538F6" w:rsidP="004538F6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0"/>
        </w:rPr>
      </w:pPr>
    </w:p>
    <w:p w:rsidR="004538F6" w:rsidRDefault="004538F6" w:rsidP="004538F6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0"/>
        </w:rPr>
      </w:pPr>
    </w:p>
    <w:p w:rsidR="004538F6" w:rsidRDefault="004538F6" w:rsidP="004538F6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0"/>
        </w:rPr>
      </w:pPr>
    </w:p>
    <w:p w:rsidR="004538F6" w:rsidRDefault="004538F6" w:rsidP="004538F6">
      <w:pPr>
        <w:pStyle w:val="pkt"/>
        <w:spacing w:before="0" w:after="0" w:line="276" w:lineRule="auto"/>
        <w:ind w:left="7788" w:firstLine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Z-ca Dyrektora ds. Administracyjno-Technicznych</w:t>
      </w:r>
    </w:p>
    <w:p w:rsidR="004538F6" w:rsidRDefault="004538F6" w:rsidP="004538F6">
      <w:pPr>
        <w:pStyle w:val="pkt"/>
        <w:spacing w:before="0" w:after="0" w:line="276" w:lineRule="auto"/>
        <w:ind w:left="7788" w:firstLine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Zespołu Opieki Zdrowotnej</w:t>
      </w:r>
    </w:p>
    <w:p w:rsidR="004C24D3" w:rsidRPr="00F91FA3" w:rsidRDefault="004538F6" w:rsidP="004538F6">
      <w:pPr>
        <w:widowControl w:val="0"/>
        <w:autoSpaceDE w:val="0"/>
        <w:autoSpaceDN w:val="0"/>
        <w:adjustRightInd w:val="0"/>
        <w:ind w:left="7788" w:right="-517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</w:rPr>
        <w:t xml:space="preserve">        w Końskich</w:t>
      </w:r>
    </w:p>
    <w:sectPr w:rsidR="004C24D3" w:rsidRPr="00F91FA3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1689"/>
    <w:rsid w:val="00016B0C"/>
    <w:rsid w:val="00026343"/>
    <w:rsid w:val="00026AA9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109B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87802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1F1019"/>
    <w:rsid w:val="001F6C02"/>
    <w:rsid w:val="00255E33"/>
    <w:rsid w:val="00256E7A"/>
    <w:rsid w:val="002628CD"/>
    <w:rsid w:val="00271E6A"/>
    <w:rsid w:val="00272A12"/>
    <w:rsid w:val="00284540"/>
    <w:rsid w:val="00287C71"/>
    <w:rsid w:val="00297868"/>
    <w:rsid w:val="002B122D"/>
    <w:rsid w:val="002B242F"/>
    <w:rsid w:val="002B4070"/>
    <w:rsid w:val="002C166D"/>
    <w:rsid w:val="002C1999"/>
    <w:rsid w:val="002C4EA8"/>
    <w:rsid w:val="002C7C13"/>
    <w:rsid w:val="002E1A9C"/>
    <w:rsid w:val="002F24EC"/>
    <w:rsid w:val="00302492"/>
    <w:rsid w:val="0030390F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345C6"/>
    <w:rsid w:val="00445385"/>
    <w:rsid w:val="004538F6"/>
    <w:rsid w:val="004735DA"/>
    <w:rsid w:val="004829E2"/>
    <w:rsid w:val="004877D5"/>
    <w:rsid w:val="00497B59"/>
    <w:rsid w:val="004A1DD5"/>
    <w:rsid w:val="004C24D3"/>
    <w:rsid w:val="004C3634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6B4"/>
    <w:rsid w:val="005A1B4D"/>
    <w:rsid w:val="005A7057"/>
    <w:rsid w:val="005B6B3E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69E9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2BAE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225B"/>
    <w:rsid w:val="00A03B13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72032"/>
    <w:rsid w:val="00A90176"/>
    <w:rsid w:val="00AA3A7F"/>
    <w:rsid w:val="00AB521D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3247"/>
    <w:rsid w:val="00BA79B3"/>
    <w:rsid w:val="00BB2863"/>
    <w:rsid w:val="00BB3919"/>
    <w:rsid w:val="00BB7C4C"/>
    <w:rsid w:val="00BC65B7"/>
    <w:rsid w:val="00BC7F86"/>
    <w:rsid w:val="00BE10C6"/>
    <w:rsid w:val="00BE7D38"/>
    <w:rsid w:val="00C0152F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5AE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35207"/>
    <w:rsid w:val="00D64AB3"/>
    <w:rsid w:val="00D64D4D"/>
    <w:rsid w:val="00D665A6"/>
    <w:rsid w:val="00D759D4"/>
    <w:rsid w:val="00D8430D"/>
    <w:rsid w:val="00D84315"/>
    <w:rsid w:val="00D8516F"/>
    <w:rsid w:val="00D97793"/>
    <w:rsid w:val="00DB441D"/>
    <w:rsid w:val="00DC0BF0"/>
    <w:rsid w:val="00DC3B03"/>
    <w:rsid w:val="00DE2F2B"/>
    <w:rsid w:val="00DF12B8"/>
    <w:rsid w:val="00DF27D8"/>
    <w:rsid w:val="00DF4AF8"/>
    <w:rsid w:val="00E227CE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1992"/>
    <w:rsid w:val="00EE434F"/>
    <w:rsid w:val="00EF7C16"/>
    <w:rsid w:val="00F05987"/>
    <w:rsid w:val="00F11A66"/>
    <w:rsid w:val="00F20D12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1FA3"/>
    <w:rsid w:val="00F95EC4"/>
    <w:rsid w:val="00FA0733"/>
    <w:rsid w:val="00FA5846"/>
    <w:rsid w:val="00FB2DA5"/>
    <w:rsid w:val="00FC1D93"/>
    <w:rsid w:val="00FD4ACB"/>
    <w:rsid w:val="00FF077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pkt">
    <w:name w:val="pkt"/>
    <w:basedOn w:val="Normalny"/>
    <w:rsid w:val="004538F6"/>
    <w:pPr>
      <w:suppressAutoHyphens/>
      <w:spacing w:before="60" w:after="60" w:line="252" w:lineRule="auto"/>
      <w:ind w:left="851" w:hanging="295"/>
      <w:jc w:val="both"/>
    </w:pPr>
    <w:rPr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pkt">
    <w:name w:val="pkt"/>
    <w:basedOn w:val="Normalny"/>
    <w:rsid w:val="004538F6"/>
    <w:pPr>
      <w:suppressAutoHyphens/>
      <w:spacing w:before="60" w:after="60" w:line="252" w:lineRule="auto"/>
      <w:ind w:left="851" w:hanging="295"/>
      <w:jc w:val="both"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1452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7</cp:revision>
  <cp:lastPrinted>2022-02-23T10:19:00Z</cp:lastPrinted>
  <dcterms:created xsi:type="dcterms:W3CDTF">2023-08-28T09:13:00Z</dcterms:created>
  <dcterms:modified xsi:type="dcterms:W3CDTF">2023-08-29T09:05:00Z</dcterms:modified>
</cp:coreProperties>
</file>